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7C" w:rsidRDefault="008E11BD">
      <w:pPr>
        <w:pStyle w:val="2"/>
        <w:jc w:val="center"/>
        <w:rPr>
          <w:rFonts w:ascii="Times New Roman" w:eastAsia="Times New Roman" w:hAnsi="Times New Roman" w:cs="Times New Roman"/>
          <w:i w:val="0"/>
          <w:sz w:val="24"/>
          <w:szCs w:val="24"/>
        </w:rPr>
      </w:pPr>
      <w:bookmarkStart w:id="0" w:name="_Toc162261471"/>
      <w:r>
        <w:rPr>
          <w:rFonts w:ascii="Times New Roman" w:hAnsi="Times New Roman" w:cs="Times New Roman"/>
          <w:noProof/>
        </w:rPr>
        <w:drawing>
          <wp:anchor distT="0" distB="0" distL="114300" distR="114300" simplePos="0" relativeHeight="251669504" behindDoc="0" locked="0" layoutInCell="1" allowOverlap="1" wp14:anchorId="6E3B1AC1" wp14:editId="6C7E50AD">
            <wp:simplePos x="0" y="0"/>
            <wp:positionH relativeFrom="column">
              <wp:posOffset>3723640</wp:posOffset>
            </wp:positionH>
            <wp:positionV relativeFrom="paragraph">
              <wp:posOffset>-186690</wp:posOffset>
            </wp:positionV>
            <wp:extent cx="1828800" cy="1704975"/>
            <wp:effectExtent l="0" t="0" r="0" b="9525"/>
            <wp:wrapNone/>
            <wp:docPr id="1" name="Рисунок 1" descr="C:\Users\12345user17\Downloads\Скан МАОУ печать школа с роспись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45user17\Downloads\Скан МАОУ печать школа с росписью.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777C">
        <w:rPr>
          <w:rFonts w:ascii="Times New Roman" w:eastAsia="Times New Roman" w:hAnsi="Times New Roman" w:cs="Times New Roman"/>
          <w:i w:val="0"/>
          <w:sz w:val="24"/>
          <w:szCs w:val="24"/>
        </w:rPr>
        <w:t xml:space="preserve">                       </w:t>
      </w:r>
      <w:r w:rsidR="00F5527A">
        <w:rPr>
          <w:rFonts w:ascii="Times New Roman" w:eastAsia="Times New Roman" w:hAnsi="Times New Roman" w:cs="Times New Roman"/>
          <w:i w:val="0"/>
          <w:sz w:val="24"/>
          <w:szCs w:val="24"/>
        </w:rPr>
        <w:t xml:space="preserve">                                                               Приложение к муниципальному проекту</w:t>
      </w:r>
      <w:r w:rsidR="00C9777C">
        <w:rPr>
          <w:rFonts w:ascii="Times New Roman" w:eastAsia="Times New Roman" w:hAnsi="Times New Roman" w:cs="Times New Roman"/>
          <w:i w:val="0"/>
          <w:sz w:val="24"/>
          <w:szCs w:val="24"/>
        </w:rPr>
        <w:t xml:space="preserve">                                                               </w:t>
      </w:r>
    </w:p>
    <w:p w:rsidR="00C9777C" w:rsidRPr="00C9777C" w:rsidRDefault="00C9777C" w:rsidP="00C9777C">
      <w:pPr>
        <w:rPr>
          <w:rFonts w:ascii="Times New Roman" w:hAnsi="Times New Roman" w:cs="Times New Roman"/>
        </w:rPr>
      </w:pPr>
      <w:r>
        <w:t xml:space="preserve">                                                                                                                        </w:t>
      </w:r>
      <w:r w:rsidRPr="00C9777C">
        <w:rPr>
          <w:rFonts w:ascii="Times New Roman" w:hAnsi="Times New Roman" w:cs="Times New Roman"/>
        </w:rPr>
        <w:t xml:space="preserve">Утверждаю: </w:t>
      </w:r>
    </w:p>
    <w:p w:rsidR="00C9777C" w:rsidRPr="00C9777C" w:rsidRDefault="00C9777C" w:rsidP="00C9777C">
      <w:pPr>
        <w:rPr>
          <w:rFonts w:ascii="Times New Roman" w:hAnsi="Times New Roman" w:cs="Times New Roman"/>
        </w:rPr>
      </w:pPr>
      <w:r w:rsidRPr="00C9777C">
        <w:rPr>
          <w:rFonts w:ascii="Times New Roman" w:hAnsi="Times New Roman" w:cs="Times New Roman"/>
        </w:rPr>
        <w:t xml:space="preserve">                                                                     </w:t>
      </w:r>
      <w:r>
        <w:rPr>
          <w:rFonts w:ascii="Times New Roman" w:hAnsi="Times New Roman" w:cs="Times New Roman"/>
        </w:rPr>
        <w:t xml:space="preserve">                                     </w:t>
      </w:r>
      <w:r w:rsidRPr="00C9777C">
        <w:rPr>
          <w:rFonts w:ascii="Times New Roman" w:hAnsi="Times New Roman" w:cs="Times New Roman"/>
        </w:rPr>
        <w:t>Директор МАОУ СШ № 129</w:t>
      </w:r>
    </w:p>
    <w:p w:rsidR="00C9777C" w:rsidRPr="00C9777C" w:rsidRDefault="00C9777C" w:rsidP="00C9777C">
      <w:pPr>
        <w:rPr>
          <w:rFonts w:ascii="Times New Roman" w:hAnsi="Times New Roman" w:cs="Times New Roman"/>
        </w:rPr>
      </w:pPr>
      <w:r w:rsidRPr="00C9777C">
        <w:rPr>
          <w:rFonts w:ascii="Times New Roman" w:hAnsi="Times New Roman" w:cs="Times New Roman"/>
        </w:rPr>
        <w:t xml:space="preserve">                                                                  </w:t>
      </w:r>
      <w:r>
        <w:rPr>
          <w:rFonts w:ascii="Times New Roman" w:hAnsi="Times New Roman" w:cs="Times New Roman"/>
        </w:rPr>
        <w:t xml:space="preserve">                                        ___________</w:t>
      </w:r>
      <w:r w:rsidRPr="00C9777C">
        <w:rPr>
          <w:rFonts w:ascii="Times New Roman" w:hAnsi="Times New Roman" w:cs="Times New Roman"/>
        </w:rPr>
        <w:t xml:space="preserve"> Г.В. </w:t>
      </w:r>
      <w:proofErr w:type="spellStart"/>
      <w:r w:rsidRPr="00C9777C">
        <w:rPr>
          <w:rFonts w:ascii="Times New Roman" w:hAnsi="Times New Roman" w:cs="Times New Roman"/>
        </w:rPr>
        <w:t>Сафиянова</w:t>
      </w:r>
      <w:proofErr w:type="spellEnd"/>
    </w:p>
    <w:p w:rsidR="00C9777C" w:rsidRDefault="00C9777C" w:rsidP="00C9777C">
      <w:pPr>
        <w:rPr>
          <w:rFonts w:ascii="Times New Roman" w:hAnsi="Times New Roman" w:cs="Times New Roman"/>
        </w:rPr>
      </w:pPr>
      <w:r w:rsidRPr="00C9777C">
        <w:rPr>
          <w:rFonts w:ascii="Times New Roman" w:hAnsi="Times New Roman" w:cs="Times New Roman"/>
        </w:rPr>
        <w:t xml:space="preserve">                                                                     </w:t>
      </w:r>
      <w:r>
        <w:rPr>
          <w:rFonts w:ascii="Times New Roman" w:hAnsi="Times New Roman" w:cs="Times New Roman"/>
        </w:rPr>
        <w:t xml:space="preserve">                                     </w:t>
      </w:r>
      <w:r w:rsidRPr="00C9777C">
        <w:rPr>
          <w:rFonts w:ascii="Times New Roman" w:hAnsi="Times New Roman" w:cs="Times New Roman"/>
        </w:rPr>
        <w:t>Приказ № 03-02-</w:t>
      </w:r>
      <w:r w:rsidR="007F3565">
        <w:rPr>
          <w:rFonts w:ascii="Times New Roman" w:hAnsi="Times New Roman" w:cs="Times New Roman"/>
        </w:rPr>
        <w:t>177</w:t>
      </w:r>
    </w:p>
    <w:p w:rsidR="007F3565" w:rsidRPr="00C9777C" w:rsidRDefault="007F3565" w:rsidP="00C9777C">
      <w:pPr>
        <w:rPr>
          <w:rFonts w:ascii="Times New Roman" w:hAnsi="Times New Roman" w:cs="Times New Roman"/>
        </w:rPr>
      </w:pPr>
      <w:r>
        <w:rPr>
          <w:rFonts w:ascii="Times New Roman" w:hAnsi="Times New Roman" w:cs="Times New Roman"/>
        </w:rPr>
        <w:t xml:space="preserve">                                                                                                          28.05.2024 г. </w:t>
      </w:r>
    </w:p>
    <w:p w:rsidR="00F94101" w:rsidRDefault="00BD1768">
      <w:pPr>
        <w:pStyle w:val="2"/>
        <w:jc w:val="center"/>
        <w:rPr>
          <w:rFonts w:ascii="Times New Roman" w:eastAsia="Times New Roman" w:hAnsi="Times New Roman" w:cs="Times New Roman"/>
          <w:i w:val="0"/>
          <w:sz w:val="24"/>
          <w:szCs w:val="24"/>
        </w:rPr>
      </w:pPr>
      <w:proofErr w:type="spellStart"/>
      <w:r>
        <w:rPr>
          <w:rFonts w:ascii="Times New Roman" w:eastAsia="Times New Roman" w:hAnsi="Times New Roman" w:cs="Times New Roman"/>
          <w:i w:val="0"/>
          <w:sz w:val="24"/>
          <w:szCs w:val="24"/>
        </w:rPr>
        <w:t>Подпроект</w:t>
      </w:r>
      <w:proofErr w:type="spellEnd"/>
      <w:r>
        <w:rPr>
          <w:rFonts w:ascii="Times New Roman" w:eastAsia="Times New Roman" w:hAnsi="Times New Roman" w:cs="Times New Roman"/>
          <w:i w:val="0"/>
          <w:sz w:val="24"/>
          <w:szCs w:val="24"/>
        </w:rPr>
        <w:t xml:space="preserve"> «Урок в городе»</w:t>
      </w:r>
      <w:bookmarkStart w:id="1" w:name="_GoBack"/>
      <w:bookmarkEnd w:id="0"/>
      <w:bookmarkEnd w:id="1"/>
    </w:p>
    <w:p w:rsidR="00F94101" w:rsidRDefault="00F94101">
      <w:pPr>
        <w:jc w:val="right"/>
        <w:rPr>
          <w:rFonts w:ascii="Times New Roman" w:eastAsia="Times New Roman" w:hAnsi="Times New Roman" w:cs="Times New Roman"/>
        </w:rPr>
      </w:pPr>
    </w:p>
    <w:p w:rsidR="00F94101" w:rsidRDefault="00BD1768">
      <w:pPr>
        <w:pBdr>
          <w:top w:val="none" w:sz="4" w:space="0" w:color="000000"/>
          <w:left w:val="none" w:sz="4" w:space="0" w:color="000000"/>
          <w:bottom w:val="none" w:sz="4" w:space="0" w:color="000000"/>
          <w:right w:val="none" w:sz="4" w:space="0" w:color="000000"/>
          <w:between w:val="none" w:sz="4" w:space="0" w:color="000000"/>
        </w:pBdr>
        <w:ind w:firstLine="700"/>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Подпроект</w:t>
      </w:r>
      <w:proofErr w:type="spellEnd"/>
      <w:r>
        <w:rPr>
          <w:rFonts w:ascii="Times New Roman" w:eastAsia="Times New Roman" w:hAnsi="Times New Roman" w:cs="Times New Roman"/>
          <w:b/>
          <w:color w:val="000000"/>
        </w:rPr>
        <w:t xml:space="preserve"> «Урок в городе»</w:t>
      </w:r>
      <w:r>
        <w:rPr>
          <w:rFonts w:ascii="Times New Roman" w:eastAsia="Times New Roman" w:hAnsi="Times New Roman" w:cs="Times New Roman"/>
          <w:color w:val="000000"/>
        </w:rPr>
        <w:t xml:space="preserve"> предназначен </w:t>
      </w:r>
      <w:r>
        <w:rPr>
          <w:rFonts w:ascii="Times New Roman" w:eastAsia="Times New Roman" w:hAnsi="Times New Roman" w:cs="Times New Roman"/>
        </w:rPr>
        <w:t>для общеобразовательных учреждений</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и направлен на формирование у обучающихся </w:t>
      </w:r>
      <w:r>
        <w:rPr>
          <w:rFonts w:ascii="Times New Roman" w:eastAsia="Times New Roman" w:hAnsi="Times New Roman" w:cs="Times New Roman"/>
        </w:rPr>
        <w:t>1-11 классов</w:t>
      </w:r>
      <w:r>
        <w:rPr>
          <w:rFonts w:ascii="Times New Roman" w:eastAsia="Times New Roman" w:hAnsi="Times New Roman" w:cs="Times New Roman"/>
          <w:color w:val="000000"/>
        </w:rPr>
        <w:t xml:space="preserve"> личностных качеств, отражающих осознанное отношение к малой и большой Родине, посредством проектно-исследовательской и социально-значимой деятельности в пространстве города.</w:t>
      </w:r>
    </w:p>
    <w:p w:rsidR="00F94101" w:rsidRDefault="00BD1768">
      <w:pP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 «городским пространством» понимаются не только учреждения культуры, науки, спорта, туризма и других сфер (театры, музеи, стадионы и др.), но и пространства и объекты города (парки, аллеи, улицы, памятники, стелы и другие </w:t>
      </w:r>
      <w:proofErr w:type="gramStart"/>
      <w:r>
        <w:rPr>
          <w:rFonts w:ascii="Times New Roman" w:eastAsia="Times New Roman" w:hAnsi="Times New Roman" w:cs="Times New Roman"/>
          <w:color w:val="000000"/>
        </w:rPr>
        <w:t>достопримечательности</w:t>
      </w:r>
      <w:proofErr w:type="gramEnd"/>
      <w:r>
        <w:rPr>
          <w:rFonts w:ascii="Times New Roman" w:eastAsia="Times New Roman" w:hAnsi="Times New Roman" w:cs="Times New Roman"/>
          <w:color w:val="000000"/>
        </w:rPr>
        <w:t xml:space="preserve"> и уникальные места г. Красноярска).</w:t>
      </w:r>
    </w:p>
    <w:p w:rsidR="00F94101" w:rsidRDefault="00BD1768">
      <w:pPr>
        <w:pBdr>
          <w:top w:val="none" w:sz="4" w:space="0" w:color="000000"/>
          <w:left w:val="none" w:sz="4" w:space="0" w:color="000000"/>
          <w:bottom w:val="none" w:sz="4" w:space="0" w:color="000000"/>
          <w:right w:val="none" w:sz="4" w:space="0" w:color="000000"/>
          <w:between w:val="none" w:sz="4" w:space="0" w:color="000000"/>
        </w:pBdr>
        <w:ind w:firstLine="700"/>
        <w:jc w:val="both"/>
        <w:rPr>
          <w:rFonts w:ascii="Times New Roman" w:eastAsia="Times New Roman" w:hAnsi="Times New Roman" w:cs="Times New Roman"/>
          <w:color w:val="000000"/>
        </w:rPr>
      </w:pPr>
      <w:r>
        <w:rPr>
          <w:rFonts w:ascii="Times New Roman" w:eastAsia="Times New Roman" w:hAnsi="Times New Roman" w:cs="Times New Roman"/>
          <w:b/>
          <w:color w:val="000000"/>
        </w:rPr>
        <w:t>Цель:</w:t>
      </w:r>
      <w:r>
        <w:rPr>
          <w:rFonts w:ascii="Times New Roman" w:eastAsia="Times New Roman" w:hAnsi="Times New Roman" w:cs="Times New Roman"/>
          <w:color w:val="000000"/>
        </w:rPr>
        <w:t xml:space="preserve"> разработка и апробация механизма внедрения проектно-исследовательской деятельности по изучению истории родного города в систему патриотического воспитания общеобразовательного учреждения для формирования личностных качеств обучающихся, отражающих осознанное отношение к малой и большой Родине. </w:t>
      </w:r>
    </w:p>
    <w:p w:rsidR="00F94101" w:rsidRDefault="00BD1768">
      <w:pPr>
        <w:pBdr>
          <w:top w:val="none" w:sz="4" w:space="0" w:color="000000"/>
          <w:left w:val="none" w:sz="4" w:space="0" w:color="000000"/>
          <w:bottom w:val="none" w:sz="4" w:space="0" w:color="000000"/>
          <w:right w:val="none" w:sz="4" w:space="0" w:color="000000"/>
          <w:between w:val="none" w:sz="4" w:space="0" w:color="000000"/>
        </w:pBdr>
        <w:ind w:firstLine="700"/>
        <w:jc w:val="both"/>
        <w:rPr>
          <w:rFonts w:ascii="Times New Roman" w:eastAsia="Times New Roman" w:hAnsi="Times New Roman" w:cs="Times New Roman"/>
        </w:rPr>
      </w:pPr>
      <w:r>
        <w:rPr>
          <w:rFonts w:ascii="Times New Roman" w:eastAsia="Times New Roman" w:hAnsi="Times New Roman" w:cs="Times New Roman"/>
          <w:color w:val="000000"/>
        </w:rPr>
        <w:t xml:space="preserve">Механизм внедрения проектно-исследовательской деятельности подразумевает описание организационно-управленческих действий по выстраиванию деятельности обучающихся, предполагающий поиск, изучение, структурирование и оформление информации о значимом уникальном месте района и города Красноярска, организации встреч с выдающимися людьми, организации социально-значимых дел, </w:t>
      </w:r>
      <w:r>
        <w:rPr>
          <w:rFonts w:ascii="Times New Roman" w:eastAsia="Times New Roman" w:hAnsi="Times New Roman" w:cs="Times New Roman"/>
        </w:rPr>
        <w:t>а также с</w:t>
      </w:r>
      <w:r>
        <w:rPr>
          <w:rFonts w:ascii="Times New Roman" w:eastAsia="Times New Roman" w:hAnsi="Times New Roman" w:cs="Times New Roman"/>
          <w:color w:val="FF0000"/>
        </w:rPr>
        <w:t xml:space="preserve"> </w:t>
      </w:r>
      <w:r>
        <w:rPr>
          <w:rFonts w:ascii="Times New Roman" w:eastAsia="Times New Roman" w:hAnsi="Times New Roman" w:cs="Times New Roman"/>
        </w:rPr>
        <w:t>использованием ресурсов внешней образовательной и культурной среды.</w:t>
      </w:r>
    </w:p>
    <w:p w:rsidR="00F94101" w:rsidRDefault="00BD1768">
      <w:pPr>
        <w:pBdr>
          <w:top w:val="none" w:sz="4" w:space="0" w:color="000000"/>
          <w:left w:val="none" w:sz="4" w:space="0" w:color="000000"/>
          <w:bottom w:val="none" w:sz="4" w:space="0" w:color="000000"/>
          <w:right w:val="none" w:sz="4" w:space="0" w:color="000000"/>
          <w:between w:val="none" w:sz="4" w:space="0" w:color="000000"/>
        </w:pBdr>
        <w:ind w:firstLine="700"/>
        <w:jc w:val="both"/>
        <w:rPr>
          <w:rFonts w:ascii="Times New Roman" w:eastAsia="Times New Roman" w:hAnsi="Times New Roman" w:cs="Times New Roman"/>
        </w:rPr>
      </w:pPr>
      <w:r>
        <w:rPr>
          <w:rFonts w:ascii="Times New Roman" w:eastAsia="Times New Roman" w:hAnsi="Times New Roman" w:cs="Times New Roman"/>
          <w:b/>
        </w:rPr>
        <w:t>Предметом</w:t>
      </w:r>
      <w:r>
        <w:rPr>
          <w:rFonts w:ascii="Times New Roman" w:eastAsia="Times New Roman" w:hAnsi="Times New Roman" w:cs="Times New Roman"/>
        </w:rPr>
        <w:t xml:space="preserve"> </w:t>
      </w:r>
      <w:proofErr w:type="spellStart"/>
      <w:r>
        <w:rPr>
          <w:rFonts w:ascii="Times New Roman" w:eastAsia="Times New Roman" w:hAnsi="Times New Roman" w:cs="Times New Roman"/>
        </w:rPr>
        <w:t>подпроекта</w:t>
      </w:r>
      <w:proofErr w:type="spellEnd"/>
      <w:r>
        <w:rPr>
          <w:rFonts w:ascii="Times New Roman" w:eastAsia="Times New Roman" w:hAnsi="Times New Roman" w:cs="Times New Roman"/>
        </w:rPr>
        <w:t xml:space="preserve"> считается описание разработанного</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механизма внедрения проектно-исследовательской деятельности по изучению истории родного города в систему патриотического воспитания общеобразовательного учреждения и анализ его апробации. </w:t>
      </w:r>
    </w:p>
    <w:p w:rsidR="00F94101" w:rsidRDefault="00BD1768">
      <w:pPr>
        <w:pBdr>
          <w:top w:val="none" w:sz="4" w:space="0" w:color="000000"/>
          <w:left w:val="none" w:sz="4" w:space="0" w:color="000000"/>
          <w:bottom w:val="none" w:sz="4" w:space="0" w:color="000000"/>
          <w:right w:val="none" w:sz="4" w:space="0" w:color="000000"/>
          <w:between w:val="none" w:sz="4" w:space="0" w:color="000000"/>
        </w:pBdr>
        <w:ind w:firstLine="700"/>
        <w:jc w:val="both"/>
        <w:rPr>
          <w:rFonts w:ascii="Times New Roman" w:eastAsia="Times New Roman" w:hAnsi="Times New Roman" w:cs="Times New Roman"/>
        </w:rPr>
      </w:pPr>
      <w:r>
        <w:rPr>
          <w:rFonts w:ascii="Times New Roman" w:eastAsia="Times New Roman" w:hAnsi="Times New Roman" w:cs="Times New Roman"/>
          <w:b/>
        </w:rPr>
        <w:t>Участники</w:t>
      </w:r>
      <w:r>
        <w:rPr>
          <w:rFonts w:ascii="Times New Roman" w:eastAsia="Times New Roman" w:hAnsi="Times New Roman" w:cs="Times New Roman"/>
        </w:rPr>
        <w:t>: обучающиеся 1-11 классов.</w:t>
      </w:r>
    </w:p>
    <w:p w:rsidR="00F94101" w:rsidRDefault="00BD1768">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0"/>
        <w:jc w:val="both"/>
        <w:rPr>
          <w:rFonts w:ascii="Times New Roman" w:eastAsia="Times New Roman" w:hAnsi="Times New Roman" w:cs="Times New Roman"/>
        </w:rPr>
      </w:pPr>
      <w:r>
        <w:rPr>
          <w:rFonts w:ascii="Times New Roman" w:eastAsia="Times New Roman" w:hAnsi="Times New Roman" w:cs="Times New Roman"/>
          <w:b/>
        </w:rPr>
        <w:t>Ключевым результатом</w:t>
      </w:r>
      <w:r>
        <w:rPr>
          <w:rFonts w:ascii="Times New Roman" w:eastAsia="Times New Roman" w:hAnsi="Times New Roman" w:cs="Times New Roman"/>
        </w:rPr>
        <w:t xml:space="preserve"> </w:t>
      </w:r>
      <w:proofErr w:type="spellStart"/>
      <w:r>
        <w:rPr>
          <w:rFonts w:ascii="Times New Roman" w:eastAsia="Times New Roman" w:hAnsi="Times New Roman" w:cs="Times New Roman"/>
        </w:rPr>
        <w:t>подпроекта</w:t>
      </w:r>
      <w:proofErr w:type="spellEnd"/>
      <w:r>
        <w:rPr>
          <w:rFonts w:ascii="Times New Roman" w:eastAsia="Times New Roman" w:hAnsi="Times New Roman" w:cs="Times New Roman"/>
        </w:rPr>
        <w:t xml:space="preserve"> является формирование личностных качеств, отражающих содержание понятий «патриотизм, осознанное отношение и любовь к Родине»:</w:t>
      </w:r>
    </w:p>
    <w:p w:rsidR="00F94101" w:rsidRDefault="00BD1768">
      <w:pPr>
        <w:pStyle w:val="af3"/>
        <w:numPr>
          <w:ilvl w:val="0"/>
          <w:numId w:val="4"/>
        </w:numPr>
        <w:ind w:left="0" w:firstLine="709"/>
        <w:jc w:val="both"/>
        <w:rPr>
          <w:rFonts w:ascii="Times New Roman" w:eastAsia="Times New Roman" w:hAnsi="Times New Roman" w:cs="Times New Roman"/>
        </w:rPr>
      </w:pPr>
      <w:r>
        <w:rPr>
          <w:rFonts w:ascii="Times New Roman" w:eastAsia="Times New Roman" w:hAnsi="Times New Roman" w:cs="Times New Roman"/>
          <w:color w:val="000000"/>
        </w:rPr>
        <w:t>гордость за историю России, Красноярского края, города Красноярска и родного района;</w:t>
      </w:r>
    </w:p>
    <w:p w:rsidR="00F94101" w:rsidRDefault="00BD1768">
      <w:pPr>
        <w:pStyle w:val="af3"/>
        <w:numPr>
          <w:ilvl w:val="0"/>
          <w:numId w:val="4"/>
        </w:numPr>
        <w:ind w:left="0" w:firstLine="709"/>
        <w:jc w:val="both"/>
        <w:rPr>
          <w:rFonts w:ascii="Times New Roman" w:eastAsia="Times New Roman" w:hAnsi="Times New Roman" w:cs="Times New Roman"/>
        </w:rPr>
      </w:pPr>
      <w:r>
        <w:rPr>
          <w:rFonts w:ascii="Times New Roman" w:eastAsia="Times New Roman" w:hAnsi="Times New Roman" w:cs="Times New Roman"/>
          <w:color w:val="000000"/>
        </w:rPr>
        <w:t>уважение к выдающимся людям города и района;</w:t>
      </w:r>
    </w:p>
    <w:p w:rsidR="00F94101" w:rsidRDefault="00BD1768">
      <w:pPr>
        <w:pStyle w:val="af3"/>
        <w:numPr>
          <w:ilvl w:val="0"/>
          <w:numId w:val="4"/>
        </w:numP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стремление к делам на благо города и района.</w:t>
      </w:r>
    </w:p>
    <w:p w:rsidR="00F94101" w:rsidRDefault="00BD1768">
      <w:pPr>
        <w:ind w:left="709"/>
        <w:jc w:val="both"/>
        <w:rPr>
          <w:rFonts w:ascii="Times New Roman" w:eastAsia="Times New Roman" w:hAnsi="Times New Roman" w:cs="Times New Roman"/>
        </w:rPr>
      </w:pPr>
      <w:r>
        <w:rPr>
          <w:rFonts w:ascii="Times New Roman" w:eastAsia="Times New Roman" w:hAnsi="Times New Roman" w:cs="Times New Roman"/>
          <w:b/>
        </w:rPr>
        <w:t>Деятельность</w:t>
      </w:r>
      <w:r>
        <w:rPr>
          <w:rFonts w:ascii="Times New Roman" w:eastAsia="Times New Roman" w:hAnsi="Times New Roman" w:cs="Times New Roman"/>
        </w:rPr>
        <w:t xml:space="preserve"> в рамках </w:t>
      </w:r>
      <w:proofErr w:type="spellStart"/>
      <w:r>
        <w:rPr>
          <w:rFonts w:ascii="Times New Roman" w:eastAsia="Times New Roman" w:hAnsi="Times New Roman" w:cs="Times New Roman"/>
        </w:rPr>
        <w:t>подпроекта</w:t>
      </w:r>
      <w:proofErr w:type="spellEnd"/>
      <w:r>
        <w:rPr>
          <w:rFonts w:ascii="Times New Roman" w:eastAsia="Times New Roman" w:hAnsi="Times New Roman" w:cs="Times New Roman"/>
        </w:rPr>
        <w:t xml:space="preserve"> предполагает выполнение следующих действий:</w:t>
      </w:r>
    </w:p>
    <w:p w:rsidR="00F94101" w:rsidRDefault="00BD1768">
      <w:pPr>
        <w:pStyle w:val="af3"/>
        <w:numPr>
          <w:ilvl w:val="0"/>
          <w:numId w:val="5"/>
        </w:numPr>
        <w:shd w:val="clear" w:color="auto" w:fill="FFFFFF"/>
        <w:ind w:left="0" w:firstLine="709"/>
        <w:jc w:val="both"/>
        <w:rPr>
          <w:rFonts w:ascii="Times New Roman" w:hAnsi="Times New Roman" w:cs="Times New Roman"/>
        </w:rPr>
      </w:pPr>
      <w:r>
        <w:rPr>
          <w:rFonts w:ascii="Times New Roman" w:eastAsia="Times New Roman" w:hAnsi="Times New Roman" w:cs="Times New Roman"/>
        </w:rPr>
        <w:t xml:space="preserve">Подбор диагностического инструментария, проведение диагностики актуального уровня </w:t>
      </w:r>
      <w:proofErr w:type="spellStart"/>
      <w:r>
        <w:rPr>
          <w:rFonts w:ascii="Times New Roman" w:eastAsia="Times New Roman" w:hAnsi="Times New Roman" w:cs="Times New Roman"/>
        </w:rPr>
        <w:t>сформированности</w:t>
      </w:r>
      <w:proofErr w:type="spellEnd"/>
      <w:r>
        <w:rPr>
          <w:rFonts w:ascii="Times New Roman" w:eastAsia="Times New Roman" w:hAnsi="Times New Roman" w:cs="Times New Roman"/>
        </w:rPr>
        <w:t xml:space="preserve"> личностных качеств обучающихся;</w:t>
      </w:r>
    </w:p>
    <w:p w:rsidR="00F94101" w:rsidRDefault="00BD1768">
      <w:pPr>
        <w:pStyle w:val="af3"/>
        <w:numPr>
          <w:ilvl w:val="0"/>
          <w:numId w:val="5"/>
        </w:numPr>
        <w:shd w:val="clear" w:color="auto" w:fill="FFFFFF"/>
        <w:ind w:left="0" w:firstLine="709"/>
        <w:jc w:val="both"/>
        <w:rPr>
          <w:rFonts w:ascii="Times New Roman" w:hAnsi="Times New Roman" w:cs="Times New Roman"/>
        </w:rPr>
      </w:pPr>
      <w:r>
        <w:rPr>
          <w:rFonts w:ascii="Times New Roman" w:eastAsia="Times New Roman" w:hAnsi="Times New Roman" w:cs="Times New Roman"/>
        </w:rPr>
        <w:t xml:space="preserve">Разработка, описание и апробация механизма внедрения проектно-исследовательской деятельности, ориентирующегося </w:t>
      </w:r>
      <w:proofErr w:type="gramStart"/>
      <w:r>
        <w:rPr>
          <w:rFonts w:ascii="Times New Roman" w:eastAsia="Times New Roman" w:hAnsi="Times New Roman" w:cs="Times New Roman"/>
        </w:rPr>
        <w:t>на</w:t>
      </w:r>
      <w:proofErr w:type="gramEnd"/>
      <w:r>
        <w:rPr>
          <w:rFonts w:ascii="Times New Roman" w:eastAsia="Times New Roman" w:hAnsi="Times New Roman" w:cs="Times New Roman"/>
        </w:rPr>
        <w:t>:</w:t>
      </w:r>
    </w:p>
    <w:p w:rsidR="00F94101" w:rsidRDefault="00BD1768">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 xml:space="preserve">Воспитание любви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xml:space="preserve"> к родному городу, его прошлому и настоящему, формирование умения видеть прекрасное, гордиться им через выход из привычного образовательного пространства;</w:t>
      </w:r>
    </w:p>
    <w:p w:rsidR="00F94101" w:rsidRDefault="00BD1768">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Расширение знаний обучающихся о родном городе, развитие интереса к истории его возникновения, традициям, особенностям и символике, развивать эмоционально-ценностное отношение к родному дому, району, городу через погружение в историю;</w:t>
      </w:r>
    </w:p>
    <w:p w:rsidR="00F94101" w:rsidRDefault="00BD1768">
      <w:pPr>
        <w:numPr>
          <w:ilvl w:val="0"/>
          <w:numId w:val="3"/>
        </w:numPr>
        <w:jc w:val="both"/>
        <w:rPr>
          <w:rFonts w:ascii="Times New Roman" w:eastAsia="Times New Roman" w:hAnsi="Times New Roman" w:cs="Times New Roman"/>
        </w:rPr>
      </w:pPr>
      <w:r>
        <w:rPr>
          <w:rFonts w:ascii="Times New Roman" w:eastAsia="Times New Roman" w:hAnsi="Times New Roman" w:cs="Times New Roman"/>
        </w:rPr>
        <w:lastRenderedPageBreak/>
        <w:t xml:space="preserve">Знакомство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xml:space="preserve"> с культурным наследием, со сферой науки, промышленности, туризма и другими сферами, а также достопримечательностями и окрестностями г. Красноярска.</w:t>
      </w:r>
    </w:p>
    <w:p w:rsidR="00F94101" w:rsidRDefault="00BD1768">
      <w:pPr>
        <w:numPr>
          <w:ilvl w:val="0"/>
          <w:numId w:val="3"/>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Использование городского пространства с целью развития интереса и воспитания </w:t>
      </w:r>
      <w:proofErr w:type="gramStart"/>
      <w:r>
        <w:rPr>
          <w:rFonts w:ascii="Times New Roman" w:eastAsia="Times New Roman" w:hAnsi="Times New Roman" w:cs="Times New Roman"/>
        </w:rPr>
        <w:t>любви</w:t>
      </w:r>
      <w:proofErr w:type="gramEnd"/>
      <w:r>
        <w:rPr>
          <w:rFonts w:ascii="Times New Roman" w:eastAsia="Times New Roman" w:hAnsi="Times New Roman" w:cs="Times New Roman"/>
        </w:rPr>
        <w:t xml:space="preserve"> обучающихся к малой Родине.</w:t>
      </w:r>
    </w:p>
    <w:p w:rsidR="00F94101" w:rsidRDefault="00BD1768">
      <w:pPr>
        <w:pStyle w:val="af3"/>
        <w:numPr>
          <w:ilvl w:val="0"/>
          <w:numId w:val="6"/>
        </w:numPr>
        <w:ind w:left="0" w:firstLine="709"/>
        <w:jc w:val="both"/>
        <w:rPr>
          <w:rFonts w:ascii="Times New Roman" w:hAnsi="Times New Roman" w:cs="Times New Roman"/>
        </w:rPr>
      </w:pPr>
      <w:r>
        <w:rPr>
          <w:rFonts w:ascii="Times New Roman" w:eastAsia="Times New Roman" w:hAnsi="Times New Roman" w:cs="Times New Roman"/>
        </w:rPr>
        <w:t>Апробация и корректировка механизма в общеобразовательном учреждении.</w:t>
      </w:r>
    </w:p>
    <w:p w:rsidR="00F94101" w:rsidRDefault="00BD1768">
      <w:pPr>
        <w:pStyle w:val="af3"/>
        <w:numPr>
          <w:ilvl w:val="0"/>
          <w:numId w:val="5"/>
        </w:numPr>
        <w:shd w:val="clear" w:color="auto" w:fill="FFFFFF"/>
        <w:ind w:left="0" w:firstLine="709"/>
        <w:jc w:val="both"/>
        <w:rPr>
          <w:rFonts w:ascii="Times New Roman" w:hAnsi="Times New Roman" w:cs="Times New Roman"/>
        </w:rPr>
      </w:pPr>
      <w:r>
        <w:rPr>
          <w:rFonts w:ascii="Times New Roman" w:eastAsia="Times New Roman" w:hAnsi="Times New Roman" w:cs="Times New Roman"/>
        </w:rPr>
        <w:t xml:space="preserve">Проведение итоговой диагностики </w:t>
      </w:r>
      <w:proofErr w:type="spellStart"/>
      <w:r>
        <w:rPr>
          <w:rFonts w:ascii="Times New Roman" w:eastAsia="Times New Roman" w:hAnsi="Times New Roman" w:cs="Times New Roman"/>
        </w:rPr>
        <w:t>сформированности</w:t>
      </w:r>
      <w:proofErr w:type="spellEnd"/>
      <w:r>
        <w:rPr>
          <w:rFonts w:ascii="Times New Roman" w:eastAsia="Times New Roman" w:hAnsi="Times New Roman" w:cs="Times New Roman"/>
        </w:rPr>
        <w:t xml:space="preserve"> личностных качеств обучающихся.</w:t>
      </w:r>
    </w:p>
    <w:p w:rsidR="00F94101" w:rsidRDefault="00F94101">
      <w:pPr>
        <w:pStyle w:val="af3"/>
        <w:shd w:val="clear" w:color="auto" w:fill="FFFFFF"/>
        <w:ind w:left="709"/>
        <w:jc w:val="both"/>
        <w:rPr>
          <w:rFonts w:ascii="Times New Roman" w:hAnsi="Times New Roman" w:cs="Times New Roman"/>
        </w:rPr>
      </w:pPr>
    </w:p>
    <w:p w:rsidR="00F94101" w:rsidRDefault="00BD1768">
      <w:pPr>
        <w:ind w:firstLine="700"/>
        <w:jc w:val="both"/>
        <w:rPr>
          <w:rFonts w:ascii="Times New Roman" w:eastAsia="Times New Roman" w:hAnsi="Times New Roman" w:cs="Times New Roman"/>
          <w:b/>
        </w:rPr>
      </w:pPr>
      <w:r>
        <w:rPr>
          <w:rFonts w:ascii="Times New Roman" w:eastAsia="Times New Roman" w:hAnsi="Times New Roman" w:cs="Times New Roman"/>
          <w:b/>
        </w:rPr>
        <w:t>Описание механизма внедрения проектно-исследовательской деятельности по изучению истории родного города включает:</w:t>
      </w:r>
    </w:p>
    <w:p w:rsidR="00F94101" w:rsidRDefault="00BD1768">
      <w:pPr>
        <w:numPr>
          <w:ilvl w:val="0"/>
          <w:numId w:val="2"/>
        </w:numPr>
        <w:ind w:left="0" w:firstLine="709"/>
        <w:jc w:val="both"/>
        <w:rPr>
          <w:rFonts w:ascii="Times New Roman" w:eastAsia="Times New Roman" w:hAnsi="Times New Roman" w:cs="Times New Roman"/>
        </w:rPr>
      </w:pPr>
      <w:r>
        <w:rPr>
          <w:rFonts w:ascii="Times New Roman" w:eastAsia="Times New Roman" w:hAnsi="Times New Roman" w:cs="Times New Roman"/>
          <w:b/>
        </w:rPr>
        <w:t>содержательную часть механизма</w:t>
      </w:r>
      <w:r>
        <w:rPr>
          <w:rFonts w:ascii="Times New Roman" w:eastAsia="Times New Roman" w:hAnsi="Times New Roman" w:cs="Times New Roman"/>
        </w:rPr>
        <w:t>, в которой отражена матрица (база) значимых уникальных с точки зрения истории мест каждого района и города Красноярска, выдающихся личностей и предполагаемой организованной социально-значимой деятельности обучающихся. Организация проектно-исследовательской де</w:t>
      </w:r>
      <w:r w:rsidR="00691EC6">
        <w:rPr>
          <w:rFonts w:ascii="Times New Roman" w:eastAsia="Times New Roman" w:hAnsi="Times New Roman" w:cs="Times New Roman"/>
        </w:rPr>
        <w:t xml:space="preserve">ятельности в рамках </w:t>
      </w:r>
      <w:proofErr w:type="spellStart"/>
      <w:r w:rsidR="00691EC6">
        <w:rPr>
          <w:rFonts w:ascii="Times New Roman" w:eastAsia="Times New Roman" w:hAnsi="Times New Roman" w:cs="Times New Roman"/>
        </w:rPr>
        <w:t>подпроекта</w:t>
      </w:r>
      <w:proofErr w:type="spellEnd"/>
      <w:r w:rsidR="00691EC6">
        <w:rPr>
          <w:rFonts w:ascii="Times New Roman" w:eastAsia="Times New Roman" w:hAnsi="Times New Roman" w:cs="Times New Roman"/>
        </w:rPr>
        <w:t xml:space="preserve"> </w:t>
      </w:r>
      <w:r>
        <w:rPr>
          <w:rFonts w:ascii="Times New Roman" w:eastAsia="Times New Roman" w:hAnsi="Times New Roman" w:cs="Times New Roman"/>
        </w:rPr>
        <w:t xml:space="preserve">организуется согласно направлениям: </w:t>
      </w:r>
    </w:p>
    <w:p w:rsidR="00F94101" w:rsidRDefault="00BD1768">
      <w:pPr>
        <w:pStyle w:val="af3"/>
        <w:numPr>
          <w:ilvl w:val="0"/>
          <w:numId w:val="6"/>
        </w:numPr>
        <w:ind w:left="0" w:firstLine="709"/>
        <w:jc w:val="both"/>
        <w:rPr>
          <w:rFonts w:ascii="Times New Roman" w:hAnsi="Times New Roman" w:cs="Times New Roman"/>
        </w:rPr>
      </w:pPr>
      <w:r>
        <w:rPr>
          <w:rFonts w:ascii="Times New Roman" w:eastAsia="Times New Roman" w:hAnsi="Times New Roman" w:cs="Times New Roman"/>
          <w:b/>
        </w:rPr>
        <w:t>Красноярск деловой</w:t>
      </w:r>
      <w:r>
        <w:rPr>
          <w:rFonts w:ascii="Times New Roman" w:eastAsia="Times New Roman" w:hAnsi="Times New Roman" w:cs="Times New Roman"/>
        </w:rPr>
        <w:t xml:space="preserve"> - предполагает проектно-исследовательскую деятельность обучающихся в соответствии с тематическими блоками «Экономика», «Промышленность», «Предпринимательство» и др. относительно г. Красноярска.</w:t>
      </w:r>
    </w:p>
    <w:p w:rsidR="00F94101" w:rsidRDefault="00BD1768">
      <w:pPr>
        <w:pStyle w:val="af3"/>
        <w:numPr>
          <w:ilvl w:val="0"/>
          <w:numId w:val="6"/>
        </w:numPr>
        <w:ind w:left="0" w:firstLine="709"/>
        <w:jc w:val="both"/>
        <w:rPr>
          <w:rFonts w:ascii="Times New Roman" w:hAnsi="Times New Roman" w:cs="Times New Roman"/>
        </w:rPr>
      </w:pPr>
      <w:r>
        <w:rPr>
          <w:rFonts w:ascii="Times New Roman" w:eastAsia="Times New Roman" w:hAnsi="Times New Roman" w:cs="Times New Roman"/>
          <w:b/>
        </w:rPr>
        <w:t>Красноярск театральный</w:t>
      </w:r>
      <w:r>
        <w:rPr>
          <w:rFonts w:ascii="Times New Roman" w:eastAsia="Times New Roman" w:hAnsi="Times New Roman" w:cs="Times New Roman"/>
        </w:rPr>
        <w:t xml:space="preserve"> - предполагает проектно-исследовательскую деятельность обучающихся в соответствии с тематическими блоками «Культура», «Искусство», «Театр» и др. относительно г. Красноярска;</w:t>
      </w:r>
    </w:p>
    <w:p w:rsidR="00F94101" w:rsidRDefault="00BD1768">
      <w:pPr>
        <w:pStyle w:val="af3"/>
        <w:numPr>
          <w:ilvl w:val="0"/>
          <w:numId w:val="6"/>
        </w:numPr>
        <w:ind w:left="0" w:firstLine="709"/>
        <w:jc w:val="both"/>
        <w:rPr>
          <w:rFonts w:ascii="Times New Roman" w:hAnsi="Times New Roman" w:cs="Times New Roman"/>
        </w:rPr>
      </w:pPr>
      <w:r>
        <w:rPr>
          <w:rFonts w:ascii="Times New Roman" w:eastAsia="Times New Roman" w:hAnsi="Times New Roman" w:cs="Times New Roman"/>
          <w:b/>
        </w:rPr>
        <w:t>Красноярск туристический</w:t>
      </w:r>
      <w:r>
        <w:rPr>
          <w:rFonts w:ascii="Times New Roman" w:eastAsia="Times New Roman" w:hAnsi="Times New Roman" w:cs="Times New Roman"/>
        </w:rPr>
        <w:t xml:space="preserve"> - предполагает проектно-исследовательскую деятельность обучающихся в соответствии с тематическими блоками «Туризм», «Путешествия», «Достопримечательности» и др. относительно г. Красноярска.</w:t>
      </w:r>
    </w:p>
    <w:p w:rsidR="00F94101" w:rsidRDefault="00BD1768">
      <w:pPr>
        <w:pStyle w:val="af3"/>
        <w:numPr>
          <w:ilvl w:val="0"/>
          <w:numId w:val="6"/>
        </w:numPr>
        <w:ind w:left="0" w:firstLine="709"/>
        <w:jc w:val="both"/>
        <w:rPr>
          <w:rFonts w:ascii="Times New Roman" w:hAnsi="Times New Roman" w:cs="Times New Roman"/>
        </w:rPr>
      </w:pPr>
      <w:r>
        <w:rPr>
          <w:rFonts w:ascii="Times New Roman" w:eastAsia="Times New Roman" w:hAnsi="Times New Roman" w:cs="Times New Roman"/>
          <w:b/>
        </w:rPr>
        <w:t>Красноя</w:t>
      </w:r>
      <w:proofErr w:type="gramStart"/>
      <w:r>
        <w:rPr>
          <w:rFonts w:ascii="Times New Roman" w:eastAsia="Times New Roman" w:hAnsi="Times New Roman" w:cs="Times New Roman"/>
          <w:b/>
        </w:rPr>
        <w:t>рск сп</w:t>
      </w:r>
      <w:proofErr w:type="gramEnd"/>
      <w:r>
        <w:rPr>
          <w:rFonts w:ascii="Times New Roman" w:eastAsia="Times New Roman" w:hAnsi="Times New Roman" w:cs="Times New Roman"/>
          <w:b/>
        </w:rPr>
        <w:t>ортивный</w:t>
      </w:r>
      <w:r>
        <w:rPr>
          <w:rFonts w:ascii="Times New Roman" w:eastAsia="Times New Roman" w:hAnsi="Times New Roman" w:cs="Times New Roman"/>
        </w:rPr>
        <w:t xml:space="preserve"> - предполагает проектно-исследовательскую деятельность обучающихся в соответствии с тематическими блоками «Спорт», «Здоровье», «Полезные привычки» и др. относительно г. Красноярска.</w:t>
      </w:r>
    </w:p>
    <w:p w:rsidR="00F94101" w:rsidRDefault="00BD1768">
      <w:pPr>
        <w:pStyle w:val="af3"/>
        <w:numPr>
          <w:ilvl w:val="0"/>
          <w:numId w:val="6"/>
        </w:numPr>
        <w:ind w:left="0" w:firstLine="709"/>
        <w:jc w:val="both"/>
        <w:rPr>
          <w:rFonts w:ascii="Times New Roman" w:hAnsi="Times New Roman" w:cs="Times New Roman"/>
        </w:rPr>
      </w:pPr>
      <w:r>
        <w:rPr>
          <w:rFonts w:ascii="Times New Roman" w:eastAsia="Times New Roman" w:hAnsi="Times New Roman" w:cs="Times New Roman"/>
          <w:b/>
        </w:rPr>
        <w:t xml:space="preserve">Красноярск научный </w:t>
      </w:r>
      <w:r>
        <w:rPr>
          <w:rFonts w:ascii="Times New Roman" w:eastAsia="Times New Roman" w:hAnsi="Times New Roman" w:cs="Times New Roman"/>
        </w:rPr>
        <w:t>- предполагает проектно-исследовательскую деятельность обучающихся в соответствии с тематическими блоками «Научные открытия», «Развитие науки», «Исследования» и др. относительно г. Красноярска.</w:t>
      </w:r>
    </w:p>
    <w:p w:rsidR="00F94101" w:rsidRDefault="00BD1768">
      <w:pPr>
        <w:pStyle w:val="af3"/>
        <w:numPr>
          <w:ilvl w:val="0"/>
          <w:numId w:val="6"/>
        </w:numPr>
        <w:ind w:left="0" w:firstLine="709"/>
        <w:jc w:val="both"/>
        <w:rPr>
          <w:rFonts w:ascii="Times New Roman" w:hAnsi="Times New Roman" w:cs="Times New Roman"/>
        </w:rPr>
      </w:pPr>
      <w:r>
        <w:rPr>
          <w:rFonts w:ascii="Times New Roman" w:eastAsia="Times New Roman" w:hAnsi="Times New Roman" w:cs="Times New Roman"/>
          <w:b/>
        </w:rPr>
        <w:t>Красноярск – культурно-исторический</w:t>
      </w:r>
      <w:r>
        <w:rPr>
          <w:rFonts w:ascii="Times New Roman" w:eastAsia="Times New Roman" w:hAnsi="Times New Roman" w:cs="Times New Roman"/>
        </w:rPr>
        <w:t xml:space="preserve"> - предполагает проектно-исследовательскую деятельность обучающихся в соответствии с тематическими блоками «Культурное наследие», «Традиции», «Исторические деятели» и др. относительно г. Красноярска.</w:t>
      </w:r>
    </w:p>
    <w:p w:rsidR="00F94101" w:rsidRDefault="00BD1768">
      <w:pPr>
        <w:pStyle w:val="af3"/>
        <w:numPr>
          <w:ilvl w:val="0"/>
          <w:numId w:val="6"/>
        </w:numPr>
        <w:ind w:left="0" w:firstLine="709"/>
        <w:jc w:val="both"/>
        <w:rPr>
          <w:rFonts w:ascii="Times New Roman" w:hAnsi="Times New Roman" w:cs="Times New Roman"/>
        </w:rPr>
      </w:pPr>
      <w:r>
        <w:rPr>
          <w:rFonts w:ascii="Times New Roman" w:eastAsia="Times New Roman" w:hAnsi="Times New Roman" w:cs="Times New Roman"/>
          <w:b/>
        </w:rPr>
        <w:t>Красноярск – природоохранная зона</w:t>
      </w:r>
      <w:r>
        <w:rPr>
          <w:rFonts w:ascii="Times New Roman" w:eastAsia="Times New Roman" w:hAnsi="Times New Roman" w:cs="Times New Roman"/>
        </w:rPr>
        <w:t xml:space="preserve"> - предполагает проектно-исследовательскую деятельность обучающихся в соответствии с тематическими блоками «Экология», «Природа», «Природоохранные объекты» и др. относительно г. Красноярска.</w:t>
      </w:r>
    </w:p>
    <w:p w:rsidR="00F94101" w:rsidRDefault="00BD1768">
      <w:pPr>
        <w:pStyle w:val="af3"/>
        <w:numPr>
          <w:ilvl w:val="0"/>
          <w:numId w:val="6"/>
        </w:numPr>
        <w:ind w:left="0" w:firstLine="709"/>
        <w:jc w:val="both"/>
        <w:rPr>
          <w:rFonts w:ascii="Times New Roman" w:hAnsi="Times New Roman" w:cs="Times New Roman"/>
        </w:rPr>
      </w:pPr>
      <w:r>
        <w:rPr>
          <w:rFonts w:ascii="Times New Roman" w:eastAsia="Times New Roman" w:hAnsi="Times New Roman" w:cs="Times New Roman"/>
          <w:b/>
        </w:rPr>
        <w:t>Красноярск – город молодых</w:t>
      </w:r>
      <w:r>
        <w:rPr>
          <w:rFonts w:ascii="Times New Roman" w:eastAsia="Times New Roman" w:hAnsi="Times New Roman" w:cs="Times New Roman"/>
        </w:rPr>
        <w:t xml:space="preserve"> - предполагает проектно-исследовательскую деятельность обучающихся в соответствии с тематическими блоками «Молодежные центры», «Общественные объединения», «Выбор будущего» и др. относительно г. Красноярска.</w:t>
      </w:r>
    </w:p>
    <w:p w:rsidR="00F94101" w:rsidRDefault="00BD1768">
      <w:pPr>
        <w:pStyle w:val="af3"/>
        <w:numPr>
          <w:ilvl w:val="0"/>
          <w:numId w:val="6"/>
        </w:numPr>
        <w:ind w:left="0" w:firstLine="709"/>
        <w:jc w:val="both"/>
        <w:rPr>
          <w:rFonts w:ascii="Times New Roman" w:hAnsi="Times New Roman" w:cs="Times New Roman"/>
        </w:rPr>
      </w:pPr>
      <w:r>
        <w:rPr>
          <w:rFonts w:ascii="Times New Roman" w:eastAsia="Times New Roman" w:hAnsi="Times New Roman" w:cs="Times New Roman"/>
          <w:b/>
        </w:rPr>
        <w:t>Красноярск: люди и события</w:t>
      </w:r>
      <w:r>
        <w:rPr>
          <w:rFonts w:ascii="Times New Roman" w:eastAsia="Times New Roman" w:hAnsi="Times New Roman" w:cs="Times New Roman"/>
        </w:rPr>
        <w:t xml:space="preserve"> - предполагает проектно-исследовательскую деятельность обучающихся в соответствии с тематическими блоками «Ученые», «Политические деятели», «Знаменательные даты» и др. относительно г. Красноярска.</w:t>
      </w:r>
    </w:p>
    <w:p w:rsidR="00F94101" w:rsidRDefault="00F94101">
      <w:pPr>
        <w:jc w:val="both"/>
        <w:rPr>
          <w:rFonts w:ascii="Times New Roman" w:eastAsia="Times New Roman" w:hAnsi="Times New Roman" w:cs="Times New Roman"/>
        </w:rPr>
      </w:pPr>
    </w:p>
    <w:p w:rsidR="00F94101" w:rsidRDefault="00BD1768">
      <w:pPr>
        <w:ind w:firstLine="567"/>
        <w:jc w:val="both"/>
        <w:rPr>
          <w:rFonts w:ascii="Times New Roman" w:eastAsia="Times New Roman" w:hAnsi="Times New Roman" w:cs="Times New Roman"/>
        </w:rPr>
      </w:pPr>
      <w:r>
        <w:rPr>
          <w:rFonts w:ascii="Times New Roman" w:eastAsia="Times New Roman" w:hAnsi="Times New Roman" w:cs="Times New Roman"/>
        </w:rPr>
        <w:t xml:space="preserve">Для мотивированного включения в реализацию </w:t>
      </w:r>
      <w:proofErr w:type="spellStart"/>
      <w:r w:rsidR="002D6CD0">
        <w:rPr>
          <w:rFonts w:ascii="Times New Roman" w:eastAsia="Times New Roman" w:hAnsi="Times New Roman" w:cs="Times New Roman"/>
        </w:rPr>
        <w:t>под</w:t>
      </w:r>
      <w:r>
        <w:rPr>
          <w:rFonts w:ascii="Times New Roman" w:eastAsia="Times New Roman" w:hAnsi="Times New Roman" w:cs="Times New Roman"/>
        </w:rPr>
        <w:t>проекта</w:t>
      </w:r>
      <w:proofErr w:type="spellEnd"/>
      <w:r>
        <w:rPr>
          <w:rFonts w:ascii="Times New Roman" w:eastAsia="Times New Roman" w:hAnsi="Times New Roman" w:cs="Times New Roman"/>
        </w:rPr>
        <w:t xml:space="preserve"> «Урок в городе» к его разработке привлекаются все участники образовательных отношений: педагогические работники, представите</w:t>
      </w:r>
      <w:r w:rsidR="002D6CD0">
        <w:rPr>
          <w:rFonts w:ascii="Times New Roman" w:eastAsia="Times New Roman" w:hAnsi="Times New Roman" w:cs="Times New Roman"/>
        </w:rPr>
        <w:t>ли родительской общественности, учащиеся школы</w:t>
      </w:r>
      <w:r>
        <w:rPr>
          <w:rFonts w:ascii="Times New Roman" w:eastAsia="Times New Roman" w:hAnsi="Times New Roman" w:cs="Times New Roman"/>
        </w:rPr>
        <w:t>,</w:t>
      </w:r>
      <w:r w:rsidR="002D6CD0">
        <w:rPr>
          <w:rFonts w:ascii="Times New Roman" w:eastAsia="Times New Roman" w:hAnsi="Times New Roman" w:cs="Times New Roman"/>
        </w:rPr>
        <w:t xml:space="preserve"> а также </w:t>
      </w:r>
      <w:r>
        <w:rPr>
          <w:rFonts w:ascii="Times New Roman" w:eastAsia="Times New Roman" w:hAnsi="Times New Roman" w:cs="Times New Roman"/>
        </w:rPr>
        <w:t xml:space="preserve"> социальные партнеры.</w:t>
      </w:r>
    </w:p>
    <w:p w:rsidR="00F94101" w:rsidRDefault="00BD1768" w:rsidP="0022060A">
      <w:pPr>
        <w:ind w:firstLine="567"/>
        <w:jc w:val="both"/>
        <w:rPr>
          <w:rFonts w:ascii="Times New Roman" w:eastAsia="Times New Roman" w:hAnsi="Times New Roman" w:cs="Times New Roman"/>
        </w:rPr>
      </w:pPr>
      <w:r>
        <w:rPr>
          <w:rFonts w:ascii="Times New Roman" w:eastAsia="Times New Roman" w:hAnsi="Times New Roman" w:cs="Times New Roman"/>
        </w:rPr>
        <w:t xml:space="preserve">Для выявления </w:t>
      </w:r>
      <w:r w:rsidRPr="0022060A">
        <w:rPr>
          <w:rFonts w:ascii="Times New Roman" w:eastAsia="Times New Roman" w:hAnsi="Times New Roman" w:cs="Times New Roman"/>
        </w:rPr>
        <w:t>актуального</w:t>
      </w:r>
      <w:r>
        <w:rPr>
          <w:rFonts w:ascii="Times New Roman" w:eastAsia="Times New Roman" w:hAnsi="Times New Roman" w:cs="Times New Roman"/>
        </w:rPr>
        <w:t xml:space="preserve"> уро</w:t>
      </w:r>
      <w:r w:rsidR="00691EC6">
        <w:rPr>
          <w:rFonts w:ascii="Times New Roman" w:eastAsia="Times New Roman" w:hAnsi="Times New Roman" w:cs="Times New Roman"/>
        </w:rPr>
        <w:t xml:space="preserve">вня </w:t>
      </w:r>
      <w:proofErr w:type="spellStart"/>
      <w:r w:rsidR="00691EC6">
        <w:rPr>
          <w:rFonts w:ascii="Times New Roman" w:eastAsia="Times New Roman" w:hAnsi="Times New Roman" w:cs="Times New Roman"/>
        </w:rPr>
        <w:t>сформированности</w:t>
      </w:r>
      <w:proofErr w:type="spellEnd"/>
      <w:r w:rsidR="00691EC6">
        <w:rPr>
          <w:rFonts w:ascii="Times New Roman" w:eastAsia="Times New Roman" w:hAnsi="Times New Roman" w:cs="Times New Roman"/>
        </w:rPr>
        <w:t xml:space="preserve"> личностных </w:t>
      </w:r>
      <w:r>
        <w:rPr>
          <w:rFonts w:ascii="Times New Roman" w:eastAsia="Times New Roman" w:hAnsi="Times New Roman" w:cs="Times New Roman"/>
        </w:rPr>
        <w:t xml:space="preserve">качеств обучающихся проводится входная диагностика по определению уровня знаний истории родного города, </w:t>
      </w:r>
      <w:r w:rsidRPr="0022060A">
        <w:rPr>
          <w:rFonts w:ascii="Times New Roman" w:eastAsia="Times New Roman" w:hAnsi="Times New Roman" w:cs="Times New Roman"/>
        </w:rPr>
        <w:t>осведомленности обучающихся о выдающихся людях и их собственное отношение к ним.</w:t>
      </w:r>
    </w:p>
    <w:p w:rsidR="00F94101" w:rsidRDefault="00BD1768">
      <w:pPr>
        <w:ind w:firstLine="567"/>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П</w:t>
      </w:r>
      <w:r w:rsidR="002D6CD0">
        <w:rPr>
          <w:rFonts w:ascii="Times New Roman" w:eastAsia="Times New Roman" w:hAnsi="Times New Roman" w:cs="Times New Roman"/>
        </w:rPr>
        <w:t>одп</w:t>
      </w:r>
      <w:r>
        <w:rPr>
          <w:rFonts w:ascii="Times New Roman" w:eastAsia="Times New Roman" w:hAnsi="Times New Roman" w:cs="Times New Roman"/>
        </w:rPr>
        <w:t>роект</w:t>
      </w:r>
      <w:proofErr w:type="spellEnd"/>
      <w:r>
        <w:rPr>
          <w:rFonts w:ascii="Times New Roman" w:eastAsia="Times New Roman" w:hAnsi="Times New Roman" w:cs="Times New Roman"/>
        </w:rPr>
        <w:t xml:space="preserve"> «Урок в городе» планируется реализовать через проведение урочных и внеурочных занятий на базе учреждений культуры, на территории исторических, природных и социальных объектов, предприятий, в памятных местах города Красноярска. </w:t>
      </w:r>
    </w:p>
    <w:p w:rsidR="0022060A" w:rsidRDefault="00A31924">
      <w:pPr>
        <w:rPr>
          <w:rFonts w:ascii="Times New Roman" w:eastAsia="Times New Roman" w:hAnsi="Times New Roman" w:cs="Times New Roman"/>
        </w:rPr>
      </w:pPr>
      <w:r>
        <w:rPr>
          <w:rFonts w:ascii="Times New Roman" w:eastAsia="Times New Roman" w:hAnsi="Times New Roman" w:cs="Times New Roman"/>
        </w:rPr>
        <w:t>Проект рассчитан на 2 года</w:t>
      </w:r>
      <w:r w:rsidR="0022060A">
        <w:rPr>
          <w:rFonts w:ascii="Times New Roman" w:eastAsia="Times New Roman" w:hAnsi="Times New Roman" w:cs="Times New Roman"/>
        </w:rPr>
        <w:t xml:space="preserve">, в течение 2024-2025 года приоритет отдан следующим направлениям: </w:t>
      </w:r>
    </w:p>
    <w:p w:rsidR="00F94101" w:rsidRDefault="00BD1768">
      <w:pPr>
        <w:pStyle w:val="af3"/>
        <w:numPr>
          <w:ilvl w:val="3"/>
          <w:numId w:val="1"/>
        </w:numPr>
        <w:ind w:left="709" w:hanging="425"/>
        <w:rPr>
          <w:rFonts w:ascii="Times New Roman" w:eastAsia="Times New Roman" w:hAnsi="Times New Roman" w:cs="Times New Roman"/>
        </w:rPr>
      </w:pPr>
      <w:r>
        <w:rPr>
          <w:rFonts w:ascii="Times New Roman" w:eastAsia="Times New Roman" w:hAnsi="Times New Roman" w:cs="Times New Roman"/>
        </w:rPr>
        <w:t>Красноярск – природоохранная зона «</w:t>
      </w:r>
      <w:r w:rsidR="00734D13" w:rsidRPr="00734D13">
        <w:rPr>
          <w:rFonts w:ascii="Times New Roman" w:eastAsia="Times New Roman" w:hAnsi="Times New Roman" w:cs="Times New Roman"/>
          <w:b/>
        </w:rPr>
        <w:t>«Природа и экология города Красноярска»</w:t>
      </w:r>
      <w:r>
        <w:rPr>
          <w:rFonts w:ascii="Times New Roman" w:eastAsia="Times New Roman" w:hAnsi="Times New Roman" w:cs="Times New Roman"/>
        </w:rPr>
        <w:t>»</w:t>
      </w:r>
    </w:p>
    <w:p w:rsidR="00F94101" w:rsidRDefault="00BD1768">
      <w:pPr>
        <w:pStyle w:val="af3"/>
        <w:numPr>
          <w:ilvl w:val="0"/>
          <w:numId w:val="1"/>
        </w:numPr>
        <w:rPr>
          <w:rFonts w:ascii="Times New Roman" w:eastAsia="Times New Roman" w:hAnsi="Times New Roman" w:cs="Times New Roman"/>
        </w:rPr>
      </w:pPr>
      <w:proofErr w:type="gramStart"/>
      <w:r>
        <w:rPr>
          <w:rFonts w:ascii="Times New Roman" w:eastAsia="Times New Roman" w:hAnsi="Times New Roman" w:cs="Times New Roman"/>
        </w:rPr>
        <w:t>Красноярск-театральный</w:t>
      </w:r>
      <w:proofErr w:type="gramEnd"/>
      <w:r>
        <w:rPr>
          <w:rFonts w:ascii="Times New Roman" w:eastAsia="Times New Roman" w:hAnsi="Times New Roman" w:cs="Times New Roman"/>
        </w:rPr>
        <w:t xml:space="preserve"> «Красноярск: театральное </w:t>
      </w:r>
      <w:proofErr w:type="spellStart"/>
      <w:r>
        <w:rPr>
          <w:rFonts w:ascii="Times New Roman" w:eastAsia="Times New Roman" w:hAnsi="Times New Roman" w:cs="Times New Roman"/>
        </w:rPr>
        <w:t>закулисье</w:t>
      </w:r>
      <w:proofErr w:type="spellEnd"/>
      <w:r>
        <w:rPr>
          <w:rFonts w:ascii="Times New Roman" w:eastAsia="Times New Roman" w:hAnsi="Times New Roman" w:cs="Times New Roman"/>
        </w:rPr>
        <w:t>»</w:t>
      </w:r>
    </w:p>
    <w:p w:rsidR="00F94101" w:rsidRDefault="00BD1768" w:rsidP="0022060A">
      <w:pPr>
        <w:pStyle w:val="af3"/>
        <w:numPr>
          <w:ilvl w:val="0"/>
          <w:numId w:val="1"/>
        </w:numPr>
        <w:rPr>
          <w:rFonts w:ascii="Times New Roman" w:eastAsia="Times New Roman" w:hAnsi="Times New Roman" w:cs="Times New Roman"/>
        </w:rPr>
      </w:pPr>
      <w:r>
        <w:rPr>
          <w:rFonts w:ascii="Times New Roman" w:eastAsia="Times New Roman" w:hAnsi="Times New Roman" w:cs="Times New Roman"/>
        </w:rPr>
        <w:t>Красн</w:t>
      </w:r>
      <w:r w:rsidR="00734D13">
        <w:rPr>
          <w:rFonts w:ascii="Times New Roman" w:eastAsia="Times New Roman" w:hAnsi="Times New Roman" w:cs="Times New Roman"/>
        </w:rPr>
        <w:t xml:space="preserve">оярск – культурно-исторический </w:t>
      </w:r>
      <w:r w:rsidR="00734D13" w:rsidRPr="00734D13">
        <w:rPr>
          <w:rFonts w:ascii="Times New Roman" w:eastAsia="Times New Roman" w:hAnsi="Times New Roman" w:cs="Times New Roman"/>
          <w:b/>
        </w:rPr>
        <w:t>«Красноярск: вклад в победу»</w:t>
      </w:r>
    </w:p>
    <w:p w:rsidR="00197B3E" w:rsidRDefault="00197B3E" w:rsidP="0022060A">
      <w:pPr>
        <w:pStyle w:val="af3"/>
        <w:numPr>
          <w:ilvl w:val="0"/>
          <w:numId w:val="1"/>
        </w:numPr>
        <w:rPr>
          <w:rFonts w:ascii="Times New Roman" w:eastAsia="Times New Roman" w:hAnsi="Times New Roman" w:cs="Times New Roman"/>
        </w:rPr>
      </w:pPr>
      <w:r w:rsidRPr="00197B3E">
        <w:rPr>
          <w:rFonts w:ascii="Times New Roman" w:eastAsia="Times New Roman" w:hAnsi="Times New Roman" w:cs="Times New Roman"/>
        </w:rPr>
        <w:t>Красноярск – спортивный «</w:t>
      </w:r>
      <w:r w:rsidR="00734D13" w:rsidRPr="00734D13">
        <w:rPr>
          <w:rFonts w:ascii="Times New Roman" w:eastAsia="Times New Roman" w:hAnsi="Times New Roman" w:cs="Times New Roman"/>
          <w:b/>
        </w:rPr>
        <w:t>Красноярск – спортивный город</w:t>
      </w:r>
      <w:r w:rsidR="00734D13">
        <w:rPr>
          <w:rFonts w:ascii="Times New Roman" w:eastAsia="Times New Roman" w:hAnsi="Times New Roman" w:cs="Times New Roman"/>
          <w:b/>
        </w:rPr>
        <w:t>»</w:t>
      </w:r>
    </w:p>
    <w:p w:rsidR="00332DBB" w:rsidRDefault="0022060A" w:rsidP="00E612A7">
      <w:pPr>
        <w:ind w:firstLine="567"/>
        <w:jc w:val="both"/>
        <w:rPr>
          <w:rFonts w:ascii="Times New Roman" w:eastAsia="Times New Roman" w:hAnsi="Times New Roman" w:cs="Times New Roman"/>
        </w:rPr>
      </w:pPr>
      <w:r>
        <w:rPr>
          <w:rFonts w:ascii="Times New Roman" w:eastAsia="Times New Roman" w:hAnsi="Times New Roman" w:cs="Times New Roman"/>
        </w:rPr>
        <w:t xml:space="preserve">Данные направления будут реализовываться в рамках внеурочной деятельности, в том числе </w:t>
      </w:r>
      <w:r w:rsidRPr="00E612A7">
        <w:rPr>
          <w:rFonts w:ascii="Times New Roman" w:eastAsia="Times New Roman" w:hAnsi="Times New Roman" w:cs="Times New Roman"/>
        </w:rPr>
        <w:t>краткосрочных</w:t>
      </w:r>
      <w:r w:rsidR="002D6CD0">
        <w:rPr>
          <w:rFonts w:ascii="Times New Roman" w:eastAsia="Times New Roman" w:hAnsi="Times New Roman" w:cs="Times New Roman"/>
        </w:rPr>
        <w:t xml:space="preserve"> курсов</w:t>
      </w:r>
      <w:r w:rsidR="00332DBB">
        <w:rPr>
          <w:rFonts w:ascii="Times New Roman" w:eastAsia="Times New Roman" w:hAnsi="Times New Roman" w:cs="Times New Roman"/>
        </w:rPr>
        <w:t xml:space="preserve"> (Приложение 1).  </w:t>
      </w:r>
    </w:p>
    <w:p w:rsidR="00E612A7" w:rsidRDefault="00E612A7" w:rsidP="00E612A7">
      <w:pPr>
        <w:ind w:firstLine="567"/>
        <w:jc w:val="both"/>
      </w:pPr>
      <w:r>
        <w:rPr>
          <w:rFonts w:ascii="Times New Roman" w:eastAsia="Times New Roman" w:hAnsi="Times New Roman" w:cs="Times New Roman"/>
        </w:rPr>
        <w:t xml:space="preserve"> </w:t>
      </w:r>
      <w:r>
        <w:rPr>
          <w:rFonts w:ascii="Times New Roman" w:hAnsi="Times New Roman" w:cs="Times New Roman"/>
        </w:rPr>
        <w:t>К</w:t>
      </w:r>
      <w:r w:rsidRPr="00635EC7">
        <w:t xml:space="preserve">раткосрочные курсы по выбору (КСК) – это обязательные курсы по выбору </w:t>
      </w:r>
      <w:proofErr w:type="gramStart"/>
      <w:r w:rsidRPr="00635EC7">
        <w:t>обучающихся</w:t>
      </w:r>
      <w:proofErr w:type="gramEnd"/>
      <w:r w:rsidRPr="00635EC7">
        <w:t xml:space="preserve"> на ступени основного общего образования из вариативной части учебного плана образовательного учреждения, обеспечивающие пространство личного образовательного выбора обучающегося.</w:t>
      </w:r>
    </w:p>
    <w:p w:rsidR="00E612A7" w:rsidRPr="00635EC7" w:rsidRDefault="00E612A7" w:rsidP="00E612A7">
      <w:pPr>
        <w:ind w:firstLine="567"/>
        <w:jc w:val="both"/>
        <w:rPr>
          <w:rFonts w:ascii="Times New Roman" w:hAnsi="Times New Roman" w:cs="Times New Roman"/>
        </w:rPr>
      </w:pPr>
      <w:r w:rsidRPr="00635EC7">
        <w:rPr>
          <w:rFonts w:ascii="Times New Roman" w:hAnsi="Times New Roman" w:cs="Times New Roman"/>
        </w:rPr>
        <w:t>       Краткосрочные курсы являются элементом основной образовательной программы основной школы, входят в компонент образовательного учреждения учебного плана.</w:t>
      </w:r>
    </w:p>
    <w:p w:rsidR="00E612A7" w:rsidRPr="00635EC7" w:rsidRDefault="00E612A7" w:rsidP="00E612A7">
      <w:pPr>
        <w:ind w:firstLine="567"/>
        <w:jc w:val="both"/>
        <w:rPr>
          <w:rFonts w:ascii="Times New Roman" w:hAnsi="Times New Roman" w:cs="Times New Roman"/>
        </w:rPr>
      </w:pPr>
      <w:r w:rsidRPr="00635EC7">
        <w:rPr>
          <w:rFonts w:ascii="Times New Roman" w:hAnsi="Times New Roman" w:cs="Times New Roman"/>
          <w:b/>
          <w:bCs/>
        </w:rPr>
        <w:t>       </w:t>
      </w:r>
      <w:r w:rsidRPr="00635EC7">
        <w:rPr>
          <w:rFonts w:ascii="Times New Roman" w:hAnsi="Times New Roman" w:cs="Times New Roman"/>
        </w:rPr>
        <w:t>Краткосрочные курсы по выбору в основной школе характеризуются следующими отличительными признаками:</w:t>
      </w:r>
    </w:p>
    <w:p w:rsidR="00E612A7" w:rsidRPr="00635EC7" w:rsidRDefault="00E612A7" w:rsidP="00E612A7">
      <w:pPr>
        <w:ind w:firstLine="567"/>
        <w:jc w:val="both"/>
        <w:rPr>
          <w:rFonts w:ascii="Times New Roman" w:hAnsi="Times New Roman" w:cs="Times New Roman"/>
        </w:rPr>
      </w:pPr>
      <w:r w:rsidRPr="00635EC7">
        <w:rPr>
          <w:rFonts w:ascii="Times New Roman" w:hAnsi="Times New Roman" w:cs="Times New Roman"/>
        </w:rPr>
        <w:t>·         содержание курса не должно совпадать с содержанием учебных программ по предметам учебного плана.</w:t>
      </w:r>
    </w:p>
    <w:p w:rsidR="00E612A7" w:rsidRPr="00635EC7" w:rsidRDefault="00E612A7" w:rsidP="00E612A7">
      <w:pPr>
        <w:ind w:firstLine="567"/>
        <w:jc w:val="both"/>
        <w:rPr>
          <w:rFonts w:ascii="Times New Roman" w:hAnsi="Times New Roman" w:cs="Times New Roman"/>
        </w:rPr>
      </w:pPr>
      <w:r w:rsidRPr="00635EC7">
        <w:rPr>
          <w:rFonts w:ascii="Times New Roman" w:hAnsi="Times New Roman" w:cs="Times New Roman"/>
        </w:rPr>
        <w:t>·          время реализации курса – 8 часов.</w:t>
      </w:r>
    </w:p>
    <w:p w:rsidR="00E612A7" w:rsidRPr="00635EC7" w:rsidRDefault="00E612A7" w:rsidP="00E612A7">
      <w:pPr>
        <w:ind w:firstLine="567"/>
        <w:jc w:val="both"/>
        <w:rPr>
          <w:rFonts w:ascii="Times New Roman" w:hAnsi="Times New Roman" w:cs="Times New Roman"/>
        </w:rPr>
      </w:pPr>
      <w:r w:rsidRPr="00635EC7">
        <w:rPr>
          <w:rFonts w:ascii="Times New Roman" w:hAnsi="Times New Roman" w:cs="Times New Roman"/>
        </w:rPr>
        <w:t xml:space="preserve">·          организация занятий в </w:t>
      </w:r>
      <w:proofErr w:type="spellStart"/>
      <w:r w:rsidRPr="00635EC7">
        <w:rPr>
          <w:rFonts w:ascii="Times New Roman" w:hAnsi="Times New Roman" w:cs="Times New Roman"/>
        </w:rPr>
        <w:t>деятельностном</w:t>
      </w:r>
      <w:proofErr w:type="spellEnd"/>
      <w:r w:rsidRPr="00635EC7">
        <w:rPr>
          <w:rFonts w:ascii="Times New Roman" w:hAnsi="Times New Roman" w:cs="Times New Roman"/>
        </w:rPr>
        <w:t xml:space="preserve"> режиме: большую часть времени на курсе </w:t>
      </w:r>
      <w:proofErr w:type="gramStart"/>
      <w:r w:rsidRPr="00635EC7">
        <w:rPr>
          <w:rFonts w:ascii="Times New Roman" w:hAnsi="Times New Roman" w:cs="Times New Roman"/>
        </w:rPr>
        <w:t>обучающиеся</w:t>
      </w:r>
      <w:proofErr w:type="gramEnd"/>
      <w:r w:rsidRPr="00635EC7">
        <w:rPr>
          <w:rFonts w:ascii="Times New Roman" w:hAnsi="Times New Roman" w:cs="Times New Roman"/>
        </w:rPr>
        <w:t xml:space="preserve"> осуществляют самостоятельную практическую деятельность;</w:t>
      </w:r>
    </w:p>
    <w:p w:rsidR="00E612A7" w:rsidRPr="00635EC7" w:rsidRDefault="00E612A7" w:rsidP="00E612A7">
      <w:pPr>
        <w:ind w:firstLine="567"/>
        <w:jc w:val="both"/>
        <w:rPr>
          <w:rFonts w:ascii="Times New Roman" w:hAnsi="Times New Roman" w:cs="Times New Roman"/>
        </w:rPr>
      </w:pPr>
      <w:r w:rsidRPr="00635EC7">
        <w:rPr>
          <w:rFonts w:ascii="Times New Roman" w:hAnsi="Times New Roman" w:cs="Times New Roman"/>
        </w:rPr>
        <w:t>·         курсы имеют продуктивный характер: ориентация обучающихся на создание по результатам освоения КСК образовательного продукта, – в результате чего обеспечивается развитие универсальных учебных действий, осваиваются различные виды деятельности, изучаются объекты культуры.</w:t>
      </w:r>
    </w:p>
    <w:p w:rsidR="00E612A7" w:rsidRDefault="00E612A7" w:rsidP="00E612A7">
      <w:pPr>
        <w:ind w:firstLine="567"/>
        <w:jc w:val="both"/>
        <w:rPr>
          <w:rFonts w:ascii="Times New Roman" w:hAnsi="Times New Roman" w:cs="Times New Roman"/>
        </w:rPr>
      </w:pPr>
      <w:r w:rsidRPr="00635EC7">
        <w:rPr>
          <w:rFonts w:ascii="Times New Roman" w:hAnsi="Times New Roman" w:cs="Times New Roman"/>
        </w:rPr>
        <w:t xml:space="preserve">·          результатом образовательной деятельности </w:t>
      </w:r>
      <w:proofErr w:type="gramStart"/>
      <w:r w:rsidRPr="00635EC7">
        <w:rPr>
          <w:rFonts w:ascii="Times New Roman" w:hAnsi="Times New Roman" w:cs="Times New Roman"/>
        </w:rPr>
        <w:t>обучающихся</w:t>
      </w:r>
      <w:proofErr w:type="gramEnd"/>
      <w:r w:rsidRPr="00635EC7">
        <w:rPr>
          <w:rFonts w:ascii="Times New Roman" w:hAnsi="Times New Roman" w:cs="Times New Roman"/>
        </w:rPr>
        <w:t xml:space="preserve"> на КСК является созданный обучающимся образовательный </w:t>
      </w:r>
      <w:r w:rsidR="005529C9">
        <w:rPr>
          <w:rFonts w:ascii="Times New Roman" w:hAnsi="Times New Roman" w:cs="Times New Roman"/>
        </w:rPr>
        <w:t>проект</w:t>
      </w:r>
      <w:r w:rsidRPr="00635EC7">
        <w:rPr>
          <w:rFonts w:ascii="Times New Roman" w:hAnsi="Times New Roman" w:cs="Times New Roman"/>
        </w:rPr>
        <w:t>. Обучающийся вправе сам выбрать любой из созданных им продуктов и представить его в качестве объекта оценивания.</w:t>
      </w:r>
      <w:r>
        <w:rPr>
          <w:rFonts w:ascii="Times New Roman" w:hAnsi="Times New Roman" w:cs="Times New Roman"/>
        </w:rPr>
        <w:t xml:space="preserve"> </w:t>
      </w:r>
    </w:p>
    <w:p w:rsidR="00332DBB" w:rsidRDefault="00332DBB" w:rsidP="00E612A7">
      <w:pPr>
        <w:ind w:firstLine="567"/>
        <w:jc w:val="both"/>
        <w:rPr>
          <w:rFonts w:ascii="Times New Roman" w:hAnsi="Times New Roman" w:cs="Times New Roman"/>
        </w:rPr>
      </w:pPr>
    </w:p>
    <w:p w:rsidR="00197B3E" w:rsidRPr="00197B3E" w:rsidRDefault="00197B3E" w:rsidP="00197B3E">
      <w:pPr>
        <w:jc w:val="both"/>
        <w:rPr>
          <w:rFonts w:ascii="Times New Roman" w:hAnsi="Times New Roman" w:cs="Times New Roman"/>
        </w:rPr>
      </w:pPr>
      <w:r>
        <w:rPr>
          <w:rFonts w:ascii="Times New Roman" w:hAnsi="Times New Roman" w:cs="Times New Roman"/>
        </w:rPr>
        <w:t xml:space="preserve">Также планируется в рамках этих направлений организовать социально-значимую деятельность: 1) </w:t>
      </w:r>
      <w:r w:rsidRPr="00197B3E">
        <w:rPr>
          <w:rFonts w:ascii="Times New Roman" w:hAnsi="Times New Roman" w:cs="Times New Roman"/>
        </w:rPr>
        <w:t xml:space="preserve">участие в субботниках по благоустройству школьных и городского пространства; </w:t>
      </w:r>
    </w:p>
    <w:p w:rsidR="00332DBB" w:rsidRDefault="00197B3E" w:rsidP="00197B3E">
      <w:pPr>
        <w:jc w:val="both"/>
        <w:rPr>
          <w:rFonts w:ascii="Times New Roman" w:hAnsi="Times New Roman" w:cs="Times New Roman"/>
        </w:rPr>
      </w:pPr>
      <w:r>
        <w:rPr>
          <w:rFonts w:ascii="Times New Roman" w:hAnsi="Times New Roman" w:cs="Times New Roman"/>
        </w:rPr>
        <w:t xml:space="preserve">2) </w:t>
      </w:r>
      <w:r w:rsidRPr="00197B3E">
        <w:rPr>
          <w:rFonts w:ascii="Times New Roman" w:hAnsi="Times New Roman" w:cs="Times New Roman"/>
        </w:rPr>
        <w:t>проведение информационных кампаний по пропаганде ЗОЖ</w:t>
      </w:r>
      <w:r>
        <w:rPr>
          <w:rFonts w:ascii="Times New Roman" w:hAnsi="Times New Roman" w:cs="Times New Roman"/>
        </w:rPr>
        <w:t>;</w:t>
      </w:r>
    </w:p>
    <w:p w:rsidR="00197B3E" w:rsidRPr="00197B3E" w:rsidRDefault="00197B3E" w:rsidP="00197B3E">
      <w:pPr>
        <w:jc w:val="both"/>
        <w:rPr>
          <w:rFonts w:ascii="Times New Roman" w:hAnsi="Times New Roman" w:cs="Times New Roman"/>
        </w:rPr>
      </w:pPr>
      <w:r>
        <w:rPr>
          <w:rFonts w:ascii="Times New Roman" w:hAnsi="Times New Roman" w:cs="Times New Roman"/>
        </w:rPr>
        <w:t>3)</w:t>
      </w:r>
      <w:r w:rsidRPr="00197B3E">
        <w:t xml:space="preserve"> </w:t>
      </w:r>
      <w:r w:rsidRPr="00197B3E">
        <w:rPr>
          <w:rFonts w:ascii="Times New Roman" w:hAnsi="Times New Roman" w:cs="Times New Roman"/>
        </w:rPr>
        <w:t xml:space="preserve">организация и проведение благотворительных концертов, ярмарок и акций; </w:t>
      </w:r>
    </w:p>
    <w:p w:rsidR="00197B3E" w:rsidRDefault="00197B3E" w:rsidP="00197B3E">
      <w:pPr>
        <w:jc w:val="both"/>
        <w:rPr>
          <w:rFonts w:ascii="Times New Roman" w:hAnsi="Times New Roman" w:cs="Times New Roman"/>
        </w:rPr>
      </w:pPr>
      <w:proofErr w:type="gramStart"/>
      <w:r>
        <w:rPr>
          <w:rFonts w:ascii="Times New Roman" w:hAnsi="Times New Roman" w:cs="Times New Roman"/>
        </w:rPr>
        <w:t xml:space="preserve">4) </w:t>
      </w:r>
      <w:r w:rsidRPr="00197B3E">
        <w:rPr>
          <w:rFonts w:ascii="Times New Roman" w:hAnsi="Times New Roman" w:cs="Times New Roman"/>
        </w:rPr>
        <w:t>помощь детским домам, домам престарелых и приютам для животных;</w:t>
      </w:r>
      <w:proofErr w:type="gramEnd"/>
    </w:p>
    <w:p w:rsidR="00197B3E" w:rsidRDefault="00197B3E" w:rsidP="00197B3E">
      <w:pPr>
        <w:jc w:val="both"/>
        <w:rPr>
          <w:rFonts w:ascii="Times New Roman" w:hAnsi="Times New Roman" w:cs="Times New Roman"/>
        </w:rPr>
      </w:pPr>
      <w:r>
        <w:rPr>
          <w:rFonts w:ascii="Times New Roman" w:hAnsi="Times New Roman" w:cs="Times New Roman"/>
        </w:rPr>
        <w:t>5)</w:t>
      </w:r>
      <w:r w:rsidRPr="00197B3E">
        <w:t xml:space="preserve"> </w:t>
      </w:r>
      <w:r w:rsidRPr="00197B3E">
        <w:rPr>
          <w:rFonts w:ascii="Times New Roman" w:hAnsi="Times New Roman" w:cs="Times New Roman"/>
        </w:rPr>
        <w:t xml:space="preserve">участие в фестивалях </w:t>
      </w:r>
      <w:r>
        <w:rPr>
          <w:rFonts w:ascii="Times New Roman" w:hAnsi="Times New Roman" w:cs="Times New Roman"/>
        </w:rPr>
        <w:t xml:space="preserve">и конкурсах различных уровней; </w:t>
      </w:r>
    </w:p>
    <w:p w:rsidR="00197B3E" w:rsidRPr="00635EC7" w:rsidRDefault="00197B3E" w:rsidP="00197B3E">
      <w:pPr>
        <w:jc w:val="both"/>
        <w:rPr>
          <w:rFonts w:ascii="Times New Roman" w:hAnsi="Times New Roman" w:cs="Times New Roman"/>
        </w:rPr>
      </w:pPr>
      <w:r>
        <w:rPr>
          <w:rFonts w:ascii="Times New Roman" w:hAnsi="Times New Roman" w:cs="Times New Roman"/>
        </w:rPr>
        <w:t xml:space="preserve">6) </w:t>
      </w:r>
      <w:r w:rsidRPr="00197B3E">
        <w:rPr>
          <w:rFonts w:ascii="Times New Roman" w:hAnsi="Times New Roman" w:cs="Times New Roman"/>
        </w:rPr>
        <w:t>создание и реализация творческих проектов, направленных на развитие молодёжной культуры и искусства</w:t>
      </w:r>
    </w:p>
    <w:p w:rsidR="00147E5E" w:rsidRPr="00734D13" w:rsidRDefault="00734D13" w:rsidP="00734D13">
      <w:pPr>
        <w:rPr>
          <w:rFonts w:ascii="Times New Roman" w:eastAsia="Times New Roman" w:hAnsi="Times New Roman" w:cs="Times New Roman"/>
        </w:rPr>
      </w:pPr>
      <w:r>
        <w:rPr>
          <w:rFonts w:ascii="Times New Roman" w:eastAsia="Times New Roman" w:hAnsi="Times New Roman" w:cs="Times New Roman"/>
        </w:rPr>
        <w:t xml:space="preserve">7) </w:t>
      </w:r>
      <w:r w:rsidRPr="00734D13">
        <w:rPr>
          <w:rFonts w:ascii="Times New Roman" w:eastAsia="Times New Roman" w:hAnsi="Times New Roman" w:cs="Times New Roman"/>
        </w:rPr>
        <w:t>участие в проектах по сохранению и популяризации культурного наследия своего региона</w:t>
      </w:r>
    </w:p>
    <w:p w:rsidR="00734D13" w:rsidRDefault="00734D13" w:rsidP="0022060A">
      <w:pPr>
        <w:pStyle w:val="af3"/>
        <w:rPr>
          <w:rFonts w:ascii="Times New Roman" w:eastAsia="Times New Roman" w:hAnsi="Times New Roman" w:cs="Times New Roman"/>
        </w:rPr>
      </w:pPr>
    </w:p>
    <w:p w:rsidR="0022060A" w:rsidRDefault="0022060A" w:rsidP="0022060A">
      <w:pPr>
        <w:pStyle w:val="af3"/>
        <w:rPr>
          <w:rFonts w:ascii="Times New Roman" w:eastAsia="Times New Roman" w:hAnsi="Times New Roman" w:cs="Times New Roman"/>
        </w:rPr>
      </w:pPr>
      <w:r>
        <w:rPr>
          <w:rFonts w:ascii="Times New Roman" w:eastAsia="Times New Roman" w:hAnsi="Times New Roman" w:cs="Times New Roman"/>
        </w:rPr>
        <w:t>Остальные направления, такие как</w:t>
      </w:r>
      <w:r w:rsidR="00147E5E">
        <w:rPr>
          <w:rFonts w:ascii="Times New Roman" w:eastAsia="Times New Roman" w:hAnsi="Times New Roman" w:cs="Times New Roman"/>
        </w:rPr>
        <w:t>:</w:t>
      </w:r>
      <w:r>
        <w:rPr>
          <w:rFonts w:ascii="Times New Roman" w:eastAsia="Times New Roman" w:hAnsi="Times New Roman" w:cs="Times New Roman"/>
        </w:rPr>
        <w:t xml:space="preserve">  </w:t>
      </w:r>
    </w:p>
    <w:p w:rsidR="0022060A" w:rsidRDefault="0022060A" w:rsidP="0022060A">
      <w:pPr>
        <w:pStyle w:val="af3"/>
        <w:rPr>
          <w:rFonts w:ascii="Times New Roman" w:eastAsia="Times New Roman" w:hAnsi="Times New Roman" w:cs="Times New Roman"/>
        </w:rPr>
      </w:pPr>
      <w:r w:rsidRPr="0022060A">
        <w:rPr>
          <w:rFonts w:ascii="Times New Roman" w:eastAsia="Times New Roman" w:hAnsi="Times New Roman" w:cs="Times New Roman"/>
        </w:rPr>
        <w:t></w:t>
      </w:r>
      <w:r w:rsidRPr="0022060A">
        <w:rPr>
          <w:rFonts w:ascii="Times New Roman" w:eastAsia="Times New Roman" w:hAnsi="Times New Roman" w:cs="Times New Roman"/>
        </w:rPr>
        <w:tab/>
        <w:t>Красноярск деловой</w:t>
      </w:r>
    </w:p>
    <w:p w:rsidR="0022060A" w:rsidRDefault="0022060A" w:rsidP="0022060A">
      <w:pPr>
        <w:pStyle w:val="af3"/>
        <w:rPr>
          <w:rFonts w:ascii="Times New Roman" w:eastAsia="Times New Roman" w:hAnsi="Times New Roman" w:cs="Times New Roman"/>
        </w:rPr>
      </w:pPr>
      <w:r w:rsidRPr="0022060A">
        <w:rPr>
          <w:rFonts w:ascii="Times New Roman" w:eastAsia="Times New Roman" w:hAnsi="Times New Roman" w:cs="Times New Roman"/>
        </w:rPr>
        <w:t></w:t>
      </w:r>
      <w:r w:rsidRPr="0022060A">
        <w:rPr>
          <w:rFonts w:ascii="Times New Roman" w:eastAsia="Times New Roman" w:hAnsi="Times New Roman" w:cs="Times New Roman"/>
        </w:rPr>
        <w:tab/>
        <w:t>Красноярск туристический</w:t>
      </w:r>
    </w:p>
    <w:p w:rsidR="0022060A" w:rsidRDefault="0022060A" w:rsidP="0022060A">
      <w:pPr>
        <w:pStyle w:val="af3"/>
        <w:rPr>
          <w:rFonts w:ascii="Times New Roman" w:eastAsia="Times New Roman" w:hAnsi="Times New Roman" w:cs="Times New Roman"/>
        </w:rPr>
      </w:pPr>
      <w:r w:rsidRPr="0022060A">
        <w:rPr>
          <w:rFonts w:ascii="Times New Roman" w:eastAsia="Times New Roman" w:hAnsi="Times New Roman" w:cs="Times New Roman"/>
        </w:rPr>
        <w:t></w:t>
      </w:r>
      <w:r w:rsidRPr="0022060A">
        <w:rPr>
          <w:rFonts w:ascii="Times New Roman" w:eastAsia="Times New Roman" w:hAnsi="Times New Roman" w:cs="Times New Roman"/>
        </w:rPr>
        <w:tab/>
        <w:t>Красноярск научный</w:t>
      </w:r>
    </w:p>
    <w:p w:rsidR="0022060A" w:rsidRDefault="0022060A" w:rsidP="0022060A">
      <w:pPr>
        <w:pStyle w:val="af3"/>
        <w:rPr>
          <w:rFonts w:ascii="Times New Roman" w:eastAsia="Times New Roman" w:hAnsi="Times New Roman" w:cs="Times New Roman"/>
        </w:rPr>
      </w:pPr>
      <w:r w:rsidRPr="0022060A">
        <w:rPr>
          <w:rFonts w:ascii="Times New Roman" w:eastAsia="Times New Roman" w:hAnsi="Times New Roman" w:cs="Times New Roman"/>
        </w:rPr>
        <w:t></w:t>
      </w:r>
      <w:r w:rsidRPr="0022060A">
        <w:rPr>
          <w:rFonts w:ascii="Times New Roman" w:eastAsia="Times New Roman" w:hAnsi="Times New Roman" w:cs="Times New Roman"/>
        </w:rPr>
        <w:tab/>
        <w:t>Красноярск – город молодых</w:t>
      </w:r>
    </w:p>
    <w:p w:rsidR="0022060A" w:rsidRPr="0022060A" w:rsidRDefault="0022060A" w:rsidP="0022060A">
      <w:pPr>
        <w:pStyle w:val="af3"/>
        <w:rPr>
          <w:rFonts w:ascii="Times New Roman" w:eastAsia="Times New Roman" w:hAnsi="Times New Roman" w:cs="Times New Roman"/>
        </w:rPr>
      </w:pPr>
      <w:r w:rsidRPr="0022060A">
        <w:rPr>
          <w:rFonts w:ascii="Times New Roman" w:eastAsia="Times New Roman" w:hAnsi="Times New Roman" w:cs="Times New Roman"/>
        </w:rPr>
        <w:t></w:t>
      </w:r>
      <w:r w:rsidRPr="0022060A">
        <w:rPr>
          <w:rFonts w:ascii="Times New Roman" w:eastAsia="Times New Roman" w:hAnsi="Times New Roman" w:cs="Times New Roman"/>
        </w:rPr>
        <w:tab/>
        <w:t>Красноярск: люди и события</w:t>
      </w:r>
    </w:p>
    <w:p w:rsidR="00F94101" w:rsidRDefault="00147E5E">
      <w:pPr>
        <w:jc w:val="both"/>
        <w:rPr>
          <w:rFonts w:ascii="Times New Roman" w:hAnsi="Times New Roman" w:cs="Times New Roman"/>
          <w:iCs/>
        </w:rPr>
      </w:pPr>
      <w:r w:rsidRPr="00147E5E">
        <w:rPr>
          <w:rFonts w:ascii="Times New Roman" w:hAnsi="Times New Roman" w:cs="Times New Roman"/>
          <w:iCs/>
        </w:rPr>
        <w:t>планируются реализо</w:t>
      </w:r>
      <w:r w:rsidR="00734D13">
        <w:rPr>
          <w:rFonts w:ascii="Times New Roman" w:hAnsi="Times New Roman" w:cs="Times New Roman"/>
          <w:iCs/>
        </w:rPr>
        <w:t>вать в рамках экскурсий, уроков, а также в социально-значимой деятельности.</w:t>
      </w:r>
    </w:p>
    <w:p w:rsidR="009E525C" w:rsidRPr="00147E5E" w:rsidRDefault="009E525C">
      <w:pPr>
        <w:jc w:val="both"/>
        <w:rPr>
          <w:rFonts w:ascii="Times New Roman" w:hAnsi="Times New Roman" w:cs="Times New Roman"/>
        </w:rPr>
      </w:pPr>
      <w:r>
        <w:rPr>
          <w:rFonts w:ascii="Times New Roman" w:hAnsi="Times New Roman" w:cs="Times New Roman"/>
          <w:iCs/>
        </w:rPr>
        <w:t xml:space="preserve">         </w:t>
      </w:r>
      <w:r w:rsidRPr="009E525C">
        <w:rPr>
          <w:rFonts w:ascii="Times New Roman" w:hAnsi="Times New Roman" w:cs="Times New Roman"/>
          <w:iCs/>
        </w:rPr>
        <w:t xml:space="preserve">В ходе уроков школьники знакомятся с коллекциями школьных, муниципальных музеев; народными игрушками, старинными предметами быта, скульптурой, картинами, архитектурой </w:t>
      </w:r>
      <w:r w:rsidRPr="009E525C">
        <w:rPr>
          <w:rFonts w:ascii="Times New Roman" w:hAnsi="Times New Roman" w:cs="Times New Roman"/>
          <w:iCs/>
        </w:rPr>
        <w:lastRenderedPageBreak/>
        <w:t>зданий, интерьерами залов, с подлинными произведениями искусства и культуры, литературным наследием, экологическими памятниками, с историей основания и развития города, с людьми, которые прославили малую Родину в разные годы.</w:t>
      </w:r>
    </w:p>
    <w:p w:rsidR="00F94101" w:rsidRDefault="00BD1768">
      <w:pPr>
        <w:ind w:firstLine="284"/>
        <w:jc w:val="both"/>
        <w:rPr>
          <w:rFonts w:ascii="Times New Roman" w:hAnsi="Times New Roman" w:cs="Times New Roman"/>
        </w:rPr>
      </w:pPr>
      <w:r>
        <w:rPr>
          <w:rFonts w:ascii="Times New Roman" w:hAnsi="Times New Roman" w:cs="Times New Roman"/>
        </w:rPr>
        <w:t xml:space="preserve">Управленческой командой </w:t>
      </w:r>
      <w:proofErr w:type="spellStart"/>
      <w:r w:rsidR="002D6CD0">
        <w:rPr>
          <w:rFonts w:ascii="Times New Roman" w:hAnsi="Times New Roman" w:cs="Times New Roman"/>
        </w:rPr>
        <w:t>под</w:t>
      </w:r>
      <w:r>
        <w:rPr>
          <w:rFonts w:ascii="Times New Roman" w:hAnsi="Times New Roman" w:cs="Times New Roman"/>
        </w:rPr>
        <w:t>проекта</w:t>
      </w:r>
      <w:proofErr w:type="spellEnd"/>
      <w:r>
        <w:rPr>
          <w:rFonts w:ascii="Times New Roman" w:hAnsi="Times New Roman" w:cs="Times New Roman"/>
        </w:rPr>
        <w:t xml:space="preserve"> разработана дорожная карта уроков в городе для 1-11 классов (Приложение </w:t>
      </w:r>
      <w:r w:rsidR="00332DBB">
        <w:rPr>
          <w:rFonts w:ascii="Times New Roman" w:hAnsi="Times New Roman" w:cs="Times New Roman"/>
        </w:rPr>
        <w:t>2</w:t>
      </w:r>
      <w:r>
        <w:rPr>
          <w:rFonts w:ascii="Times New Roman" w:hAnsi="Times New Roman" w:cs="Times New Roman"/>
        </w:rPr>
        <w:t xml:space="preserve">). В начале учебной четверти педагоги планируют и вносят информацию в путеводитель о том, в каком классе какой урок будет проведен с использованием ресурсов городской среды </w:t>
      </w:r>
      <w:r w:rsidRPr="00147E5E">
        <w:rPr>
          <w:rFonts w:ascii="Times New Roman" w:hAnsi="Times New Roman" w:cs="Times New Roman"/>
        </w:rPr>
        <w:t xml:space="preserve">(Приложение </w:t>
      </w:r>
      <w:r w:rsidR="00332DBB">
        <w:rPr>
          <w:rFonts w:ascii="Times New Roman" w:hAnsi="Times New Roman" w:cs="Times New Roman"/>
        </w:rPr>
        <w:t>3</w:t>
      </w:r>
      <w:r w:rsidRPr="00147E5E">
        <w:rPr>
          <w:rFonts w:ascii="Times New Roman" w:hAnsi="Times New Roman" w:cs="Times New Roman"/>
        </w:rPr>
        <w:t>).</w:t>
      </w:r>
      <w:r>
        <w:rPr>
          <w:rFonts w:ascii="Times New Roman" w:hAnsi="Times New Roman" w:cs="Times New Roman"/>
        </w:rPr>
        <w:t xml:space="preserve"> По итогам четверти / года управленческая команда проекта анализирует информацию,</w:t>
      </w:r>
      <w:r w:rsidR="00635EC7">
        <w:rPr>
          <w:rFonts w:ascii="Times New Roman" w:hAnsi="Times New Roman" w:cs="Times New Roman"/>
        </w:rPr>
        <w:t xml:space="preserve"> представленную в путеводителе. </w:t>
      </w:r>
    </w:p>
    <w:p w:rsidR="00635EC7" w:rsidRPr="00635EC7" w:rsidRDefault="00BD1768" w:rsidP="00E612A7">
      <w:pPr>
        <w:ind w:firstLine="567"/>
        <w:jc w:val="both"/>
        <w:rPr>
          <w:rFonts w:ascii="Times New Roman" w:hAnsi="Times New Roman" w:cs="Times New Roman"/>
        </w:rPr>
      </w:pPr>
      <w:r>
        <w:rPr>
          <w:rFonts w:ascii="Times New Roman" w:hAnsi="Times New Roman" w:cs="Times New Roman"/>
        </w:rPr>
        <w:t>В целях организованного проведения уроков в городе разра</w:t>
      </w:r>
      <w:r w:rsidR="00AD0F52">
        <w:rPr>
          <w:rFonts w:ascii="Times New Roman" w:hAnsi="Times New Roman" w:cs="Times New Roman"/>
        </w:rPr>
        <w:t xml:space="preserve">ботаны и реализуются программы </w:t>
      </w:r>
      <w:r>
        <w:rPr>
          <w:rFonts w:ascii="Times New Roman" w:hAnsi="Times New Roman" w:cs="Times New Roman"/>
        </w:rPr>
        <w:t xml:space="preserve">курсов внеурочной деятельности, в программе воспитания скорректирован модуль «Школьный урок», планы работы ученических сообществ, программа профессиональной ориентации. </w:t>
      </w:r>
      <w:r w:rsidRPr="00635EC7">
        <w:rPr>
          <w:rFonts w:ascii="Times New Roman" w:hAnsi="Times New Roman" w:cs="Times New Roman"/>
        </w:rPr>
        <w:t>Приоритет отдан краткосрочным курсам внеурочной деятельности</w:t>
      </w:r>
      <w:r w:rsidR="00635EC7" w:rsidRPr="00635EC7">
        <w:rPr>
          <w:rFonts w:ascii="Times New Roman" w:hAnsi="Times New Roman" w:cs="Times New Roman"/>
        </w:rPr>
        <w:t xml:space="preserve"> в основной и старшей школе</w:t>
      </w:r>
      <w:r w:rsidRPr="00635EC7">
        <w:rPr>
          <w:rFonts w:ascii="Times New Roman" w:hAnsi="Times New Roman" w:cs="Times New Roman"/>
        </w:rPr>
        <w:t>.</w:t>
      </w:r>
      <w:r>
        <w:rPr>
          <w:rFonts w:ascii="Times New Roman" w:hAnsi="Times New Roman" w:cs="Times New Roman"/>
        </w:rPr>
        <w:t xml:space="preserve"> </w:t>
      </w:r>
    </w:p>
    <w:p w:rsidR="00F94101" w:rsidRDefault="00635EC7" w:rsidP="00635EC7">
      <w:pPr>
        <w:ind w:firstLine="567"/>
        <w:jc w:val="both"/>
        <w:rPr>
          <w:rFonts w:ascii="Times New Roman" w:hAnsi="Times New Roman" w:cs="Times New Roman"/>
        </w:rPr>
      </w:pPr>
      <w:r w:rsidRPr="00635EC7">
        <w:rPr>
          <w:rFonts w:ascii="Times New Roman" w:hAnsi="Times New Roman" w:cs="Times New Roman"/>
          <w:i/>
        </w:rPr>
        <w:t xml:space="preserve"> </w:t>
      </w:r>
      <w:r w:rsidR="00BD1768">
        <w:rPr>
          <w:rFonts w:ascii="Times New Roman" w:hAnsi="Times New Roman" w:cs="Times New Roman"/>
        </w:rPr>
        <w:t>Управленческой командой проекта разработан алгоритм действий педаго</w:t>
      </w:r>
      <w:r w:rsidR="00AD0F52">
        <w:rPr>
          <w:rFonts w:ascii="Times New Roman" w:hAnsi="Times New Roman" w:cs="Times New Roman"/>
        </w:rPr>
        <w:t xml:space="preserve">гов по конструированию рабочей </w:t>
      </w:r>
      <w:r w:rsidR="00BD1768">
        <w:rPr>
          <w:rFonts w:ascii="Times New Roman" w:hAnsi="Times New Roman" w:cs="Times New Roman"/>
        </w:rPr>
        <w:t xml:space="preserve">программы курса внеурочной деятельности </w:t>
      </w:r>
      <w:r w:rsidR="00BD1768" w:rsidRPr="009E525C">
        <w:rPr>
          <w:rFonts w:ascii="Times New Roman" w:hAnsi="Times New Roman" w:cs="Times New Roman"/>
        </w:rPr>
        <w:t xml:space="preserve">(Приложение </w:t>
      </w:r>
      <w:r w:rsidR="00332DBB">
        <w:rPr>
          <w:rFonts w:ascii="Times New Roman" w:hAnsi="Times New Roman" w:cs="Times New Roman"/>
        </w:rPr>
        <w:t>4</w:t>
      </w:r>
      <w:r w:rsidR="00BD1768" w:rsidRPr="009E525C">
        <w:rPr>
          <w:rFonts w:ascii="Times New Roman" w:hAnsi="Times New Roman" w:cs="Times New Roman"/>
        </w:rPr>
        <w:t>).</w:t>
      </w:r>
    </w:p>
    <w:p w:rsidR="00F94101" w:rsidRDefault="00BD1768">
      <w:pPr>
        <w:ind w:firstLine="567"/>
        <w:jc w:val="both"/>
        <w:rPr>
          <w:rFonts w:ascii="Times New Roman" w:hAnsi="Times New Roman" w:cs="Times New Roman"/>
        </w:rPr>
      </w:pPr>
      <w:r>
        <w:rPr>
          <w:rFonts w:ascii="Times New Roman" w:hAnsi="Times New Roman" w:cs="Times New Roman"/>
        </w:rPr>
        <w:t>При проведении уроков в городе приоритет отдается реализации системно-</w:t>
      </w:r>
      <w:proofErr w:type="spellStart"/>
      <w:r>
        <w:rPr>
          <w:rFonts w:ascii="Times New Roman" w:hAnsi="Times New Roman" w:cs="Times New Roman"/>
        </w:rPr>
        <w:t>деятельностного</w:t>
      </w:r>
      <w:proofErr w:type="spellEnd"/>
      <w:r>
        <w:rPr>
          <w:rFonts w:ascii="Times New Roman" w:hAnsi="Times New Roman" w:cs="Times New Roman"/>
        </w:rPr>
        <w:t xml:space="preserve"> подхода, принципа </w:t>
      </w:r>
      <w:proofErr w:type="spellStart"/>
      <w:r>
        <w:rPr>
          <w:rFonts w:ascii="Times New Roman" w:hAnsi="Times New Roman" w:cs="Times New Roman"/>
        </w:rPr>
        <w:t>природосообразности</w:t>
      </w:r>
      <w:proofErr w:type="spellEnd"/>
      <w:r>
        <w:rPr>
          <w:rFonts w:ascii="Times New Roman" w:hAnsi="Times New Roman" w:cs="Times New Roman"/>
        </w:rPr>
        <w:t xml:space="preserve">, </w:t>
      </w:r>
      <w:proofErr w:type="spellStart"/>
      <w:r>
        <w:rPr>
          <w:rFonts w:ascii="Times New Roman" w:hAnsi="Times New Roman" w:cs="Times New Roman"/>
        </w:rPr>
        <w:t>межпредметным</w:t>
      </w:r>
      <w:proofErr w:type="spellEnd"/>
      <w:r>
        <w:rPr>
          <w:rFonts w:ascii="Times New Roman" w:hAnsi="Times New Roman" w:cs="Times New Roman"/>
        </w:rPr>
        <w:t xml:space="preserve"> урокам, использованию краеведческого материала, созданию мотивирующей среды, исследовательским методам, групповым формам работы, самооценке, </w:t>
      </w:r>
      <w:proofErr w:type="spellStart"/>
      <w:r>
        <w:rPr>
          <w:rFonts w:ascii="Times New Roman" w:hAnsi="Times New Roman" w:cs="Times New Roman"/>
        </w:rPr>
        <w:t>критериальному</w:t>
      </w:r>
      <w:proofErr w:type="spellEnd"/>
      <w:r>
        <w:rPr>
          <w:rFonts w:ascii="Times New Roman" w:hAnsi="Times New Roman" w:cs="Times New Roman"/>
        </w:rPr>
        <w:t xml:space="preserve"> и формирующему оцениванию. </w:t>
      </w:r>
    </w:p>
    <w:p w:rsidR="009E525C" w:rsidRPr="009E525C" w:rsidRDefault="00BD1768">
      <w:pPr>
        <w:ind w:firstLine="567"/>
        <w:jc w:val="both"/>
        <w:rPr>
          <w:rFonts w:ascii="Times New Roman" w:hAnsi="Times New Roman" w:cs="Times New Roman"/>
          <w:b/>
          <w:i/>
          <w:iCs/>
        </w:rPr>
      </w:pPr>
      <w:r>
        <w:rPr>
          <w:rFonts w:ascii="Times New Roman" w:hAnsi="Times New Roman" w:cs="Times New Roman"/>
        </w:rPr>
        <w:t xml:space="preserve">Формы занятий, проведенных с использованием ресурсов городской среды </w:t>
      </w:r>
      <w:r w:rsidR="009E525C" w:rsidRPr="009E525C">
        <w:rPr>
          <w:rFonts w:ascii="Times New Roman" w:hAnsi="Times New Roman" w:cs="Times New Roman"/>
          <w:b/>
          <w:i/>
          <w:iCs/>
        </w:rPr>
        <w:t>в рамках урочной деятельности:</w:t>
      </w:r>
    </w:p>
    <w:p w:rsidR="009E525C" w:rsidRDefault="009E525C" w:rsidP="009E525C">
      <w:pPr>
        <w:jc w:val="both"/>
        <w:rPr>
          <w:rFonts w:ascii="Times New Roman" w:hAnsi="Times New Roman" w:cs="Times New Roman"/>
        </w:rPr>
      </w:pPr>
      <w:r>
        <w:rPr>
          <w:rFonts w:ascii="Times New Roman" w:hAnsi="Times New Roman" w:cs="Times New Roman"/>
        </w:rPr>
        <w:t xml:space="preserve">- проект, </w:t>
      </w:r>
    </w:p>
    <w:p w:rsidR="009E525C" w:rsidRDefault="009E525C" w:rsidP="009E525C">
      <w:pPr>
        <w:jc w:val="both"/>
        <w:rPr>
          <w:rFonts w:ascii="Times New Roman" w:hAnsi="Times New Roman" w:cs="Times New Roman"/>
        </w:rPr>
      </w:pPr>
      <w:r>
        <w:rPr>
          <w:rFonts w:ascii="Times New Roman" w:hAnsi="Times New Roman" w:cs="Times New Roman"/>
        </w:rPr>
        <w:t>- круглые столы,</w:t>
      </w:r>
    </w:p>
    <w:p w:rsidR="009E525C" w:rsidRDefault="009E525C" w:rsidP="009E525C">
      <w:pPr>
        <w:jc w:val="both"/>
        <w:rPr>
          <w:rFonts w:ascii="Times New Roman" w:hAnsi="Times New Roman" w:cs="Times New Roman"/>
        </w:rPr>
      </w:pPr>
      <w:r>
        <w:rPr>
          <w:rFonts w:ascii="Times New Roman" w:hAnsi="Times New Roman" w:cs="Times New Roman"/>
        </w:rPr>
        <w:t xml:space="preserve">- мастер-класс, </w:t>
      </w:r>
    </w:p>
    <w:p w:rsidR="009E525C" w:rsidRDefault="009E525C" w:rsidP="009E525C">
      <w:pPr>
        <w:jc w:val="both"/>
        <w:rPr>
          <w:rFonts w:ascii="Times New Roman" w:hAnsi="Times New Roman" w:cs="Times New Roman"/>
        </w:rPr>
      </w:pPr>
      <w:r>
        <w:rPr>
          <w:rFonts w:ascii="Times New Roman" w:hAnsi="Times New Roman" w:cs="Times New Roman"/>
        </w:rPr>
        <w:t xml:space="preserve">- литературная гостиная, </w:t>
      </w:r>
    </w:p>
    <w:p w:rsidR="009E525C" w:rsidRDefault="009E525C" w:rsidP="009E525C">
      <w:pPr>
        <w:jc w:val="both"/>
        <w:rPr>
          <w:rFonts w:ascii="Times New Roman" w:hAnsi="Times New Roman" w:cs="Times New Roman"/>
        </w:rPr>
      </w:pPr>
      <w:r>
        <w:rPr>
          <w:rFonts w:ascii="Times New Roman" w:hAnsi="Times New Roman" w:cs="Times New Roman"/>
        </w:rPr>
        <w:t xml:space="preserve">- деловые и ролевые игры. </w:t>
      </w:r>
    </w:p>
    <w:p w:rsidR="009E525C" w:rsidRDefault="009E525C" w:rsidP="009E525C">
      <w:pPr>
        <w:jc w:val="both"/>
        <w:rPr>
          <w:rFonts w:ascii="Times New Roman" w:hAnsi="Times New Roman" w:cs="Times New Roman"/>
        </w:rPr>
      </w:pPr>
    </w:p>
    <w:p w:rsidR="009E525C" w:rsidRPr="009E525C" w:rsidRDefault="009E525C" w:rsidP="009E525C">
      <w:pPr>
        <w:jc w:val="both"/>
        <w:rPr>
          <w:rFonts w:ascii="Times New Roman" w:hAnsi="Times New Roman" w:cs="Times New Roman"/>
          <w:b/>
          <w:i/>
          <w:iCs/>
        </w:rPr>
      </w:pPr>
      <w:r w:rsidRPr="009E525C">
        <w:rPr>
          <w:rFonts w:ascii="Times New Roman" w:hAnsi="Times New Roman" w:cs="Times New Roman"/>
        </w:rPr>
        <w:t xml:space="preserve">Формы занятий, проведенных с использованием ресурсов городской среды </w:t>
      </w:r>
      <w:r w:rsidRPr="009E525C">
        <w:rPr>
          <w:rFonts w:ascii="Times New Roman" w:hAnsi="Times New Roman" w:cs="Times New Roman"/>
          <w:b/>
          <w:i/>
          <w:iCs/>
        </w:rPr>
        <w:t xml:space="preserve">в рамках </w:t>
      </w:r>
      <w:r>
        <w:rPr>
          <w:rFonts w:ascii="Times New Roman" w:hAnsi="Times New Roman" w:cs="Times New Roman"/>
          <w:b/>
          <w:i/>
          <w:iCs/>
        </w:rPr>
        <w:t>вне</w:t>
      </w:r>
      <w:r w:rsidRPr="009E525C">
        <w:rPr>
          <w:rFonts w:ascii="Times New Roman" w:hAnsi="Times New Roman" w:cs="Times New Roman"/>
          <w:b/>
          <w:i/>
          <w:iCs/>
        </w:rPr>
        <w:t>урочной деятельности:</w:t>
      </w:r>
    </w:p>
    <w:p w:rsidR="00F94101" w:rsidRDefault="00BD1768">
      <w:pPr>
        <w:jc w:val="both"/>
        <w:rPr>
          <w:rFonts w:ascii="Times New Roman" w:hAnsi="Times New Roman" w:cs="Times New Roman"/>
        </w:rPr>
      </w:pPr>
      <w:r>
        <w:rPr>
          <w:rFonts w:ascii="Times New Roman" w:hAnsi="Times New Roman" w:cs="Times New Roman"/>
        </w:rPr>
        <w:t>- профессиональные пробы,</w:t>
      </w:r>
    </w:p>
    <w:p w:rsidR="00F94101" w:rsidRDefault="00BD1768">
      <w:pPr>
        <w:jc w:val="both"/>
        <w:rPr>
          <w:rFonts w:ascii="Times New Roman" w:hAnsi="Times New Roman" w:cs="Times New Roman"/>
        </w:rPr>
      </w:pPr>
      <w:r>
        <w:rPr>
          <w:rFonts w:ascii="Times New Roman" w:hAnsi="Times New Roman" w:cs="Times New Roman"/>
        </w:rPr>
        <w:t>- образовательная экскурсия,</w:t>
      </w:r>
    </w:p>
    <w:p w:rsidR="00F94101" w:rsidRDefault="00BD1768">
      <w:pPr>
        <w:jc w:val="both"/>
        <w:rPr>
          <w:rFonts w:ascii="Times New Roman" w:hAnsi="Times New Roman" w:cs="Times New Roman"/>
        </w:rPr>
      </w:pPr>
      <w:r>
        <w:rPr>
          <w:rFonts w:ascii="Times New Roman" w:hAnsi="Times New Roman" w:cs="Times New Roman"/>
        </w:rPr>
        <w:t xml:space="preserve">- историческая реконструкция, </w:t>
      </w:r>
    </w:p>
    <w:p w:rsidR="00F94101" w:rsidRDefault="00BD1768">
      <w:pPr>
        <w:jc w:val="both"/>
        <w:rPr>
          <w:rFonts w:ascii="Times New Roman" w:hAnsi="Times New Roman" w:cs="Times New Roman"/>
        </w:rPr>
      </w:pPr>
      <w:r>
        <w:rPr>
          <w:rFonts w:ascii="Times New Roman" w:hAnsi="Times New Roman" w:cs="Times New Roman"/>
        </w:rPr>
        <w:t xml:space="preserve">- образовательный </w:t>
      </w:r>
      <w:proofErr w:type="spellStart"/>
      <w:r>
        <w:rPr>
          <w:rFonts w:ascii="Times New Roman" w:hAnsi="Times New Roman" w:cs="Times New Roman"/>
        </w:rPr>
        <w:t>квест</w:t>
      </w:r>
      <w:proofErr w:type="spellEnd"/>
      <w:r>
        <w:rPr>
          <w:rFonts w:ascii="Times New Roman" w:hAnsi="Times New Roman" w:cs="Times New Roman"/>
        </w:rPr>
        <w:t xml:space="preserve">, </w:t>
      </w:r>
    </w:p>
    <w:p w:rsidR="00F94101" w:rsidRDefault="00BD1768">
      <w:pPr>
        <w:jc w:val="both"/>
        <w:rPr>
          <w:rFonts w:ascii="Times New Roman" w:hAnsi="Times New Roman" w:cs="Times New Roman"/>
        </w:rPr>
      </w:pPr>
      <w:r>
        <w:rPr>
          <w:rFonts w:ascii="Times New Roman" w:hAnsi="Times New Roman" w:cs="Times New Roman"/>
        </w:rPr>
        <w:t xml:space="preserve">- туристический маршрут, </w:t>
      </w:r>
    </w:p>
    <w:p w:rsidR="00F94101" w:rsidRDefault="00BD1768">
      <w:pPr>
        <w:jc w:val="both"/>
        <w:rPr>
          <w:rFonts w:ascii="Times New Roman" w:hAnsi="Times New Roman" w:cs="Times New Roman"/>
        </w:rPr>
      </w:pPr>
      <w:r>
        <w:rPr>
          <w:rFonts w:ascii="Times New Roman" w:hAnsi="Times New Roman" w:cs="Times New Roman"/>
        </w:rPr>
        <w:t xml:space="preserve">- социальная акция, </w:t>
      </w:r>
    </w:p>
    <w:p w:rsidR="009E525C" w:rsidRDefault="00BD1768">
      <w:pPr>
        <w:ind w:firstLine="567"/>
        <w:jc w:val="both"/>
        <w:rPr>
          <w:rFonts w:ascii="Times New Roman" w:hAnsi="Times New Roman" w:cs="Times New Roman"/>
        </w:rPr>
      </w:pPr>
      <w:r>
        <w:rPr>
          <w:rFonts w:ascii="Times New Roman" w:hAnsi="Times New Roman" w:cs="Times New Roman"/>
        </w:rPr>
        <w:t xml:space="preserve"> Реализация проектов и учебных исследований в рамках уроков в городе позволяет продолжить развитие у обучающихся навыков проектной и исследовательской деятельности. Приоритетны групповые </w:t>
      </w:r>
      <w:proofErr w:type="spellStart"/>
      <w:r>
        <w:rPr>
          <w:rFonts w:ascii="Times New Roman" w:hAnsi="Times New Roman" w:cs="Times New Roman"/>
        </w:rPr>
        <w:t>межпредметные</w:t>
      </w:r>
      <w:proofErr w:type="spellEnd"/>
      <w:r>
        <w:rPr>
          <w:rFonts w:ascii="Times New Roman" w:hAnsi="Times New Roman" w:cs="Times New Roman"/>
        </w:rPr>
        <w:t xml:space="preserve"> проекты, основанные на решении реальных задач в условиях городской среды. </w:t>
      </w:r>
    </w:p>
    <w:p w:rsidR="00F94101" w:rsidRDefault="00BD1768">
      <w:pPr>
        <w:ind w:firstLine="567"/>
        <w:jc w:val="both"/>
        <w:rPr>
          <w:rFonts w:ascii="Times New Roman" w:hAnsi="Times New Roman" w:cs="Times New Roman"/>
        </w:rPr>
      </w:pPr>
      <w:r>
        <w:rPr>
          <w:rFonts w:ascii="Times New Roman" w:hAnsi="Times New Roman" w:cs="Times New Roman"/>
        </w:rPr>
        <w:t>В рамках совершенствования навыков педагогических работников по проектированию и реализации образовательного процесса, реализации основных образовательных программ проводятся педагогические советы, методические дни, практикумы по разработке программ краткосрочных курсов внеурочной деятельности.</w:t>
      </w:r>
    </w:p>
    <w:p w:rsidR="00F94101" w:rsidRDefault="00BD1768">
      <w:pPr>
        <w:ind w:firstLine="567"/>
        <w:jc w:val="both"/>
        <w:rPr>
          <w:rFonts w:ascii="Times New Roman" w:hAnsi="Times New Roman" w:cs="Times New Roman"/>
        </w:rPr>
      </w:pPr>
      <w:r>
        <w:rPr>
          <w:rFonts w:ascii="Times New Roman" w:hAnsi="Times New Roman" w:cs="Times New Roman"/>
        </w:rPr>
        <w:t xml:space="preserve">  Учителям оказывается помощь по освоению образовательного пространства города командой </w:t>
      </w:r>
      <w:r w:rsidR="009E525C">
        <w:rPr>
          <w:rFonts w:ascii="Times New Roman" w:hAnsi="Times New Roman" w:cs="Times New Roman"/>
        </w:rPr>
        <w:t xml:space="preserve">педагогов </w:t>
      </w:r>
      <w:r>
        <w:rPr>
          <w:rFonts w:ascii="Times New Roman" w:hAnsi="Times New Roman" w:cs="Times New Roman"/>
        </w:rPr>
        <w:t>– опытных учителей, добившихся успехов в разработке уроков в городе.</w:t>
      </w:r>
    </w:p>
    <w:p w:rsidR="00F94101" w:rsidRDefault="00BD1768">
      <w:pPr>
        <w:ind w:firstLine="567"/>
        <w:jc w:val="both"/>
        <w:rPr>
          <w:rFonts w:ascii="Times New Roman" w:hAnsi="Times New Roman" w:cs="Times New Roman"/>
        </w:rPr>
      </w:pPr>
      <w:r>
        <w:rPr>
          <w:rFonts w:ascii="Times New Roman" w:hAnsi="Times New Roman" w:cs="Times New Roman"/>
        </w:rPr>
        <w:t xml:space="preserve">Родители (законные представители) – активные участники образовательной деятельности, принимающие участие в разработке проекта, проведении уроков в городе, в оценке результатов проекта. </w:t>
      </w:r>
    </w:p>
    <w:p w:rsidR="00F94101" w:rsidRDefault="00BD1768">
      <w:pPr>
        <w:ind w:firstLine="567"/>
        <w:jc w:val="both"/>
        <w:rPr>
          <w:rFonts w:ascii="Times New Roman" w:hAnsi="Times New Roman" w:cs="Times New Roman"/>
        </w:rPr>
      </w:pPr>
      <w:proofErr w:type="spellStart"/>
      <w:r>
        <w:rPr>
          <w:rFonts w:ascii="Times New Roman" w:hAnsi="Times New Roman" w:cs="Times New Roman"/>
        </w:rPr>
        <w:t>Медийное</w:t>
      </w:r>
      <w:proofErr w:type="spellEnd"/>
      <w:r>
        <w:rPr>
          <w:rFonts w:ascii="Times New Roman" w:hAnsi="Times New Roman" w:cs="Times New Roman"/>
        </w:rPr>
        <w:t xml:space="preserve"> продвижение проекта реализуется через публикации в СМИ, в сети Интернет.</w:t>
      </w:r>
    </w:p>
    <w:p w:rsidR="00F94101" w:rsidRDefault="00BD1768">
      <w:pPr>
        <w:ind w:firstLine="567"/>
        <w:jc w:val="both"/>
        <w:rPr>
          <w:rFonts w:ascii="Times New Roman" w:hAnsi="Times New Roman" w:cs="Times New Roman"/>
          <w:bCs/>
        </w:rPr>
      </w:pPr>
      <w:r>
        <w:rPr>
          <w:rFonts w:ascii="Times New Roman" w:hAnsi="Times New Roman" w:cs="Times New Roman"/>
          <w:bCs/>
        </w:rPr>
        <w:t xml:space="preserve">Текущий контроль выполнения пунктов плана мероприятий осуществляют ответственные лица. </w:t>
      </w:r>
    </w:p>
    <w:p w:rsidR="00F94101" w:rsidRDefault="00BD1768">
      <w:pPr>
        <w:ind w:firstLine="567"/>
        <w:jc w:val="both"/>
        <w:rPr>
          <w:rFonts w:ascii="Times New Roman" w:hAnsi="Times New Roman" w:cs="Times New Roman"/>
        </w:rPr>
      </w:pPr>
      <w:r>
        <w:rPr>
          <w:rFonts w:ascii="Times New Roman" w:hAnsi="Times New Roman" w:cs="Times New Roman"/>
          <w:bCs/>
        </w:rPr>
        <w:lastRenderedPageBreak/>
        <w:t>Промежуточный контроль осуществляет ежегодно руководитель проекта, с представлением информации на совещании при директоре. Результаты итогового контроля будут представлены в отчете образовательной организации.</w:t>
      </w:r>
    </w:p>
    <w:p w:rsidR="00F94101" w:rsidRDefault="00F94101">
      <w:pPr>
        <w:jc w:val="both"/>
        <w:rPr>
          <w:rFonts w:ascii="Times New Roman" w:hAnsi="Times New Roman" w:cs="Times New Roman"/>
          <w:b/>
        </w:rPr>
      </w:pPr>
    </w:p>
    <w:p w:rsidR="009E525C" w:rsidRDefault="009E525C">
      <w:pPr>
        <w:jc w:val="both"/>
        <w:rPr>
          <w:rFonts w:ascii="Times New Roman" w:hAnsi="Times New Roman" w:cs="Times New Roman"/>
          <w:b/>
        </w:rPr>
      </w:pPr>
    </w:p>
    <w:p w:rsidR="00F94101" w:rsidRDefault="00AD0F52">
      <w:pPr>
        <w:jc w:val="both"/>
        <w:rPr>
          <w:rFonts w:ascii="Times New Roman" w:hAnsi="Times New Roman" w:cs="Times New Roman"/>
          <w:b/>
        </w:rPr>
      </w:pPr>
      <w:r>
        <w:rPr>
          <w:rFonts w:ascii="Times New Roman" w:hAnsi="Times New Roman" w:cs="Times New Roman"/>
          <w:b/>
        </w:rPr>
        <w:t>План внедрения</w:t>
      </w:r>
      <w:r w:rsidR="00BD1768">
        <w:rPr>
          <w:rFonts w:ascii="Times New Roman" w:hAnsi="Times New Roman" w:cs="Times New Roman"/>
          <w:b/>
        </w:rPr>
        <w:t xml:space="preserve"> практики</w:t>
      </w:r>
    </w:p>
    <w:p w:rsidR="00F94101" w:rsidRDefault="00BD1768">
      <w:pPr>
        <w:jc w:val="both"/>
        <w:rPr>
          <w:rFonts w:ascii="Times New Roman" w:hAnsi="Times New Roman" w:cs="Times New Roman"/>
          <w:b/>
        </w:rPr>
      </w:pPr>
      <w:r>
        <w:rPr>
          <w:rFonts w:ascii="Times New Roman" w:hAnsi="Times New Roman" w:cs="Times New Roman"/>
          <w:b/>
        </w:rPr>
        <w:t>1 этап – подготовительный.</w:t>
      </w:r>
    </w:p>
    <w:p w:rsidR="00F94101" w:rsidRDefault="00BD1768">
      <w:pPr>
        <w:pStyle w:val="af3"/>
        <w:numPr>
          <w:ilvl w:val="0"/>
          <w:numId w:val="7"/>
        </w:numPr>
        <w:jc w:val="both"/>
        <w:rPr>
          <w:rFonts w:ascii="Times New Roman" w:hAnsi="Times New Roman" w:cs="Times New Roman"/>
        </w:rPr>
      </w:pPr>
      <w:r>
        <w:rPr>
          <w:rFonts w:ascii="Times New Roman" w:hAnsi="Times New Roman" w:cs="Times New Roman"/>
        </w:rPr>
        <w:t xml:space="preserve">Определение условий, необходимых для реализации проекта. </w:t>
      </w:r>
    </w:p>
    <w:p w:rsidR="00F94101" w:rsidRDefault="00BD1768">
      <w:pPr>
        <w:pStyle w:val="af3"/>
        <w:numPr>
          <w:ilvl w:val="0"/>
          <w:numId w:val="7"/>
        </w:numPr>
        <w:jc w:val="both"/>
        <w:rPr>
          <w:rFonts w:ascii="Times New Roman" w:hAnsi="Times New Roman" w:cs="Times New Roman"/>
        </w:rPr>
      </w:pPr>
      <w:r>
        <w:rPr>
          <w:rFonts w:ascii="Times New Roman" w:hAnsi="Times New Roman" w:cs="Times New Roman"/>
        </w:rPr>
        <w:t xml:space="preserve">Анализ состояния использования возможностей городской среды в образовательной деятельности (август – сентябрь, 1 год реализации проекта). </w:t>
      </w:r>
    </w:p>
    <w:p w:rsidR="00F94101" w:rsidRDefault="00BD1768">
      <w:pPr>
        <w:pStyle w:val="af3"/>
        <w:numPr>
          <w:ilvl w:val="0"/>
          <w:numId w:val="7"/>
        </w:numPr>
        <w:jc w:val="both"/>
        <w:rPr>
          <w:rFonts w:ascii="Times New Roman" w:hAnsi="Times New Roman" w:cs="Times New Roman"/>
        </w:rPr>
      </w:pPr>
      <w:r>
        <w:rPr>
          <w:rFonts w:ascii="Times New Roman" w:hAnsi="Times New Roman" w:cs="Times New Roman"/>
        </w:rPr>
        <w:t xml:space="preserve">Создание рабочей группы по работе над проектом </w:t>
      </w:r>
    </w:p>
    <w:p w:rsidR="00F94101" w:rsidRDefault="00BD1768">
      <w:pPr>
        <w:numPr>
          <w:ilvl w:val="0"/>
          <w:numId w:val="7"/>
        </w:numPr>
        <w:jc w:val="both"/>
        <w:rPr>
          <w:rFonts w:ascii="Times New Roman" w:hAnsi="Times New Roman" w:cs="Times New Roman"/>
        </w:rPr>
      </w:pPr>
      <w:r>
        <w:rPr>
          <w:rFonts w:ascii="Times New Roman" w:hAnsi="Times New Roman" w:cs="Times New Roman"/>
        </w:rPr>
        <w:t xml:space="preserve">Диагностика </w:t>
      </w:r>
      <w:proofErr w:type="gramStart"/>
      <w:r w:rsidRPr="009E525C">
        <w:rPr>
          <w:rFonts w:ascii="Times New Roman" w:hAnsi="Times New Roman" w:cs="Times New Roman"/>
        </w:rPr>
        <w:t>актуальной</w:t>
      </w:r>
      <w:proofErr w:type="gramEnd"/>
      <w:r>
        <w:rPr>
          <w:rFonts w:ascii="Times New Roman" w:hAnsi="Times New Roman" w:cs="Times New Roman"/>
        </w:rPr>
        <w:t xml:space="preserve"> </w:t>
      </w:r>
      <w:proofErr w:type="spellStart"/>
      <w:r>
        <w:rPr>
          <w:rFonts w:ascii="Times New Roman" w:hAnsi="Times New Roman" w:cs="Times New Roman"/>
        </w:rPr>
        <w:t>сформированности</w:t>
      </w:r>
      <w:proofErr w:type="spellEnd"/>
      <w:r>
        <w:rPr>
          <w:rFonts w:ascii="Times New Roman" w:hAnsi="Times New Roman" w:cs="Times New Roman"/>
        </w:rPr>
        <w:t xml:space="preserve"> личностных результатов (входная)</w:t>
      </w:r>
    </w:p>
    <w:p w:rsidR="00F94101" w:rsidRDefault="00BD1768">
      <w:pPr>
        <w:numPr>
          <w:ilvl w:val="0"/>
          <w:numId w:val="7"/>
        </w:numPr>
        <w:jc w:val="both"/>
        <w:rPr>
          <w:rFonts w:ascii="Times New Roman" w:hAnsi="Times New Roman" w:cs="Times New Roman"/>
        </w:rPr>
      </w:pPr>
      <w:r>
        <w:rPr>
          <w:rFonts w:ascii="Times New Roman" w:hAnsi="Times New Roman" w:cs="Times New Roman"/>
        </w:rPr>
        <w:t xml:space="preserve">Определение направлений и разработка плана мероприятий проектно-исследовательской деятельности в рамках </w:t>
      </w:r>
      <w:proofErr w:type="spellStart"/>
      <w:r w:rsidR="00A31924" w:rsidRPr="00C9777C">
        <w:rPr>
          <w:rFonts w:ascii="Times New Roman" w:hAnsi="Times New Roman" w:cs="Times New Roman"/>
        </w:rPr>
        <w:t>под</w:t>
      </w:r>
      <w:r>
        <w:rPr>
          <w:rFonts w:ascii="Times New Roman" w:hAnsi="Times New Roman" w:cs="Times New Roman"/>
        </w:rPr>
        <w:t>проекта</w:t>
      </w:r>
      <w:proofErr w:type="spellEnd"/>
      <w:r>
        <w:rPr>
          <w:rFonts w:ascii="Times New Roman" w:hAnsi="Times New Roman" w:cs="Times New Roman"/>
        </w:rPr>
        <w:t xml:space="preserve"> «Урок в городе»</w:t>
      </w:r>
    </w:p>
    <w:p w:rsidR="00F94101" w:rsidRDefault="00BD1768">
      <w:pPr>
        <w:numPr>
          <w:ilvl w:val="0"/>
          <w:numId w:val="7"/>
        </w:numPr>
        <w:jc w:val="both"/>
        <w:rPr>
          <w:rFonts w:ascii="Times New Roman" w:hAnsi="Times New Roman" w:cs="Times New Roman"/>
        </w:rPr>
      </w:pPr>
      <w:r>
        <w:rPr>
          <w:rFonts w:ascii="Times New Roman" w:hAnsi="Times New Roman" w:cs="Times New Roman"/>
        </w:rPr>
        <w:t>Установление сотрудничества с социальными партнерами.</w:t>
      </w:r>
    </w:p>
    <w:p w:rsidR="00F94101" w:rsidRDefault="00F94101">
      <w:pPr>
        <w:jc w:val="both"/>
        <w:rPr>
          <w:rFonts w:ascii="Times New Roman" w:hAnsi="Times New Roman" w:cs="Times New Roman"/>
        </w:rPr>
      </w:pPr>
    </w:p>
    <w:p w:rsidR="00F94101" w:rsidRDefault="00BD1768">
      <w:pPr>
        <w:pStyle w:val="af3"/>
        <w:numPr>
          <w:ilvl w:val="0"/>
          <w:numId w:val="9"/>
        </w:numPr>
        <w:jc w:val="both"/>
        <w:rPr>
          <w:rFonts w:ascii="Times New Roman" w:hAnsi="Times New Roman" w:cs="Times New Roman"/>
          <w:b/>
        </w:rPr>
      </w:pPr>
      <w:r>
        <w:rPr>
          <w:rFonts w:ascii="Times New Roman" w:hAnsi="Times New Roman" w:cs="Times New Roman"/>
          <w:b/>
        </w:rPr>
        <w:t xml:space="preserve">этап – основной. </w:t>
      </w:r>
    </w:p>
    <w:p w:rsidR="00F94101" w:rsidRDefault="00BD1768">
      <w:pPr>
        <w:pStyle w:val="af3"/>
        <w:numPr>
          <w:ilvl w:val="3"/>
          <w:numId w:val="1"/>
        </w:numPr>
        <w:tabs>
          <w:tab w:val="left" w:pos="567"/>
        </w:tabs>
        <w:ind w:left="567" w:hanging="283"/>
        <w:jc w:val="both"/>
        <w:rPr>
          <w:rFonts w:ascii="Times New Roman" w:hAnsi="Times New Roman" w:cs="Times New Roman"/>
        </w:rPr>
      </w:pPr>
      <w:r>
        <w:rPr>
          <w:rFonts w:ascii="Times New Roman" w:hAnsi="Times New Roman" w:cs="Times New Roman"/>
        </w:rPr>
        <w:t>Создание условий и реализация проекта. Реализация проекта (сентябрь, 1 год реализации проекта – июнь, 2 год реализации проекта).</w:t>
      </w:r>
    </w:p>
    <w:p w:rsidR="00F94101" w:rsidRDefault="00BD1768">
      <w:pPr>
        <w:pStyle w:val="af3"/>
        <w:numPr>
          <w:ilvl w:val="3"/>
          <w:numId w:val="1"/>
        </w:numPr>
        <w:tabs>
          <w:tab w:val="left" w:pos="567"/>
        </w:tabs>
        <w:ind w:left="567" w:hanging="283"/>
        <w:jc w:val="both"/>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Формирование нормативно-правовой основы для реализации проекта.</w:t>
      </w:r>
      <w:r>
        <w:rPr>
          <w:rFonts w:ascii="Times New Roman" w:hAnsi="Times New Roman" w:cs="Times New Roman"/>
          <w:i/>
        </w:rPr>
        <w:t xml:space="preserve"> </w:t>
      </w:r>
      <w:r>
        <w:rPr>
          <w:rFonts w:ascii="Times New Roman" w:hAnsi="Times New Roman" w:cs="Times New Roman"/>
        </w:rPr>
        <w:t>Разработка и заполнение страниц электронного путеводителя «Узнай Красноярск», интерактивного навигатора урочных и внеурочных занятий, кейса, их пополнение.</w:t>
      </w:r>
    </w:p>
    <w:p w:rsidR="00F94101" w:rsidRDefault="00BD1768">
      <w:pPr>
        <w:pStyle w:val="af3"/>
        <w:numPr>
          <w:ilvl w:val="3"/>
          <w:numId w:val="1"/>
        </w:numPr>
        <w:tabs>
          <w:tab w:val="left" w:pos="567"/>
        </w:tabs>
        <w:ind w:left="567" w:hanging="283"/>
        <w:jc w:val="both"/>
        <w:rPr>
          <w:rFonts w:ascii="Times New Roman" w:hAnsi="Times New Roman" w:cs="Times New Roman"/>
        </w:rPr>
      </w:pPr>
      <w:r>
        <w:rPr>
          <w:rFonts w:ascii="Times New Roman" w:hAnsi="Times New Roman" w:cs="Times New Roman"/>
        </w:rPr>
        <w:t xml:space="preserve"> Проведение урочных и внеурочных занятий. </w:t>
      </w:r>
    </w:p>
    <w:p w:rsidR="00F94101" w:rsidRPr="0052336E" w:rsidRDefault="00BD1768">
      <w:pPr>
        <w:pStyle w:val="af3"/>
        <w:numPr>
          <w:ilvl w:val="3"/>
          <w:numId w:val="1"/>
        </w:numPr>
        <w:tabs>
          <w:tab w:val="left" w:pos="567"/>
        </w:tabs>
        <w:ind w:left="567" w:hanging="283"/>
        <w:jc w:val="both"/>
        <w:rPr>
          <w:rFonts w:ascii="Times New Roman" w:hAnsi="Times New Roman" w:cs="Times New Roman"/>
        </w:rPr>
      </w:pPr>
      <w:r>
        <w:rPr>
          <w:rFonts w:ascii="Times New Roman" w:hAnsi="Times New Roman" w:cs="Times New Roman"/>
        </w:rPr>
        <w:t xml:space="preserve">Организация </w:t>
      </w:r>
      <w:proofErr w:type="spellStart"/>
      <w:r w:rsidR="005529C9">
        <w:rPr>
          <w:rFonts w:ascii="Times New Roman" w:hAnsi="Times New Roman" w:cs="Times New Roman"/>
        </w:rPr>
        <w:t>проектно</w:t>
      </w:r>
      <w:proofErr w:type="spellEnd"/>
      <w:r w:rsidR="005529C9">
        <w:rPr>
          <w:rFonts w:ascii="Times New Roman" w:hAnsi="Times New Roman" w:cs="Times New Roman"/>
        </w:rPr>
        <w:t xml:space="preserve"> - </w:t>
      </w:r>
      <w:r>
        <w:rPr>
          <w:rFonts w:ascii="Times New Roman" w:hAnsi="Times New Roman" w:cs="Times New Roman"/>
        </w:rPr>
        <w:t>исследовательской деятельности учащихся, реализация социальных проектов.</w:t>
      </w:r>
      <w:r>
        <w:rPr>
          <w:rFonts w:ascii="Times New Roman" w:hAnsi="Times New Roman" w:cs="Times New Roman"/>
          <w:i/>
        </w:rPr>
        <w:t xml:space="preserve"> </w:t>
      </w:r>
    </w:p>
    <w:p w:rsidR="0052336E" w:rsidRDefault="0052336E" w:rsidP="0052336E">
      <w:pPr>
        <w:numPr>
          <w:ilvl w:val="0"/>
          <w:numId w:val="1"/>
        </w:numPr>
        <w:jc w:val="both"/>
        <w:rPr>
          <w:rFonts w:ascii="Times New Roman" w:hAnsi="Times New Roman" w:cs="Times New Roman"/>
        </w:rPr>
      </w:pPr>
      <w:r>
        <w:rPr>
          <w:rFonts w:ascii="Times New Roman" w:hAnsi="Times New Roman" w:cs="Times New Roman"/>
        </w:rPr>
        <w:t xml:space="preserve">Защита проектов </w:t>
      </w:r>
      <w:proofErr w:type="gramStart"/>
      <w:r>
        <w:rPr>
          <w:rFonts w:ascii="Times New Roman" w:hAnsi="Times New Roman" w:cs="Times New Roman"/>
        </w:rPr>
        <w:t>обучающимися</w:t>
      </w:r>
      <w:proofErr w:type="gramEnd"/>
      <w:r>
        <w:rPr>
          <w:rFonts w:ascii="Times New Roman" w:hAnsi="Times New Roman" w:cs="Times New Roman"/>
        </w:rPr>
        <w:t xml:space="preserve"> 1-11 классов (групповой, парный, индивидуальный).</w:t>
      </w:r>
    </w:p>
    <w:p w:rsidR="0052336E" w:rsidRDefault="00BD1768" w:rsidP="0052336E">
      <w:pPr>
        <w:numPr>
          <w:ilvl w:val="0"/>
          <w:numId w:val="1"/>
        </w:numPr>
        <w:jc w:val="both"/>
        <w:rPr>
          <w:rFonts w:ascii="Times New Roman" w:hAnsi="Times New Roman" w:cs="Times New Roman"/>
        </w:rPr>
      </w:pPr>
      <w:r w:rsidRPr="0052336E">
        <w:rPr>
          <w:rFonts w:ascii="Times New Roman" w:hAnsi="Times New Roman" w:cs="Times New Roman"/>
        </w:rPr>
        <w:t>Организация методического сопровождения педагогов.</w:t>
      </w:r>
    </w:p>
    <w:p w:rsidR="0052336E" w:rsidRDefault="00BD1768" w:rsidP="0052336E">
      <w:pPr>
        <w:numPr>
          <w:ilvl w:val="0"/>
          <w:numId w:val="1"/>
        </w:numPr>
        <w:jc w:val="both"/>
        <w:rPr>
          <w:rFonts w:ascii="Times New Roman" w:hAnsi="Times New Roman" w:cs="Times New Roman"/>
        </w:rPr>
      </w:pPr>
      <w:r w:rsidRPr="0052336E">
        <w:rPr>
          <w:rFonts w:ascii="Times New Roman" w:hAnsi="Times New Roman" w:cs="Times New Roman"/>
        </w:rPr>
        <w:t xml:space="preserve"> Промежуточный мониторинг реализации проекта. </w:t>
      </w:r>
    </w:p>
    <w:p w:rsidR="00F94101" w:rsidRPr="0052336E" w:rsidRDefault="00BD1768" w:rsidP="0052336E">
      <w:pPr>
        <w:numPr>
          <w:ilvl w:val="0"/>
          <w:numId w:val="1"/>
        </w:numPr>
        <w:jc w:val="both"/>
        <w:rPr>
          <w:rFonts w:ascii="Times New Roman" w:hAnsi="Times New Roman" w:cs="Times New Roman"/>
        </w:rPr>
      </w:pPr>
      <w:proofErr w:type="spellStart"/>
      <w:r w:rsidRPr="0052336E">
        <w:rPr>
          <w:rFonts w:ascii="Times New Roman" w:hAnsi="Times New Roman" w:cs="Times New Roman"/>
        </w:rPr>
        <w:t>Медийное</w:t>
      </w:r>
      <w:proofErr w:type="spellEnd"/>
      <w:r w:rsidRPr="0052336E">
        <w:rPr>
          <w:rFonts w:ascii="Times New Roman" w:hAnsi="Times New Roman" w:cs="Times New Roman"/>
        </w:rPr>
        <w:t xml:space="preserve"> продвижение проекта.  </w:t>
      </w:r>
    </w:p>
    <w:p w:rsidR="00F94101" w:rsidRDefault="00F94101">
      <w:pPr>
        <w:pStyle w:val="af3"/>
        <w:tabs>
          <w:tab w:val="left" w:pos="567"/>
        </w:tabs>
        <w:ind w:left="567"/>
        <w:jc w:val="both"/>
        <w:rPr>
          <w:rFonts w:ascii="Times New Roman" w:hAnsi="Times New Roman" w:cs="Times New Roman"/>
        </w:rPr>
      </w:pPr>
    </w:p>
    <w:p w:rsidR="00F94101" w:rsidRDefault="00BD1768">
      <w:pPr>
        <w:pStyle w:val="af3"/>
        <w:numPr>
          <w:ilvl w:val="0"/>
          <w:numId w:val="9"/>
        </w:numPr>
        <w:jc w:val="both"/>
        <w:rPr>
          <w:rFonts w:ascii="Times New Roman" w:hAnsi="Times New Roman" w:cs="Times New Roman"/>
          <w:b/>
        </w:rPr>
      </w:pPr>
      <w:r>
        <w:rPr>
          <w:rFonts w:ascii="Times New Roman" w:hAnsi="Times New Roman" w:cs="Times New Roman"/>
          <w:b/>
        </w:rPr>
        <w:t>этап – рефлексивно-оценочный.</w:t>
      </w:r>
    </w:p>
    <w:p w:rsidR="0057338C" w:rsidRDefault="0057338C" w:rsidP="00C9777C">
      <w:pPr>
        <w:pStyle w:val="af3"/>
        <w:numPr>
          <w:ilvl w:val="3"/>
          <w:numId w:val="9"/>
        </w:numPr>
        <w:ind w:left="851" w:hanging="425"/>
        <w:jc w:val="both"/>
        <w:rPr>
          <w:rFonts w:ascii="Times New Roman" w:hAnsi="Times New Roman" w:cs="Times New Roman"/>
        </w:rPr>
      </w:pPr>
      <w:r w:rsidRPr="00C9777C">
        <w:rPr>
          <w:rFonts w:ascii="Times New Roman" w:hAnsi="Times New Roman" w:cs="Times New Roman"/>
        </w:rPr>
        <w:t>Итоговая</w:t>
      </w:r>
      <w:r w:rsidR="00A31924" w:rsidRPr="00C9777C">
        <w:rPr>
          <w:rFonts w:ascii="Times New Roman" w:hAnsi="Times New Roman" w:cs="Times New Roman"/>
        </w:rPr>
        <w:t xml:space="preserve"> диагностика</w:t>
      </w:r>
    </w:p>
    <w:p w:rsidR="00F94101" w:rsidRDefault="00BD1768" w:rsidP="00C9777C">
      <w:pPr>
        <w:pStyle w:val="af3"/>
        <w:numPr>
          <w:ilvl w:val="3"/>
          <w:numId w:val="9"/>
        </w:numPr>
        <w:ind w:left="851" w:hanging="425"/>
        <w:jc w:val="both"/>
        <w:rPr>
          <w:rFonts w:ascii="Times New Roman" w:hAnsi="Times New Roman" w:cs="Times New Roman"/>
        </w:rPr>
      </w:pPr>
      <w:r w:rsidRPr="00C9777C">
        <w:rPr>
          <w:rFonts w:ascii="Times New Roman" w:hAnsi="Times New Roman" w:cs="Times New Roman"/>
        </w:rPr>
        <w:t>Анализ</w:t>
      </w:r>
      <w:r w:rsidR="002D6CD0">
        <w:rPr>
          <w:rFonts w:ascii="Times New Roman" w:hAnsi="Times New Roman" w:cs="Times New Roman"/>
        </w:rPr>
        <w:t xml:space="preserve"> результатов реализации </w:t>
      </w:r>
      <w:proofErr w:type="spellStart"/>
      <w:r w:rsidR="002D6CD0">
        <w:rPr>
          <w:rFonts w:ascii="Times New Roman" w:hAnsi="Times New Roman" w:cs="Times New Roman"/>
        </w:rPr>
        <w:t>подпроекта</w:t>
      </w:r>
      <w:proofErr w:type="spellEnd"/>
    </w:p>
    <w:p w:rsidR="0052336E" w:rsidRPr="0052336E" w:rsidRDefault="0052336E" w:rsidP="0052336E">
      <w:pPr>
        <w:pStyle w:val="af3"/>
        <w:numPr>
          <w:ilvl w:val="3"/>
          <w:numId w:val="9"/>
        </w:numPr>
        <w:ind w:left="851" w:hanging="425"/>
        <w:jc w:val="both"/>
        <w:rPr>
          <w:rFonts w:ascii="Times New Roman" w:hAnsi="Times New Roman" w:cs="Times New Roman"/>
        </w:rPr>
      </w:pPr>
      <w:r w:rsidRPr="0052336E">
        <w:rPr>
          <w:rFonts w:ascii="Times New Roman" w:hAnsi="Times New Roman" w:cs="Times New Roman"/>
        </w:rPr>
        <w:t xml:space="preserve">Принятие управленческих решений для определения стратегии реализации </w:t>
      </w:r>
      <w:proofErr w:type="spellStart"/>
      <w:r w:rsidRPr="0052336E">
        <w:rPr>
          <w:rFonts w:ascii="Times New Roman" w:hAnsi="Times New Roman" w:cs="Times New Roman"/>
        </w:rPr>
        <w:t>подпроекта</w:t>
      </w:r>
      <w:proofErr w:type="spellEnd"/>
      <w:r w:rsidRPr="0052336E">
        <w:rPr>
          <w:rFonts w:ascii="Times New Roman" w:hAnsi="Times New Roman" w:cs="Times New Roman"/>
        </w:rPr>
        <w:t xml:space="preserve"> (июль – сентябрь, 2 год реализации </w:t>
      </w:r>
      <w:proofErr w:type="spellStart"/>
      <w:r w:rsidRPr="0052336E">
        <w:rPr>
          <w:rFonts w:ascii="Times New Roman" w:hAnsi="Times New Roman" w:cs="Times New Roman"/>
        </w:rPr>
        <w:t>подпроекта</w:t>
      </w:r>
      <w:proofErr w:type="spellEnd"/>
      <w:r w:rsidRPr="0052336E">
        <w:rPr>
          <w:rFonts w:ascii="Times New Roman" w:hAnsi="Times New Roman" w:cs="Times New Roman"/>
        </w:rPr>
        <w:t xml:space="preserve">).  </w:t>
      </w:r>
    </w:p>
    <w:p w:rsidR="0052336E" w:rsidRPr="0052336E" w:rsidRDefault="0052336E" w:rsidP="0052336E">
      <w:pPr>
        <w:jc w:val="both"/>
        <w:rPr>
          <w:rFonts w:ascii="Times New Roman" w:hAnsi="Times New Roman" w:cs="Times New Roman"/>
        </w:rPr>
      </w:pPr>
    </w:p>
    <w:p w:rsidR="00F94101" w:rsidRPr="002D6CD0" w:rsidRDefault="00F94101" w:rsidP="002D6CD0">
      <w:pPr>
        <w:pStyle w:val="af3"/>
        <w:jc w:val="both"/>
        <w:rPr>
          <w:rFonts w:ascii="Times New Roman" w:hAnsi="Times New Roman" w:cs="Times New Roman"/>
          <w:b/>
          <w:bCs/>
        </w:rPr>
      </w:pPr>
    </w:p>
    <w:p w:rsidR="00F94101" w:rsidRDefault="00BD1768">
      <w:pPr>
        <w:jc w:val="both"/>
        <w:rPr>
          <w:rFonts w:ascii="Times New Roman" w:hAnsi="Times New Roman" w:cs="Times New Roman"/>
          <w:b/>
        </w:rPr>
      </w:pPr>
      <w:r>
        <w:rPr>
          <w:rFonts w:ascii="Times New Roman" w:hAnsi="Times New Roman" w:cs="Times New Roman"/>
          <w:b/>
        </w:rPr>
        <w:t>Условия, возникающие при внедрении, и механизмы их реализации</w:t>
      </w:r>
    </w:p>
    <w:p w:rsidR="00F94101" w:rsidRDefault="00BD1768">
      <w:pPr>
        <w:jc w:val="both"/>
        <w:rPr>
          <w:rFonts w:ascii="Times New Roman" w:hAnsi="Times New Roman" w:cs="Times New Roman"/>
          <w:b/>
          <w:i/>
        </w:rPr>
      </w:pPr>
      <w:r>
        <w:rPr>
          <w:rFonts w:ascii="Times New Roman" w:hAnsi="Times New Roman" w:cs="Times New Roman"/>
          <w:b/>
          <w:bCs/>
          <w:i/>
        </w:rPr>
        <w:t>Диагностический инструментарий:</w:t>
      </w:r>
    </w:p>
    <w:p w:rsidR="00F94101" w:rsidRDefault="00BD1768">
      <w:pPr>
        <w:numPr>
          <w:ilvl w:val="0"/>
          <w:numId w:val="8"/>
        </w:numPr>
        <w:tabs>
          <w:tab w:val="num" w:pos="426"/>
        </w:tabs>
        <w:jc w:val="both"/>
        <w:rPr>
          <w:rFonts w:ascii="Times New Roman" w:hAnsi="Times New Roman" w:cs="Times New Roman"/>
        </w:rPr>
      </w:pPr>
      <w:r>
        <w:rPr>
          <w:rFonts w:ascii="Times New Roman" w:hAnsi="Times New Roman" w:cs="Times New Roman"/>
        </w:rPr>
        <w:t xml:space="preserve">Педагогическое наблюдение за реализацией </w:t>
      </w:r>
      <w:proofErr w:type="spellStart"/>
      <w:r w:rsidR="002D6CD0">
        <w:rPr>
          <w:rFonts w:ascii="Times New Roman" w:hAnsi="Times New Roman" w:cs="Times New Roman"/>
        </w:rPr>
        <w:t>под</w:t>
      </w:r>
      <w:r>
        <w:rPr>
          <w:rFonts w:ascii="Times New Roman" w:hAnsi="Times New Roman" w:cs="Times New Roman"/>
        </w:rPr>
        <w:t>проекта</w:t>
      </w:r>
      <w:proofErr w:type="spellEnd"/>
      <w:r>
        <w:rPr>
          <w:rFonts w:ascii="Times New Roman" w:hAnsi="Times New Roman" w:cs="Times New Roman"/>
        </w:rPr>
        <w:t xml:space="preserve"> </w:t>
      </w:r>
      <w:r w:rsidR="002D6CD0">
        <w:rPr>
          <w:rFonts w:ascii="Times New Roman" w:hAnsi="Times New Roman" w:cs="Times New Roman"/>
        </w:rPr>
        <w:t>«У</w:t>
      </w:r>
      <w:r>
        <w:rPr>
          <w:rFonts w:ascii="Times New Roman" w:hAnsi="Times New Roman" w:cs="Times New Roman"/>
        </w:rPr>
        <w:t>рок в городе</w:t>
      </w:r>
      <w:r w:rsidR="002D6CD0">
        <w:rPr>
          <w:rFonts w:ascii="Times New Roman" w:hAnsi="Times New Roman" w:cs="Times New Roman"/>
        </w:rPr>
        <w:t>», урочной и внеурочной деятельности</w:t>
      </w:r>
      <w:r>
        <w:rPr>
          <w:rFonts w:ascii="Times New Roman" w:hAnsi="Times New Roman" w:cs="Times New Roman"/>
        </w:rPr>
        <w:t xml:space="preserve"> (критерии, эталоны, листы оценки);</w:t>
      </w:r>
    </w:p>
    <w:p w:rsidR="00F94101" w:rsidRPr="0052336E" w:rsidRDefault="00BD1768" w:rsidP="0052336E">
      <w:pPr>
        <w:numPr>
          <w:ilvl w:val="0"/>
          <w:numId w:val="8"/>
        </w:numPr>
        <w:tabs>
          <w:tab w:val="num" w:pos="426"/>
        </w:tabs>
        <w:jc w:val="both"/>
        <w:rPr>
          <w:rFonts w:ascii="Times New Roman" w:hAnsi="Times New Roman" w:cs="Times New Roman"/>
        </w:rPr>
      </w:pPr>
      <w:r>
        <w:rPr>
          <w:rFonts w:ascii="Times New Roman" w:hAnsi="Times New Roman" w:cs="Times New Roman"/>
        </w:rPr>
        <w:t>Типовые задачи для оценки планируемых результатов в рамках ВСОКО;</w:t>
      </w:r>
    </w:p>
    <w:p w:rsidR="00F94101" w:rsidRDefault="00BD1768">
      <w:pPr>
        <w:numPr>
          <w:ilvl w:val="0"/>
          <w:numId w:val="8"/>
        </w:numPr>
        <w:tabs>
          <w:tab w:val="num" w:pos="426"/>
        </w:tabs>
        <w:jc w:val="both"/>
        <w:rPr>
          <w:rFonts w:ascii="Times New Roman" w:hAnsi="Times New Roman" w:cs="Times New Roman"/>
        </w:rPr>
      </w:pPr>
      <w:r>
        <w:rPr>
          <w:rFonts w:ascii="Times New Roman" w:hAnsi="Times New Roman" w:cs="Times New Roman"/>
        </w:rPr>
        <w:t>Анкетирование педагогов с целью выявления профессиональных затруднений;</w:t>
      </w:r>
    </w:p>
    <w:p w:rsidR="00F94101" w:rsidRDefault="0052336E">
      <w:pPr>
        <w:numPr>
          <w:ilvl w:val="0"/>
          <w:numId w:val="8"/>
        </w:numPr>
        <w:tabs>
          <w:tab w:val="num" w:pos="426"/>
        </w:tabs>
        <w:jc w:val="both"/>
        <w:rPr>
          <w:rFonts w:ascii="Times New Roman" w:hAnsi="Times New Roman" w:cs="Times New Roman"/>
        </w:rPr>
      </w:pPr>
      <w:r>
        <w:rPr>
          <w:rFonts w:ascii="Times New Roman" w:hAnsi="Times New Roman" w:cs="Times New Roman"/>
        </w:rPr>
        <w:t>А</w:t>
      </w:r>
      <w:r w:rsidR="00BD1768">
        <w:rPr>
          <w:rFonts w:ascii="Times New Roman" w:hAnsi="Times New Roman" w:cs="Times New Roman"/>
        </w:rPr>
        <w:t xml:space="preserve">нализ </w:t>
      </w:r>
      <w:proofErr w:type="spellStart"/>
      <w:r w:rsidR="00BD1768">
        <w:rPr>
          <w:rFonts w:ascii="Times New Roman" w:hAnsi="Times New Roman" w:cs="Times New Roman"/>
        </w:rPr>
        <w:t>сформированности</w:t>
      </w:r>
      <w:proofErr w:type="spellEnd"/>
      <w:r w:rsidR="00BD1768">
        <w:rPr>
          <w:rFonts w:ascii="Times New Roman" w:hAnsi="Times New Roman" w:cs="Times New Roman"/>
        </w:rPr>
        <w:t xml:space="preserve"> личностных качеств (</w:t>
      </w:r>
      <w:r>
        <w:rPr>
          <w:rFonts w:ascii="Times New Roman" w:hAnsi="Times New Roman" w:cs="Times New Roman"/>
        </w:rPr>
        <w:t xml:space="preserve">входная, </w:t>
      </w:r>
      <w:r w:rsidR="00BD1768">
        <w:rPr>
          <w:rFonts w:ascii="Times New Roman" w:hAnsi="Times New Roman" w:cs="Times New Roman"/>
        </w:rPr>
        <w:t>итоговая диагностик</w:t>
      </w:r>
      <w:r>
        <w:rPr>
          <w:rFonts w:ascii="Times New Roman" w:hAnsi="Times New Roman" w:cs="Times New Roman"/>
        </w:rPr>
        <w:t>и</w:t>
      </w:r>
      <w:r w:rsidR="00BD1768">
        <w:rPr>
          <w:rFonts w:ascii="Times New Roman" w:hAnsi="Times New Roman" w:cs="Times New Roman"/>
        </w:rPr>
        <w:t>)</w:t>
      </w:r>
      <w:r>
        <w:rPr>
          <w:rFonts w:ascii="Times New Roman" w:hAnsi="Times New Roman" w:cs="Times New Roman"/>
        </w:rPr>
        <w:t>.</w:t>
      </w:r>
    </w:p>
    <w:p w:rsidR="00F94101" w:rsidRDefault="00F94101">
      <w:pPr>
        <w:jc w:val="both"/>
        <w:rPr>
          <w:rFonts w:ascii="Times New Roman" w:hAnsi="Times New Roman" w:cs="Times New Roman"/>
        </w:rPr>
      </w:pPr>
    </w:p>
    <w:p w:rsidR="00F94101" w:rsidRDefault="00F94101">
      <w:pPr>
        <w:jc w:val="both"/>
        <w:rPr>
          <w:rFonts w:ascii="Times New Roman" w:hAnsi="Times New Roman" w:cs="Times New Roman"/>
        </w:rPr>
      </w:pPr>
    </w:p>
    <w:p w:rsidR="00F94101" w:rsidRDefault="00F94101">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332DBB" w:rsidRDefault="00332DBB">
      <w:pPr>
        <w:jc w:val="both"/>
        <w:rPr>
          <w:rFonts w:ascii="Times New Roman" w:hAnsi="Times New Roman" w:cs="Times New Roman"/>
        </w:rPr>
      </w:pPr>
    </w:p>
    <w:p w:rsidR="00332DBB" w:rsidRDefault="00332DBB">
      <w:pPr>
        <w:jc w:val="both"/>
        <w:rPr>
          <w:rFonts w:ascii="Times New Roman" w:hAnsi="Times New Roman" w:cs="Times New Roman"/>
        </w:rPr>
      </w:pPr>
    </w:p>
    <w:p w:rsidR="00332DBB" w:rsidRDefault="00332DBB">
      <w:pPr>
        <w:jc w:val="both"/>
        <w:rPr>
          <w:rFonts w:ascii="Times New Roman" w:hAnsi="Times New Roman" w:cs="Times New Roman"/>
        </w:rPr>
      </w:pPr>
    </w:p>
    <w:p w:rsidR="00F94101" w:rsidRDefault="00BD1768">
      <w:pPr>
        <w:jc w:val="both"/>
        <w:rPr>
          <w:rFonts w:ascii="Times New Roman" w:hAnsi="Times New Roman" w:cs="Times New Roman"/>
        </w:rPr>
      </w:pPr>
      <w:r>
        <w:rPr>
          <w:rFonts w:ascii="Times New Roman" w:hAnsi="Times New Roman" w:cs="Times New Roman"/>
        </w:rPr>
        <w:lastRenderedPageBreak/>
        <w:t xml:space="preserve">                                                                                                                             Приложение 1</w:t>
      </w:r>
    </w:p>
    <w:p w:rsidR="00332DBB" w:rsidRDefault="00332DBB">
      <w:pPr>
        <w:jc w:val="both"/>
        <w:rPr>
          <w:rFonts w:ascii="Times New Roman" w:hAnsi="Times New Roman" w:cs="Times New Roman"/>
        </w:rPr>
      </w:pPr>
    </w:p>
    <w:p w:rsidR="00332DBB" w:rsidRPr="00332DBB" w:rsidRDefault="00332DBB" w:rsidP="00332DBB">
      <w:pPr>
        <w:widowControl w:val="0"/>
        <w:tabs>
          <w:tab w:val="left" w:pos="4536"/>
        </w:tabs>
        <w:autoSpaceDE w:val="0"/>
        <w:autoSpaceDN w:val="0"/>
        <w:adjustRightInd w:val="0"/>
        <w:contextualSpacing/>
        <w:jc w:val="center"/>
        <w:rPr>
          <w:rFonts w:ascii="Times New Roman" w:eastAsia="Times New Roman" w:hAnsi="Times New Roman" w:cs="Times New Roman"/>
          <w:b/>
          <w:sz w:val="32"/>
          <w:szCs w:val="32"/>
        </w:rPr>
      </w:pPr>
      <w:r w:rsidRPr="00332DBB">
        <w:rPr>
          <w:rFonts w:ascii="Times New Roman" w:eastAsia="Times New Roman" w:hAnsi="Times New Roman" w:cs="Times New Roman"/>
          <w:b/>
          <w:sz w:val="32"/>
          <w:szCs w:val="32"/>
        </w:rPr>
        <w:t>Календарно-тематическое планирование</w:t>
      </w:r>
    </w:p>
    <w:p w:rsidR="00332DBB" w:rsidRPr="00332DBB" w:rsidRDefault="00332DBB" w:rsidP="00332DBB">
      <w:pPr>
        <w:jc w:val="center"/>
        <w:rPr>
          <w:rFonts w:ascii="Times New Roman" w:eastAsia="Calibri" w:hAnsi="Times New Roman" w:cs="Times New Roman"/>
          <w:b/>
          <w:sz w:val="32"/>
          <w:szCs w:val="32"/>
          <w:lang w:eastAsia="en-US"/>
        </w:rPr>
      </w:pPr>
      <w:r w:rsidRPr="00332DBB">
        <w:rPr>
          <w:rFonts w:ascii="Times New Roman" w:eastAsia="Calibri" w:hAnsi="Times New Roman" w:cs="Times New Roman"/>
          <w:b/>
          <w:sz w:val="32"/>
          <w:szCs w:val="32"/>
          <w:lang w:eastAsia="en-US"/>
        </w:rPr>
        <w:t xml:space="preserve"> Направление «Красноярск - природоохранный»</w:t>
      </w:r>
    </w:p>
    <w:p w:rsidR="00332DBB" w:rsidRPr="00332DBB" w:rsidRDefault="00332DBB" w:rsidP="00332DBB">
      <w:pPr>
        <w:widowControl w:val="0"/>
        <w:tabs>
          <w:tab w:val="left" w:pos="4536"/>
        </w:tabs>
        <w:autoSpaceDE w:val="0"/>
        <w:autoSpaceDN w:val="0"/>
        <w:adjustRightInd w:val="0"/>
        <w:contextualSpacing/>
        <w:jc w:val="center"/>
        <w:rPr>
          <w:rFonts w:ascii="Times New Roman" w:eastAsia="Times New Roman" w:hAnsi="Times New Roman" w:cs="Times New Roman"/>
          <w:b/>
          <w:sz w:val="32"/>
          <w:szCs w:val="32"/>
        </w:rPr>
      </w:pPr>
      <w:r w:rsidRPr="00332DBB">
        <w:rPr>
          <w:rFonts w:ascii="Times New Roman" w:eastAsia="Times New Roman" w:hAnsi="Times New Roman" w:cs="Times New Roman"/>
          <w:b/>
          <w:sz w:val="32"/>
          <w:szCs w:val="32"/>
        </w:rPr>
        <w:t>Краткосрочный курс «Природа и экология города Красноярска»</w:t>
      </w:r>
    </w:p>
    <w:p w:rsidR="00332DBB" w:rsidRPr="00332DBB" w:rsidRDefault="00332DBB" w:rsidP="00332DBB">
      <w:pPr>
        <w:widowControl w:val="0"/>
        <w:tabs>
          <w:tab w:val="left" w:pos="4536"/>
        </w:tabs>
        <w:autoSpaceDE w:val="0"/>
        <w:autoSpaceDN w:val="0"/>
        <w:adjustRightInd w:val="0"/>
        <w:contextualSpacing/>
        <w:jc w:val="center"/>
        <w:rPr>
          <w:rFonts w:ascii="Times New Roman" w:eastAsia="Times New Roman" w:hAnsi="Times New Roman" w:cs="Times New Roman"/>
          <w:b/>
          <w:sz w:val="32"/>
          <w:szCs w:val="32"/>
        </w:rPr>
      </w:pPr>
      <w:r w:rsidRPr="00332DBB">
        <w:rPr>
          <w:rFonts w:ascii="Times New Roman" w:eastAsia="Times New Roman" w:hAnsi="Times New Roman" w:cs="Times New Roman"/>
          <w:b/>
          <w:sz w:val="32"/>
          <w:szCs w:val="32"/>
          <w:lang w:val="en-US"/>
        </w:rPr>
        <w:t>I</w:t>
      </w:r>
      <w:r w:rsidRPr="00332DBB">
        <w:rPr>
          <w:rFonts w:ascii="Times New Roman" w:eastAsia="Times New Roman" w:hAnsi="Times New Roman" w:cs="Times New Roman"/>
          <w:b/>
          <w:sz w:val="32"/>
          <w:szCs w:val="32"/>
        </w:rPr>
        <w:t xml:space="preserve"> четверть (1 час в неделю)</w:t>
      </w:r>
    </w:p>
    <w:p w:rsidR="00332DBB" w:rsidRPr="00332DBB" w:rsidRDefault="00332DBB" w:rsidP="00332DBB">
      <w:pPr>
        <w:widowControl w:val="0"/>
        <w:tabs>
          <w:tab w:val="left" w:pos="4536"/>
        </w:tabs>
        <w:autoSpaceDE w:val="0"/>
        <w:autoSpaceDN w:val="0"/>
        <w:adjustRightInd w:val="0"/>
        <w:contextualSpacing/>
        <w:jc w:val="center"/>
        <w:rPr>
          <w:rFonts w:ascii="Times New Roman" w:eastAsia="Times New Roman" w:hAnsi="Times New Roman" w:cs="Times New Roman"/>
          <w:b/>
          <w:sz w:val="36"/>
          <w:szCs w:val="36"/>
        </w:rPr>
      </w:pPr>
    </w:p>
    <w:tbl>
      <w:tblPr>
        <w:tblStyle w:val="120"/>
        <w:tblW w:w="9854" w:type="dxa"/>
        <w:tblLayout w:type="fixed"/>
        <w:tblLook w:val="04A0" w:firstRow="1" w:lastRow="0" w:firstColumn="1" w:lastColumn="0" w:noHBand="0" w:noVBand="1"/>
      </w:tblPr>
      <w:tblGrid>
        <w:gridCol w:w="848"/>
        <w:gridCol w:w="5923"/>
        <w:gridCol w:w="1099"/>
        <w:gridCol w:w="1169"/>
        <w:gridCol w:w="815"/>
      </w:tblGrid>
      <w:tr w:rsidR="00332DBB" w:rsidRPr="00332DBB" w:rsidTr="00332DBB">
        <w:tc>
          <w:tcPr>
            <w:tcW w:w="848" w:type="dxa"/>
            <w:vMerge w:val="restart"/>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 урока</w:t>
            </w:r>
          </w:p>
        </w:tc>
        <w:tc>
          <w:tcPr>
            <w:tcW w:w="5923" w:type="dxa"/>
            <w:vMerge w:val="restart"/>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Тема занятия</w:t>
            </w:r>
          </w:p>
        </w:tc>
        <w:tc>
          <w:tcPr>
            <w:tcW w:w="1099" w:type="dxa"/>
            <w:vMerge w:val="restart"/>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Кол-во час.</w:t>
            </w:r>
          </w:p>
        </w:tc>
        <w:tc>
          <w:tcPr>
            <w:tcW w:w="1984" w:type="dxa"/>
            <w:gridSpan w:val="2"/>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Дата</w:t>
            </w:r>
          </w:p>
        </w:tc>
      </w:tr>
      <w:tr w:rsidR="00332DBB" w:rsidRPr="00332DBB" w:rsidTr="00332DBB">
        <w:trPr>
          <w:trHeight w:val="397"/>
        </w:trPr>
        <w:tc>
          <w:tcPr>
            <w:tcW w:w="848" w:type="dxa"/>
            <w:vMerge/>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c>
          <w:tcPr>
            <w:tcW w:w="5923" w:type="dxa"/>
            <w:vMerge/>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c>
          <w:tcPr>
            <w:tcW w:w="1099" w:type="dxa"/>
            <w:vMerge/>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c>
          <w:tcPr>
            <w:tcW w:w="116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План</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Факт</w:t>
            </w:r>
          </w:p>
        </w:tc>
      </w:tr>
      <w:tr w:rsidR="00332DBB" w:rsidRPr="00332DBB" w:rsidTr="00332DBB">
        <w:trPr>
          <w:trHeight w:val="197"/>
        </w:trPr>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Природа Красноярска и его окрестности.</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vAlign w:val="center"/>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6.09.</w:t>
            </w:r>
          </w:p>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2024</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rPr>
          <w:trHeight w:val="1104"/>
        </w:trPr>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2-4</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 xml:space="preserve">Экскурсия по выбору: национальный парк «Красноярские столбы», парк флоры и фауны «Роев ручей», сад </w:t>
            </w:r>
            <w:proofErr w:type="spellStart"/>
            <w:r w:rsidRPr="00332DBB">
              <w:rPr>
                <w:rFonts w:ascii="Times New Roman" w:eastAsia="Times New Roman" w:hAnsi="Times New Roman" w:cs="Times New Roman"/>
              </w:rPr>
              <w:t>Крутовской</w:t>
            </w:r>
            <w:proofErr w:type="spellEnd"/>
            <w:r w:rsidRPr="00332DBB">
              <w:rPr>
                <w:rFonts w:ascii="Times New Roman" w:eastAsia="Times New Roman" w:hAnsi="Times New Roman" w:cs="Times New Roman"/>
              </w:rPr>
              <w:t xml:space="preserve">, музей дендрария Института леса, остров </w:t>
            </w:r>
            <w:proofErr w:type="spellStart"/>
            <w:r w:rsidRPr="00332DBB">
              <w:rPr>
                <w:rFonts w:ascii="Times New Roman" w:eastAsia="Times New Roman" w:hAnsi="Times New Roman" w:cs="Times New Roman"/>
              </w:rPr>
              <w:t>Татышев</w:t>
            </w:r>
            <w:proofErr w:type="spellEnd"/>
            <w:r w:rsidRPr="00332DBB">
              <w:rPr>
                <w:rFonts w:ascii="Times New Roman" w:eastAsia="Times New Roman" w:hAnsi="Times New Roman" w:cs="Times New Roman"/>
              </w:rPr>
              <w:t>, природный музей «Пещеры».</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3</w:t>
            </w:r>
          </w:p>
        </w:tc>
        <w:tc>
          <w:tcPr>
            <w:tcW w:w="1169" w:type="dxa"/>
            <w:vAlign w:val="center"/>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13.09</w:t>
            </w:r>
          </w:p>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20.09</w:t>
            </w:r>
          </w:p>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27.09</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5</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Растительный мир города Красноярска и его окрестностей.</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vAlign w:val="center"/>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4.10</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6</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Животный мир города Красноярска и его окрестностей.</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vAlign w:val="center"/>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11.10</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7</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Природные объекты, находящиеся под охраной.</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vAlign w:val="center"/>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18.10</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8</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Неделя защитников природы.</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vAlign w:val="center"/>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25.10</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bl>
    <w:p w:rsidR="00332DBB" w:rsidRPr="00332DBB" w:rsidRDefault="00332DBB" w:rsidP="00332DBB">
      <w:pPr>
        <w:jc w:val="center"/>
        <w:rPr>
          <w:rFonts w:ascii="Times New Roman" w:eastAsia="Calibri" w:hAnsi="Times New Roman" w:cs="Times New Roman"/>
          <w:b/>
          <w:sz w:val="36"/>
          <w:szCs w:val="36"/>
          <w:lang w:eastAsia="en-US"/>
        </w:rPr>
      </w:pPr>
    </w:p>
    <w:p w:rsidR="00332DBB" w:rsidRPr="00332DBB" w:rsidRDefault="00332DBB" w:rsidP="00332DBB">
      <w:pPr>
        <w:jc w:val="center"/>
        <w:rPr>
          <w:rFonts w:ascii="Times New Roman" w:eastAsia="Calibri" w:hAnsi="Times New Roman" w:cs="Times New Roman"/>
          <w:b/>
          <w:sz w:val="32"/>
          <w:szCs w:val="32"/>
          <w:lang w:eastAsia="en-US"/>
        </w:rPr>
      </w:pPr>
      <w:r w:rsidRPr="00332DBB">
        <w:rPr>
          <w:rFonts w:ascii="Times New Roman" w:eastAsia="Calibri" w:hAnsi="Times New Roman" w:cs="Times New Roman"/>
          <w:b/>
          <w:sz w:val="32"/>
          <w:szCs w:val="32"/>
          <w:lang w:eastAsia="en-US"/>
        </w:rPr>
        <w:t>Направление «Красноярск - театральный»</w:t>
      </w:r>
    </w:p>
    <w:p w:rsidR="00332DBB" w:rsidRPr="00332DBB" w:rsidRDefault="00332DBB" w:rsidP="00332DBB">
      <w:pPr>
        <w:jc w:val="center"/>
        <w:rPr>
          <w:rFonts w:ascii="Times New Roman" w:eastAsia="Calibri" w:hAnsi="Times New Roman" w:cs="Times New Roman"/>
          <w:b/>
          <w:sz w:val="32"/>
          <w:szCs w:val="32"/>
          <w:lang w:eastAsia="en-US"/>
        </w:rPr>
      </w:pPr>
      <w:r w:rsidRPr="00332DBB">
        <w:rPr>
          <w:rFonts w:ascii="Times New Roman" w:eastAsia="Calibri" w:hAnsi="Times New Roman" w:cs="Times New Roman"/>
          <w:b/>
          <w:sz w:val="32"/>
          <w:szCs w:val="32"/>
          <w:lang w:eastAsia="en-US"/>
        </w:rPr>
        <w:t>Краткосрочный курс «</w:t>
      </w:r>
      <w:proofErr w:type="spellStart"/>
      <w:r w:rsidRPr="00332DBB">
        <w:rPr>
          <w:rFonts w:ascii="Times New Roman" w:eastAsia="Calibri" w:hAnsi="Times New Roman" w:cs="Times New Roman"/>
          <w:b/>
          <w:sz w:val="32"/>
          <w:szCs w:val="32"/>
          <w:lang w:eastAsia="en-US"/>
        </w:rPr>
        <w:t>Закулисье</w:t>
      </w:r>
      <w:proofErr w:type="spellEnd"/>
      <w:r w:rsidRPr="00332DBB">
        <w:rPr>
          <w:rFonts w:ascii="Times New Roman" w:eastAsia="Calibri" w:hAnsi="Times New Roman" w:cs="Times New Roman"/>
          <w:b/>
          <w:sz w:val="32"/>
          <w:szCs w:val="32"/>
          <w:lang w:eastAsia="en-US"/>
        </w:rPr>
        <w:t xml:space="preserve"> Красноярья»</w:t>
      </w:r>
    </w:p>
    <w:p w:rsidR="00332DBB" w:rsidRPr="00332DBB" w:rsidRDefault="00332DBB" w:rsidP="00332DBB">
      <w:pPr>
        <w:widowControl w:val="0"/>
        <w:tabs>
          <w:tab w:val="left" w:pos="4536"/>
        </w:tabs>
        <w:autoSpaceDE w:val="0"/>
        <w:autoSpaceDN w:val="0"/>
        <w:adjustRightInd w:val="0"/>
        <w:contextualSpacing/>
        <w:jc w:val="center"/>
        <w:rPr>
          <w:rFonts w:ascii="Times New Roman" w:eastAsia="Times New Roman" w:hAnsi="Times New Roman" w:cs="Times New Roman"/>
          <w:b/>
          <w:sz w:val="32"/>
          <w:szCs w:val="32"/>
        </w:rPr>
      </w:pPr>
      <w:r w:rsidRPr="00332DBB">
        <w:rPr>
          <w:rFonts w:ascii="Times New Roman" w:eastAsia="Times New Roman" w:hAnsi="Times New Roman" w:cs="Times New Roman"/>
          <w:b/>
          <w:sz w:val="32"/>
          <w:szCs w:val="32"/>
          <w:lang w:val="en-US"/>
        </w:rPr>
        <w:t>II</w:t>
      </w:r>
      <w:r w:rsidRPr="00332DBB">
        <w:rPr>
          <w:rFonts w:ascii="Times New Roman" w:eastAsia="Times New Roman" w:hAnsi="Times New Roman" w:cs="Times New Roman"/>
          <w:b/>
          <w:sz w:val="32"/>
          <w:szCs w:val="32"/>
        </w:rPr>
        <w:t xml:space="preserve"> четверть (1 час в неделю)</w:t>
      </w:r>
    </w:p>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p w:rsidR="00332DBB" w:rsidRPr="00332DBB" w:rsidRDefault="00332DBB" w:rsidP="00332DBB">
      <w:pPr>
        <w:widowControl w:val="0"/>
        <w:autoSpaceDE w:val="0"/>
        <w:autoSpaceDN w:val="0"/>
        <w:adjustRightInd w:val="0"/>
        <w:jc w:val="center"/>
        <w:rPr>
          <w:rFonts w:ascii="Times New Roman" w:eastAsia="Times New Roman" w:hAnsi="Times New Roman" w:cs="Calibri"/>
        </w:rPr>
        <w:sectPr w:rsidR="00332DBB" w:rsidRPr="00332DBB" w:rsidSect="00332DBB">
          <w:pgSz w:w="11906" w:h="16838"/>
          <w:pgMar w:top="1134" w:right="567" w:bottom="1134" w:left="1276" w:header="340" w:footer="709" w:gutter="0"/>
          <w:cols w:space="708"/>
          <w:titlePg/>
          <w:docGrid w:linePitch="360"/>
        </w:sectPr>
      </w:pPr>
    </w:p>
    <w:tbl>
      <w:tblPr>
        <w:tblStyle w:val="120"/>
        <w:tblW w:w="9854" w:type="dxa"/>
        <w:tblLayout w:type="fixed"/>
        <w:tblLook w:val="04A0" w:firstRow="1" w:lastRow="0" w:firstColumn="1" w:lastColumn="0" w:noHBand="0" w:noVBand="1"/>
      </w:tblPr>
      <w:tblGrid>
        <w:gridCol w:w="848"/>
        <w:gridCol w:w="5923"/>
        <w:gridCol w:w="1099"/>
        <w:gridCol w:w="1169"/>
        <w:gridCol w:w="815"/>
      </w:tblGrid>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lastRenderedPageBreak/>
              <w:t>1</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Школьный музейный урок «Театральная жизнь Красноярска».</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vAlign w:val="center"/>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8.11</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2</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Школьный музейный урок «Драматический театр». Красноярский драматический театр им. А.С. Пушкина. Красноярский государственный театр юного зрителя.</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vAlign w:val="center"/>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15.11</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3</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 xml:space="preserve">Школьный музейный урок «Музыкальный театр». Красноярский государственный театр оперы и балета им. Д.А. Хворостовского. Красноярский музыкальный театр, фолк-театр «Ладов День». </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vAlign w:val="center"/>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22.11</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4</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Школьный музейный урок «Кукольный театр». Красноярский театр кукол.</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vAlign w:val="center"/>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29.11</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rPr>
          <w:trHeight w:val="562"/>
        </w:trPr>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5-6</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Посещение театров по выбору.</w:t>
            </w:r>
          </w:p>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Посещение театров по выбору.</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2</w:t>
            </w:r>
          </w:p>
        </w:tc>
        <w:tc>
          <w:tcPr>
            <w:tcW w:w="1169" w:type="dxa"/>
            <w:vAlign w:val="center"/>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6.12</w:t>
            </w:r>
          </w:p>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13.12</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rPr>
          <w:trHeight w:val="562"/>
        </w:trPr>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7-8</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Фестиваль театрального искусства.</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2</w:t>
            </w:r>
          </w:p>
        </w:tc>
        <w:tc>
          <w:tcPr>
            <w:tcW w:w="1169" w:type="dxa"/>
            <w:vAlign w:val="center"/>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20.12</w:t>
            </w:r>
          </w:p>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27.12</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bl>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p w:rsidR="00332DBB" w:rsidRPr="00332DBB" w:rsidRDefault="00332DBB" w:rsidP="00332DBB">
      <w:pPr>
        <w:jc w:val="center"/>
        <w:rPr>
          <w:rFonts w:ascii="Times New Roman" w:eastAsia="Calibri" w:hAnsi="Times New Roman" w:cs="Times New Roman"/>
          <w:b/>
          <w:sz w:val="36"/>
          <w:szCs w:val="36"/>
          <w:lang w:eastAsia="en-US"/>
        </w:rPr>
      </w:pPr>
      <w:r w:rsidRPr="00332DBB">
        <w:rPr>
          <w:rFonts w:ascii="Times New Roman" w:eastAsia="Calibri" w:hAnsi="Times New Roman" w:cs="Times New Roman"/>
          <w:b/>
          <w:sz w:val="36"/>
          <w:szCs w:val="36"/>
          <w:lang w:eastAsia="en-US"/>
        </w:rPr>
        <w:t>Направление «Красноярск - спортивный»</w:t>
      </w:r>
    </w:p>
    <w:p w:rsidR="00332DBB" w:rsidRPr="00332DBB" w:rsidRDefault="00332DBB" w:rsidP="00332DBB">
      <w:pPr>
        <w:jc w:val="center"/>
        <w:rPr>
          <w:rFonts w:ascii="Times New Roman" w:eastAsia="Calibri" w:hAnsi="Times New Roman" w:cs="Times New Roman"/>
          <w:b/>
          <w:sz w:val="36"/>
          <w:szCs w:val="36"/>
          <w:lang w:eastAsia="en-US"/>
        </w:rPr>
      </w:pPr>
      <w:r w:rsidRPr="00332DBB">
        <w:rPr>
          <w:rFonts w:ascii="Times New Roman" w:eastAsia="Calibri" w:hAnsi="Times New Roman" w:cs="Times New Roman"/>
          <w:b/>
          <w:sz w:val="36"/>
          <w:szCs w:val="36"/>
          <w:lang w:eastAsia="en-US"/>
        </w:rPr>
        <w:t>Краткосрочный курс «Красноярск – спортивный город»</w:t>
      </w:r>
    </w:p>
    <w:p w:rsidR="00332DBB" w:rsidRPr="00332DBB" w:rsidRDefault="00332DBB" w:rsidP="00332DBB">
      <w:pPr>
        <w:widowControl w:val="0"/>
        <w:tabs>
          <w:tab w:val="left" w:pos="4536"/>
        </w:tabs>
        <w:autoSpaceDE w:val="0"/>
        <w:autoSpaceDN w:val="0"/>
        <w:adjustRightInd w:val="0"/>
        <w:contextualSpacing/>
        <w:jc w:val="center"/>
        <w:rPr>
          <w:rFonts w:ascii="Times New Roman" w:eastAsia="Times New Roman" w:hAnsi="Times New Roman" w:cs="Times New Roman"/>
          <w:b/>
          <w:sz w:val="36"/>
          <w:szCs w:val="36"/>
        </w:rPr>
      </w:pPr>
      <w:r w:rsidRPr="00332DBB">
        <w:rPr>
          <w:rFonts w:ascii="Times New Roman" w:eastAsia="Times New Roman" w:hAnsi="Times New Roman" w:cs="Times New Roman"/>
          <w:b/>
          <w:sz w:val="36"/>
          <w:szCs w:val="36"/>
          <w:lang w:val="en-US"/>
        </w:rPr>
        <w:t>III</w:t>
      </w:r>
      <w:r w:rsidRPr="00332DBB">
        <w:rPr>
          <w:rFonts w:ascii="Times New Roman" w:eastAsia="Times New Roman" w:hAnsi="Times New Roman" w:cs="Times New Roman"/>
          <w:b/>
          <w:sz w:val="36"/>
          <w:szCs w:val="36"/>
        </w:rPr>
        <w:t xml:space="preserve"> четверть (1 час в неделю)</w:t>
      </w:r>
    </w:p>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p w:rsidR="00332DBB" w:rsidRPr="00332DBB" w:rsidRDefault="00332DBB" w:rsidP="00332DBB">
      <w:pPr>
        <w:widowControl w:val="0"/>
        <w:autoSpaceDE w:val="0"/>
        <w:autoSpaceDN w:val="0"/>
        <w:adjustRightInd w:val="0"/>
        <w:jc w:val="center"/>
        <w:rPr>
          <w:rFonts w:ascii="Times New Roman" w:eastAsia="Times New Roman" w:hAnsi="Times New Roman" w:cs="Calibri"/>
        </w:rPr>
        <w:sectPr w:rsidR="00332DBB" w:rsidRPr="00332DBB" w:rsidSect="00332DBB">
          <w:type w:val="continuous"/>
          <w:pgSz w:w="11906" w:h="16838"/>
          <w:pgMar w:top="1134" w:right="567" w:bottom="1134" w:left="1276" w:header="340" w:footer="709" w:gutter="0"/>
          <w:cols w:space="708"/>
          <w:titlePg/>
          <w:docGrid w:linePitch="360"/>
        </w:sectPr>
      </w:pPr>
    </w:p>
    <w:tbl>
      <w:tblPr>
        <w:tblStyle w:val="120"/>
        <w:tblW w:w="9854" w:type="dxa"/>
        <w:tblLayout w:type="fixed"/>
        <w:tblLook w:val="04A0" w:firstRow="1" w:lastRow="0" w:firstColumn="1" w:lastColumn="0" w:noHBand="0" w:noVBand="1"/>
      </w:tblPr>
      <w:tblGrid>
        <w:gridCol w:w="848"/>
        <w:gridCol w:w="5923"/>
        <w:gridCol w:w="1099"/>
        <w:gridCol w:w="1169"/>
        <w:gridCol w:w="815"/>
      </w:tblGrid>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lastRenderedPageBreak/>
              <w:t>1</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Спортивная жизнь Красноярска</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vAlign w:val="center"/>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10.01.</w:t>
            </w:r>
          </w:p>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2025</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2</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Спортивные команды города Красноярска.</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17.01</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3</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Зимние «Весёлые старты».</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24.01</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4</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Выдающиеся спортсмены города Красноярска.</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31.01</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5</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Зимние виды спорта.</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7.02</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6</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 xml:space="preserve">Всемирная зимняя Универсиада 2019 года в городе Красноярске. </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14.02</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7</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Спортивная эстафета «А ну-ка, мальчики».</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21.02</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8</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Летние виды спорта.</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28.02</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9</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Спортивная эстафета «А ну-ка, девочки».</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7.03</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10</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Весенний кросс.</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14.03</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11</w:t>
            </w:r>
          </w:p>
        </w:tc>
        <w:tc>
          <w:tcPr>
            <w:tcW w:w="5923" w:type="dxa"/>
          </w:tcPr>
          <w:p w:rsidR="00332DBB" w:rsidRPr="00332DBB" w:rsidRDefault="00332DBB" w:rsidP="00332DBB">
            <w:pPr>
              <w:widowControl w:val="0"/>
              <w:autoSpaceDE w:val="0"/>
              <w:autoSpaceDN w:val="0"/>
              <w:adjustRightInd w:val="0"/>
              <w:rPr>
                <w:rFonts w:ascii="Times New Roman" w:eastAsia="Times New Roman" w:hAnsi="Times New Roman" w:cs="Times New Roman"/>
              </w:rPr>
            </w:pPr>
            <w:r w:rsidRPr="00332DBB">
              <w:rPr>
                <w:rFonts w:ascii="Times New Roman" w:eastAsia="Times New Roman" w:hAnsi="Times New Roman" w:cs="Times New Roman"/>
              </w:rPr>
              <w:t>Викторина «Красноярск - спортивный».</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tcPr>
          <w:p w:rsidR="00332DBB" w:rsidRPr="00332DBB" w:rsidRDefault="00332DBB" w:rsidP="00332DBB">
            <w:pPr>
              <w:widowControl w:val="0"/>
              <w:autoSpaceDE w:val="0"/>
              <w:autoSpaceDN w:val="0"/>
              <w:adjustRightInd w:val="0"/>
              <w:contextualSpacing/>
              <w:jc w:val="center"/>
              <w:rPr>
                <w:rFonts w:ascii="Times New Roman" w:eastAsia="Times New Roman" w:hAnsi="Times New Roman" w:cs="Times New Roman"/>
              </w:rPr>
            </w:pPr>
            <w:r w:rsidRPr="00332DBB">
              <w:rPr>
                <w:rFonts w:ascii="Times New Roman" w:eastAsia="Times New Roman" w:hAnsi="Times New Roman" w:cs="Times New Roman"/>
              </w:rPr>
              <w:t>21.03</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bl>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p w:rsidR="00332DBB" w:rsidRPr="00332DBB" w:rsidRDefault="00332DBB" w:rsidP="00332DBB">
      <w:pPr>
        <w:jc w:val="center"/>
        <w:rPr>
          <w:rFonts w:ascii="Times New Roman" w:eastAsia="Calibri" w:hAnsi="Times New Roman" w:cs="Times New Roman"/>
          <w:b/>
          <w:sz w:val="36"/>
          <w:szCs w:val="36"/>
          <w:lang w:eastAsia="en-US"/>
        </w:rPr>
      </w:pPr>
      <w:r w:rsidRPr="00332DBB">
        <w:rPr>
          <w:rFonts w:ascii="Times New Roman" w:eastAsia="Calibri" w:hAnsi="Times New Roman" w:cs="Times New Roman"/>
          <w:b/>
          <w:sz w:val="36"/>
          <w:szCs w:val="36"/>
          <w:lang w:eastAsia="en-US"/>
        </w:rPr>
        <w:t>Направление «Красноярск – культурно-исторический»</w:t>
      </w:r>
    </w:p>
    <w:p w:rsidR="00332DBB" w:rsidRPr="00332DBB" w:rsidRDefault="00332DBB" w:rsidP="00332DBB">
      <w:pPr>
        <w:jc w:val="center"/>
        <w:rPr>
          <w:rFonts w:ascii="Times New Roman" w:eastAsia="Calibri" w:hAnsi="Times New Roman" w:cs="Times New Roman"/>
          <w:b/>
          <w:sz w:val="36"/>
          <w:szCs w:val="36"/>
          <w:lang w:eastAsia="en-US"/>
        </w:rPr>
      </w:pPr>
      <w:r w:rsidRPr="00332DBB">
        <w:rPr>
          <w:rFonts w:ascii="Times New Roman" w:eastAsia="Calibri" w:hAnsi="Times New Roman" w:cs="Times New Roman"/>
          <w:b/>
          <w:sz w:val="36"/>
          <w:szCs w:val="36"/>
          <w:lang w:eastAsia="en-US"/>
        </w:rPr>
        <w:t>Краткосрочный курс «Красноярск: вклад в победу»</w:t>
      </w:r>
    </w:p>
    <w:p w:rsidR="00332DBB" w:rsidRPr="00332DBB" w:rsidRDefault="00332DBB" w:rsidP="00332DBB">
      <w:pPr>
        <w:widowControl w:val="0"/>
        <w:tabs>
          <w:tab w:val="left" w:pos="4536"/>
        </w:tabs>
        <w:autoSpaceDE w:val="0"/>
        <w:autoSpaceDN w:val="0"/>
        <w:adjustRightInd w:val="0"/>
        <w:contextualSpacing/>
        <w:jc w:val="center"/>
        <w:rPr>
          <w:rFonts w:ascii="Times New Roman" w:eastAsia="Times New Roman" w:hAnsi="Times New Roman" w:cs="Times New Roman"/>
          <w:b/>
          <w:sz w:val="36"/>
          <w:szCs w:val="36"/>
        </w:rPr>
      </w:pPr>
      <w:r w:rsidRPr="00332DBB">
        <w:rPr>
          <w:rFonts w:ascii="Times New Roman" w:eastAsia="Times New Roman" w:hAnsi="Times New Roman" w:cs="Times New Roman"/>
          <w:b/>
          <w:sz w:val="36"/>
          <w:szCs w:val="36"/>
          <w:lang w:val="en-US"/>
        </w:rPr>
        <w:t>IV</w:t>
      </w:r>
      <w:r w:rsidRPr="00332DBB">
        <w:rPr>
          <w:rFonts w:ascii="Times New Roman" w:eastAsia="Times New Roman" w:hAnsi="Times New Roman" w:cs="Times New Roman"/>
          <w:b/>
          <w:sz w:val="36"/>
          <w:szCs w:val="36"/>
        </w:rPr>
        <w:t xml:space="preserve"> четверть (1 час в неделю)</w:t>
      </w:r>
    </w:p>
    <w:p w:rsidR="00332DBB" w:rsidRDefault="00332DBB" w:rsidP="00332DBB">
      <w:pPr>
        <w:widowControl w:val="0"/>
        <w:autoSpaceDE w:val="0"/>
        <w:autoSpaceDN w:val="0"/>
        <w:adjustRightInd w:val="0"/>
        <w:jc w:val="center"/>
        <w:rPr>
          <w:rFonts w:ascii="Times New Roman" w:eastAsia="Times New Roman" w:hAnsi="Times New Roman" w:cs="Calibri"/>
        </w:rPr>
      </w:pPr>
    </w:p>
    <w:p w:rsidR="00332DBB" w:rsidRDefault="00332DBB" w:rsidP="00332DBB">
      <w:pPr>
        <w:widowControl w:val="0"/>
        <w:autoSpaceDE w:val="0"/>
        <w:autoSpaceDN w:val="0"/>
        <w:adjustRightInd w:val="0"/>
        <w:jc w:val="center"/>
        <w:rPr>
          <w:rFonts w:ascii="Times New Roman" w:eastAsia="Times New Roman" w:hAnsi="Times New Roman" w:cs="Calibri"/>
        </w:rPr>
      </w:pPr>
    </w:p>
    <w:p w:rsidR="00332DBB" w:rsidRPr="00332DBB" w:rsidRDefault="00332DBB" w:rsidP="00332DBB">
      <w:pPr>
        <w:widowControl w:val="0"/>
        <w:autoSpaceDE w:val="0"/>
        <w:autoSpaceDN w:val="0"/>
        <w:adjustRightInd w:val="0"/>
        <w:jc w:val="center"/>
        <w:rPr>
          <w:rFonts w:ascii="Times New Roman" w:eastAsia="Times New Roman" w:hAnsi="Times New Roman" w:cs="Calibri"/>
        </w:rPr>
        <w:sectPr w:rsidR="00332DBB" w:rsidRPr="00332DBB" w:rsidSect="00332DBB">
          <w:type w:val="continuous"/>
          <w:pgSz w:w="11906" w:h="16838"/>
          <w:pgMar w:top="1134" w:right="567" w:bottom="1134" w:left="1276" w:header="340" w:footer="709" w:gutter="0"/>
          <w:cols w:space="708"/>
          <w:titlePg/>
          <w:docGrid w:linePitch="360"/>
        </w:sectPr>
      </w:pPr>
    </w:p>
    <w:tbl>
      <w:tblPr>
        <w:tblStyle w:val="120"/>
        <w:tblW w:w="9854" w:type="dxa"/>
        <w:tblLayout w:type="fixed"/>
        <w:tblLook w:val="04A0" w:firstRow="1" w:lastRow="0" w:firstColumn="1" w:lastColumn="0" w:noHBand="0" w:noVBand="1"/>
      </w:tblPr>
      <w:tblGrid>
        <w:gridCol w:w="848"/>
        <w:gridCol w:w="5923"/>
        <w:gridCol w:w="1099"/>
        <w:gridCol w:w="1169"/>
        <w:gridCol w:w="815"/>
      </w:tblGrid>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lastRenderedPageBreak/>
              <w:t>1</w:t>
            </w:r>
          </w:p>
        </w:tc>
        <w:tc>
          <w:tcPr>
            <w:tcW w:w="5923" w:type="dxa"/>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Исторические хроники Красноярья – Красноярск в годы Великой Отечественной войны. Запуск проектов: «Ими гордится наша семья», «Дети-герои», «Мохнатые, пернатые солдаты в годы Великой Отечественной войны», «Дети войны», «Герои-красноярцы» и другие (по выбору).</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w:t>
            </w:r>
          </w:p>
        </w:tc>
        <w:tc>
          <w:tcPr>
            <w:tcW w:w="1169" w:type="dxa"/>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28.03</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2-3</w:t>
            </w:r>
          </w:p>
        </w:tc>
        <w:tc>
          <w:tcPr>
            <w:tcW w:w="5923" w:type="dxa"/>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Экскурсия по выбору: Мемориал Победы; Краеведческий музей; обзорная экскурсия по памятникам, посвященным Великой Отечественной войне; Гвардейский парк; музеи МАОУ СШ  №152, 85.</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2</w:t>
            </w:r>
          </w:p>
        </w:tc>
        <w:tc>
          <w:tcPr>
            <w:tcW w:w="1169" w:type="dxa"/>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11.04</w:t>
            </w:r>
          </w:p>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18.04</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4-5</w:t>
            </w:r>
          </w:p>
        </w:tc>
        <w:tc>
          <w:tcPr>
            <w:tcW w:w="5923" w:type="dxa"/>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Акция «Окна Победы».</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2</w:t>
            </w:r>
          </w:p>
        </w:tc>
        <w:tc>
          <w:tcPr>
            <w:tcW w:w="1169" w:type="dxa"/>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25.04</w:t>
            </w:r>
          </w:p>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8.05</w:t>
            </w:r>
          </w:p>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r w:rsidR="00332DBB" w:rsidRPr="00332DBB" w:rsidTr="00332DBB">
        <w:tc>
          <w:tcPr>
            <w:tcW w:w="848"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6-7</w:t>
            </w:r>
          </w:p>
        </w:tc>
        <w:tc>
          <w:tcPr>
            <w:tcW w:w="5923" w:type="dxa"/>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roofErr w:type="spellStart"/>
            <w:r w:rsidRPr="00332DBB">
              <w:rPr>
                <w:rFonts w:ascii="Times New Roman" w:eastAsia="Times New Roman" w:hAnsi="Times New Roman" w:cs="Calibri"/>
              </w:rPr>
              <w:t>Брейн</w:t>
            </w:r>
            <w:proofErr w:type="spellEnd"/>
            <w:r w:rsidRPr="00332DBB">
              <w:rPr>
                <w:rFonts w:ascii="Times New Roman" w:eastAsia="Times New Roman" w:hAnsi="Times New Roman" w:cs="Calibri"/>
              </w:rPr>
              <w:t>-ринг «Мой город Красноярск».</w:t>
            </w:r>
          </w:p>
        </w:tc>
        <w:tc>
          <w:tcPr>
            <w:tcW w:w="1099"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2</w:t>
            </w:r>
          </w:p>
        </w:tc>
        <w:tc>
          <w:tcPr>
            <w:tcW w:w="1169" w:type="dxa"/>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16.05</w:t>
            </w:r>
          </w:p>
          <w:p w:rsidR="00332DBB" w:rsidRPr="00332DBB" w:rsidRDefault="00332DBB" w:rsidP="00332DBB">
            <w:pPr>
              <w:widowControl w:val="0"/>
              <w:autoSpaceDE w:val="0"/>
              <w:autoSpaceDN w:val="0"/>
              <w:adjustRightInd w:val="0"/>
              <w:jc w:val="center"/>
              <w:rPr>
                <w:rFonts w:ascii="Times New Roman" w:eastAsia="Times New Roman" w:hAnsi="Times New Roman" w:cs="Calibri"/>
              </w:rPr>
            </w:pPr>
            <w:r w:rsidRPr="00332DBB">
              <w:rPr>
                <w:rFonts w:ascii="Times New Roman" w:eastAsia="Times New Roman" w:hAnsi="Times New Roman" w:cs="Calibri"/>
              </w:rPr>
              <w:t>23.05</w:t>
            </w:r>
          </w:p>
        </w:tc>
        <w:tc>
          <w:tcPr>
            <w:tcW w:w="815" w:type="dxa"/>
            <w:vAlign w:val="center"/>
          </w:tcPr>
          <w:p w:rsidR="00332DBB" w:rsidRPr="00332DBB" w:rsidRDefault="00332DBB" w:rsidP="00332DBB">
            <w:pPr>
              <w:widowControl w:val="0"/>
              <w:autoSpaceDE w:val="0"/>
              <w:autoSpaceDN w:val="0"/>
              <w:adjustRightInd w:val="0"/>
              <w:jc w:val="center"/>
              <w:rPr>
                <w:rFonts w:ascii="Times New Roman" w:eastAsia="Times New Roman" w:hAnsi="Times New Roman" w:cs="Calibri"/>
              </w:rPr>
            </w:pPr>
          </w:p>
        </w:tc>
      </w:tr>
    </w:tbl>
    <w:p w:rsidR="00332DBB" w:rsidRPr="00332DBB" w:rsidRDefault="00332DBB" w:rsidP="00197B3E">
      <w:pPr>
        <w:widowControl w:val="0"/>
        <w:autoSpaceDE w:val="0"/>
        <w:autoSpaceDN w:val="0"/>
        <w:adjustRightInd w:val="0"/>
        <w:rPr>
          <w:rFonts w:ascii="Times New Roman" w:eastAsia="Times New Roman" w:hAnsi="Times New Roman" w:cs="Calibri"/>
        </w:rPr>
        <w:sectPr w:rsidR="00332DBB" w:rsidRPr="00332DBB" w:rsidSect="00332DBB">
          <w:type w:val="continuous"/>
          <w:pgSz w:w="11906" w:h="16838"/>
          <w:pgMar w:top="1134" w:right="567" w:bottom="1134" w:left="1276" w:header="340" w:footer="709" w:gutter="0"/>
          <w:cols w:space="708"/>
          <w:titlePg/>
          <w:docGrid w:linePitch="360"/>
        </w:sectPr>
      </w:pPr>
    </w:p>
    <w:p w:rsidR="00332DBB" w:rsidRDefault="00197B3E">
      <w:pPr>
        <w:jc w:val="both"/>
        <w:rPr>
          <w:rFonts w:ascii="Times New Roman" w:hAnsi="Times New Roman" w:cs="Times New Roman"/>
        </w:rPr>
      </w:pPr>
      <w:r>
        <w:rPr>
          <w:rFonts w:ascii="Times New Roman" w:hAnsi="Times New Roman" w:cs="Times New Roman"/>
        </w:rPr>
        <w:lastRenderedPageBreak/>
        <w:t xml:space="preserve">                                                                                                                              Приложение 2</w:t>
      </w:r>
    </w:p>
    <w:p w:rsidR="00332DBB" w:rsidRDefault="00332DBB">
      <w:pPr>
        <w:jc w:val="both"/>
        <w:rPr>
          <w:rFonts w:ascii="Times New Roman" w:hAnsi="Times New Roman" w:cs="Times New Roman"/>
        </w:rPr>
      </w:pPr>
    </w:p>
    <w:p w:rsidR="00332DBB" w:rsidRDefault="00332DBB">
      <w:pPr>
        <w:jc w:val="both"/>
        <w:rPr>
          <w:rFonts w:ascii="Times New Roman" w:hAnsi="Times New Roman" w:cs="Times New Roman"/>
        </w:rPr>
      </w:pPr>
    </w:p>
    <w:p w:rsidR="00F94101" w:rsidRDefault="00BD1768">
      <w:pPr>
        <w:jc w:val="both"/>
        <w:rPr>
          <w:rFonts w:ascii="Times New Roman" w:hAnsi="Times New Roman" w:cs="Times New Roman"/>
          <w:b/>
        </w:rPr>
      </w:pPr>
      <w:r>
        <w:rPr>
          <w:rFonts w:ascii="Times New Roman" w:hAnsi="Times New Roman" w:cs="Times New Roman"/>
          <w:b/>
        </w:rPr>
        <w:t xml:space="preserve">ДОРОЖНАЯ КАРТА </w:t>
      </w:r>
      <w:r w:rsidR="007F3565">
        <w:rPr>
          <w:rFonts w:ascii="Times New Roman" w:hAnsi="Times New Roman" w:cs="Times New Roman"/>
          <w:b/>
        </w:rPr>
        <w:t>ПОД</w:t>
      </w:r>
      <w:r>
        <w:rPr>
          <w:rFonts w:ascii="Times New Roman" w:hAnsi="Times New Roman" w:cs="Times New Roman"/>
          <w:b/>
        </w:rPr>
        <w:t>ПРОЕКТА «УРОК В ГОРОДЕ»</w:t>
      </w:r>
    </w:p>
    <w:tbl>
      <w:tblPr>
        <w:tblpPr w:leftFromText="180" w:rightFromText="180" w:vertAnchor="text" w:tblpXSpec="center" w:tblpY="1"/>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980"/>
        <w:gridCol w:w="1442"/>
        <w:gridCol w:w="3634"/>
        <w:gridCol w:w="1100"/>
      </w:tblGrid>
      <w:tr w:rsidR="00F94101">
        <w:trPr>
          <w:trHeight w:val="383"/>
          <w:tblHead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w:t>
            </w:r>
          </w:p>
          <w:p w:rsidR="00F94101" w:rsidRDefault="00BD1768">
            <w:pPr>
              <w:jc w:val="both"/>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Наименование мероприятия проекта</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Срок реализации мероприятия</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Результат реализации мероприятия</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Исполнители мероприятия</w:t>
            </w:r>
          </w:p>
        </w:tc>
      </w:tr>
      <w:tr w:rsidR="00F94101">
        <w:trPr>
          <w:trHeight w:val="248"/>
        </w:trPr>
        <w:tc>
          <w:tcPr>
            <w:tcW w:w="9686" w:type="dxa"/>
            <w:gridSpan w:val="5"/>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b/>
              </w:rPr>
            </w:pPr>
            <w:r>
              <w:rPr>
                <w:rFonts w:ascii="Times New Roman" w:hAnsi="Times New Roman" w:cs="Times New Roman"/>
                <w:b/>
              </w:rPr>
              <w:t>1 этап. Подготовительный. Определение условий, необходимых для реализации проекта. Анализ состояния использования возможностей городской среды в образовательной деятельности.</w:t>
            </w: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Разработка и утверждение </w:t>
            </w:r>
            <w:proofErr w:type="gramStart"/>
            <w:r>
              <w:rPr>
                <w:rFonts w:ascii="Times New Roman" w:hAnsi="Times New Roman" w:cs="Times New Roman"/>
              </w:rPr>
              <w:t>школьного</w:t>
            </w:r>
            <w:proofErr w:type="gramEnd"/>
            <w:r>
              <w:rPr>
                <w:rFonts w:ascii="Times New Roman" w:hAnsi="Times New Roman" w:cs="Times New Roman"/>
              </w:rPr>
              <w:t xml:space="preserve"> </w:t>
            </w:r>
            <w:proofErr w:type="spellStart"/>
            <w:r w:rsidR="0091068C">
              <w:rPr>
                <w:rFonts w:ascii="Times New Roman" w:hAnsi="Times New Roman" w:cs="Times New Roman"/>
              </w:rPr>
              <w:t>под</w:t>
            </w:r>
            <w:r>
              <w:rPr>
                <w:rFonts w:ascii="Times New Roman" w:hAnsi="Times New Roman" w:cs="Times New Roman"/>
              </w:rPr>
              <w:t>проекта</w:t>
            </w:r>
            <w:proofErr w:type="spellEnd"/>
            <w:r>
              <w:rPr>
                <w:rFonts w:ascii="Times New Roman" w:hAnsi="Times New Roman" w:cs="Times New Roman"/>
              </w:rPr>
              <w:t xml:space="preserve"> «Урок в городе»</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Август   2024 года</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Дорожная ка</w:t>
            </w:r>
            <w:r w:rsidR="00A31924">
              <w:rPr>
                <w:rFonts w:ascii="Times New Roman" w:hAnsi="Times New Roman" w:cs="Times New Roman"/>
              </w:rPr>
              <w:t>р</w:t>
            </w:r>
            <w:r>
              <w:rPr>
                <w:rFonts w:ascii="Times New Roman" w:hAnsi="Times New Roman" w:cs="Times New Roman"/>
              </w:rPr>
              <w:t>та проекта, индикаторы проекта, сформирована команда проекта, определены роли и функционал, участники проекта.</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Управленческая команда проекта</w:t>
            </w:r>
          </w:p>
          <w:p w:rsidR="00F94101" w:rsidRDefault="00F94101">
            <w:pPr>
              <w:jc w:val="both"/>
              <w:rPr>
                <w:rFonts w:ascii="Times New Roman" w:hAnsi="Times New Roman" w:cs="Times New Roman"/>
              </w:rPr>
            </w:pP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91068C">
            <w:pPr>
              <w:jc w:val="both"/>
              <w:rPr>
                <w:rFonts w:ascii="Times New Roman" w:hAnsi="Times New Roman" w:cs="Times New Roman"/>
              </w:rPr>
            </w:pPr>
            <w:r>
              <w:rPr>
                <w:rFonts w:ascii="Times New Roman" w:hAnsi="Times New Roman" w:cs="Times New Roman"/>
              </w:rPr>
              <w:t>О</w:t>
            </w:r>
            <w:r w:rsidR="00BD1768">
              <w:rPr>
                <w:rFonts w:ascii="Times New Roman" w:hAnsi="Times New Roman" w:cs="Times New Roman"/>
              </w:rPr>
              <w:t>знакомлени</w:t>
            </w:r>
            <w:r>
              <w:rPr>
                <w:rFonts w:ascii="Times New Roman" w:hAnsi="Times New Roman" w:cs="Times New Roman"/>
              </w:rPr>
              <w:t>е</w:t>
            </w:r>
            <w:r w:rsidR="00BD1768">
              <w:rPr>
                <w:rFonts w:ascii="Times New Roman" w:hAnsi="Times New Roman" w:cs="Times New Roman"/>
              </w:rPr>
              <w:t xml:space="preserve"> с </w:t>
            </w:r>
            <w:proofErr w:type="gramStart"/>
            <w:r w:rsidR="00BD1768">
              <w:rPr>
                <w:rFonts w:ascii="Times New Roman" w:hAnsi="Times New Roman" w:cs="Times New Roman"/>
              </w:rPr>
              <w:t>муниципальным</w:t>
            </w:r>
            <w:proofErr w:type="gramEnd"/>
            <w:r w:rsidR="00BD1768">
              <w:rPr>
                <w:rFonts w:ascii="Times New Roman" w:hAnsi="Times New Roman" w:cs="Times New Roman"/>
              </w:rPr>
              <w:t xml:space="preserve"> </w:t>
            </w:r>
            <w:proofErr w:type="spellStart"/>
            <w:r w:rsidR="0052336E">
              <w:rPr>
                <w:rFonts w:ascii="Times New Roman" w:hAnsi="Times New Roman" w:cs="Times New Roman"/>
              </w:rPr>
              <w:t>под</w:t>
            </w:r>
            <w:r w:rsidR="00BD1768">
              <w:rPr>
                <w:rFonts w:ascii="Times New Roman" w:hAnsi="Times New Roman" w:cs="Times New Roman"/>
              </w:rPr>
              <w:t>проект</w:t>
            </w:r>
            <w:r w:rsidR="0052336E">
              <w:rPr>
                <w:rFonts w:ascii="Times New Roman" w:hAnsi="Times New Roman" w:cs="Times New Roman"/>
              </w:rPr>
              <w:t>ом</w:t>
            </w:r>
            <w:proofErr w:type="spellEnd"/>
            <w:r w:rsidR="00BD1768">
              <w:rPr>
                <w:rFonts w:ascii="Times New Roman" w:hAnsi="Times New Roman" w:cs="Times New Roman"/>
              </w:rPr>
              <w:t xml:space="preserve"> «Урок в городе</w:t>
            </w:r>
            <w:r w:rsidR="00AD0F52">
              <w:rPr>
                <w:rFonts w:ascii="Times New Roman" w:hAnsi="Times New Roman" w:cs="Times New Roman"/>
              </w:rPr>
              <w:t xml:space="preserve">», изучение вопроса </w:t>
            </w:r>
            <w:r w:rsidR="00BD1768">
              <w:rPr>
                <w:rFonts w:ascii="Times New Roman" w:hAnsi="Times New Roman" w:cs="Times New Roman"/>
              </w:rPr>
              <w:t>об использовании возможностей городской среды в образовательной деятельности, выявление проблемных зон</w:t>
            </w:r>
            <w:r>
              <w:rPr>
                <w:rFonts w:ascii="Times New Roman" w:hAnsi="Times New Roman" w:cs="Times New Roman"/>
              </w:rPr>
              <w:t>.</w:t>
            </w:r>
          </w:p>
          <w:p w:rsidR="00F94101" w:rsidRDefault="00F94101">
            <w:pPr>
              <w:jc w:val="both"/>
              <w:rPr>
                <w:rFonts w:ascii="Times New Roman" w:hAnsi="Times New Roman" w:cs="Times New Roman"/>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Август  2024 года</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Формирование позитивного отношения педагогических работников к использованию возможностей городской среды в образовательной деятельности.</w:t>
            </w:r>
          </w:p>
          <w:p w:rsidR="00F94101" w:rsidRDefault="00BD1768">
            <w:pPr>
              <w:jc w:val="both"/>
              <w:rPr>
                <w:rFonts w:ascii="Times New Roman" w:hAnsi="Times New Roman" w:cs="Times New Roman"/>
              </w:rPr>
            </w:pPr>
            <w:r>
              <w:rPr>
                <w:rFonts w:ascii="Times New Roman" w:hAnsi="Times New Roman" w:cs="Times New Roman"/>
              </w:rPr>
              <w:t>Выя</w:t>
            </w:r>
            <w:r w:rsidR="00AD0F52">
              <w:rPr>
                <w:rFonts w:ascii="Times New Roman" w:hAnsi="Times New Roman" w:cs="Times New Roman"/>
              </w:rPr>
              <w:t xml:space="preserve">влены сильные/слабые стороны в </w:t>
            </w:r>
            <w:r>
              <w:rPr>
                <w:rFonts w:ascii="Times New Roman" w:hAnsi="Times New Roman" w:cs="Times New Roman"/>
              </w:rPr>
              <w:t xml:space="preserve">использовании возможностей городской среды. </w:t>
            </w:r>
          </w:p>
          <w:p w:rsidR="00F94101" w:rsidRDefault="00BD1768">
            <w:pPr>
              <w:jc w:val="both"/>
              <w:rPr>
                <w:rFonts w:ascii="Times New Roman" w:hAnsi="Times New Roman" w:cs="Times New Roman"/>
              </w:rPr>
            </w:pPr>
            <w:r>
              <w:rPr>
                <w:rFonts w:ascii="Times New Roman" w:hAnsi="Times New Roman" w:cs="Times New Roman"/>
              </w:rPr>
              <w:t>Обновлена модель внутренней и внешней образовательной среды МАОУ СШ № 129</w:t>
            </w:r>
          </w:p>
          <w:p w:rsidR="00F94101" w:rsidRDefault="00BD1768">
            <w:pPr>
              <w:jc w:val="both"/>
              <w:rPr>
                <w:rFonts w:ascii="Times New Roman" w:hAnsi="Times New Roman" w:cs="Times New Roman"/>
              </w:rPr>
            </w:pPr>
            <w:r>
              <w:rPr>
                <w:rFonts w:ascii="Times New Roman" w:hAnsi="Times New Roman" w:cs="Times New Roman"/>
              </w:rPr>
              <w:t>Определены проблемные зоны в использовании возможностей городской среды в образовательной деятельности.</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Управленческая команда проекта.</w:t>
            </w:r>
          </w:p>
          <w:p w:rsidR="00F94101" w:rsidRDefault="00BD1768">
            <w:pPr>
              <w:jc w:val="both"/>
              <w:rPr>
                <w:rFonts w:ascii="Times New Roman" w:hAnsi="Times New Roman" w:cs="Times New Roman"/>
              </w:rPr>
            </w:pPr>
            <w:r>
              <w:rPr>
                <w:rFonts w:ascii="Times New Roman" w:hAnsi="Times New Roman" w:cs="Times New Roman"/>
              </w:rPr>
              <w:t>Педагогические работники МАОУ СШ № 129</w:t>
            </w:r>
          </w:p>
          <w:p w:rsidR="00F94101" w:rsidRDefault="00F94101">
            <w:pPr>
              <w:jc w:val="both"/>
              <w:rPr>
                <w:rFonts w:ascii="Times New Roman" w:hAnsi="Times New Roman" w:cs="Times New Roman"/>
              </w:rPr>
            </w:pP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Выявление возможностей городской среды для реализации ООП  НОО, ООО, СОО</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Август  2024 года</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Составление ре</w:t>
            </w:r>
            <w:r w:rsidR="00AD0F52">
              <w:rPr>
                <w:rFonts w:ascii="Times New Roman" w:hAnsi="Times New Roman" w:cs="Times New Roman"/>
              </w:rPr>
              <w:t xml:space="preserve">естра ресурсов городской среды </w:t>
            </w:r>
            <w:r>
              <w:rPr>
                <w:rFonts w:ascii="Times New Roman" w:hAnsi="Times New Roman" w:cs="Times New Roman"/>
              </w:rPr>
              <w:t>по направлениям:</w:t>
            </w:r>
          </w:p>
          <w:p w:rsidR="00F94101" w:rsidRDefault="00BD1768">
            <w:pPr>
              <w:jc w:val="both"/>
              <w:rPr>
                <w:rFonts w:ascii="Times New Roman" w:hAnsi="Times New Roman" w:cs="Times New Roman"/>
              </w:rPr>
            </w:pPr>
            <w:r>
              <w:rPr>
                <w:rFonts w:ascii="Times New Roman" w:hAnsi="Times New Roman" w:cs="Times New Roman"/>
              </w:rPr>
              <w:t xml:space="preserve"> 1.</w:t>
            </w:r>
            <w:r>
              <w:rPr>
                <w:rFonts w:ascii="Times New Roman" w:hAnsi="Times New Roman" w:cs="Times New Roman"/>
              </w:rPr>
              <w:tab/>
              <w:t xml:space="preserve">Красноярск – природоохранная зона </w:t>
            </w:r>
          </w:p>
          <w:p w:rsidR="00F94101" w:rsidRDefault="00BD176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proofErr w:type="gramStart"/>
            <w:r>
              <w:rPr>
                <w:rFonts w:ascii="Times New Roman" w:hAnsi="Times New Roman" w:cs="Times New Roman"/>
              </w:rPr>
              <w:t>Красноярск-театральный</w:t>
            </w:r>
            <w:proofErr w:type="gramEnd"/>
            <w:r>
              <w:rPr>
                <w:rFonts w:ascii="Times New Roman" w:hAnsi="Times New Roman" w:cs="Times New Roman"/>
              </w:rPr>
              <w:t xml:space="preserve"> 3.</w:t>
            </w:r>
            <w:r>
              <w:rPr>
                <w:rFonts w:ascii="Times New Roman" w:hAnsi="Times New Roman" w:cs="Times New Roman"/>
              </w:rPr>
              <w:tab/>
              <w:t>Красноярск – спортивный 4.</w:t>
            </w:r>
            <w:r>
              <w:rPr>
                <w:rFonts w:ascii="Times New Roman" w:hAnsi="Times New Roman" w:cs="Times New Roman"/>
              </w:rPr>
              <w:tab/>
              <w:t xml:space="preserve">Красноярск – культурно-исторический </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Рабочая группа проекта</w:t>
            </w: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Внесений изменений в ООП НОО, ООО, СОО в части плана внеурочной деятельности</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Август </w:t>
            </w:r>
          </w:p>
          <w:p w:rsidR="00F94101" w:rsidRDefault="00BD1768">
            <w:pPr>
              <w:jc w:val="both"/>
              <w:rPr>
                <w:rFonts w:ascii="Times New Roman" w:hAnsi="Times New Roman" w:cs="Times New Roman"/>
              </w:rPr>
            </w:pPr>
            <w:r>
              <w:rPr>
                <w:rFonts w:ascii="Times New Roman" w:hAnsi="Times New Roman" w:cs="Times New Roman"/>
              </w:rPr>
              <w:t>2024 года</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Определены курсы внеурочной деятельности, ученические сообщества,  воспитательные мероприятия на уровне НОО, ООО, СОО, в реализации  которых будет предусмотрено использование возможностей городской среды.</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Администрация МАОУ СШ № 129</w:t>
            </w: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Разработка рабочих программ курсов внеурочной деятельности, в том числе краткосрочных, планов работы ученических </w:t>
            </w:r>
            <w:r>
              <w:rPr>
                <w:rFonts w:ascii="Times New Roman" w:hAnsi="Times New Roman" w:cs="Times New Roman"/>
              </w:rPr>
              <w:lastRenderedPageBreak/>
              <w:t>сообществ, программ профессиональных проб</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lastRenderedPageBreak/>
              <w:t xml:space="preserve">Август </w:t>
            </w:r>
          </w:p>
          <w:p w:rsidR="00F94101" w:rsidRDefault="00BD1768">
            <w:pPr>
              <w:jc w:val="both"/>
              <w:rPr>
                <w:rFonts w:ascii="Times New Roman" w:hAnsi="Times New Roman" w:cs="Times New Roman"/>
              </w:rPr>
            </w:pPr>
            <w:r>
              <w:rPr>
                <w:rFonts w:ascii="Times New Roman" w:hAnsi="Times New Roman" w:cs="Times New Roman"/>
              </w:rPr>
              <w:t xml:space="preserve"> 2024 года</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Рабочие программы курсов </w:t>
            </w:r>
          </w:p>
          <w:p w:rsidR="00F94101" w:rsidRDefault="00BD1768">
            <w:pPr>
              <w:jc w:val="both"/>
              <w:rPr>
                <w:rFonts w:ascii="Times New Roman" w:hAnsi="Times New Roman" w:cs="Times New Roman"/>
              </w:rPr>
            </w:pPr>
            <w:r>
              <w:rPr>
                <w:rFonts w:ascii="Times New Roman" w:hAnsi="Times New Roman" w:cs="Times New Roman"/>
              </w:rPr>
              <w:t xml:space="preserve">внеурочной деятельности, в том числе краткосрочные, планы работы ученических сообществ, программа профессиональной ориентации, </w:t>
            </w:r>
            <w:r>
              <w:rPr>
                <w:rFonts w:ascii="Times New Roman" w:hAnsi="Times New Roman" w:cs="Times New Roman"/>
              </w:rPr>
              <w:lastRenderedPageBreak/>
              <w:t>предусматривающих использование ресурсов городской среды.</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lastRenderedPageBreak/>
              <w:t>Руководители курсов внеурочной деятель</w:t>
            </w:r>
            <w:r>
              <w:rPr>
                <w:rFonts w:ascii="Times New Roman" w:hAnsi="Times New Roman" w:cs="Times New Roman"/>
              </w:rPr>
              <w:lastRenderedPageBreak/>
              <w:t xml:space="preserve">ности, ученических сообществ, </w:t>
            </w:r>
            <w:proofErr w:type="spellStart"/>
            <w:r>
              <w:rPr>
                <w:rFonts w:ascii="Times New Roman" w:hAnsi="Times New Roman" w:cs="Times New Roman"/>
              </w:rPr>
              <w:t>профориентатор</w:t>
            </w:r>
            <w:proofErr w:type="spellEnd"/>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91068C" w:rsidRDefault="0091068C">
            <w:pPr>
              <w:jc w:val="both"/>
              <w:rPr>
                <w:rFonts w:ascii="Times New Roman" w:hAnsi="Times New Roman" w:cs="Times New Roman"/>
              </w:rPr>
            </w:pPr>
            <w:r>
              <w:rPr>
                <w:rFonts w:ascii="Times New Roman" w:hAnsi="Times New Roman" w:cs="Times New Roman"/>
              </w:rPr>
              <w:t>Входная диагностика учащихся.</w:t>
            </w:r>
          </w:p>
          <w:p w:rsidR="00F94101" w:rsidRDefault="0091068C">
            <w:pPr>
              <w:jc w:val="both"/>
              <w:rPr>
                <w:rFonts w:ascii="Times New Roman" w:hAnsi="Times New Roman" w:cs="Times New Roman"/>
              </w:rPr>
            </w:pPr>
            <w:r>
              <w:rPr>
                <w:rFonts w:ascii="Times New Roman" w:hAnsi="Times New Roman" w:cs="Times New Roman"/>
              </w:rPr>
              <w:t xml:space="preserve"> </w:t>
            </w:r>
            <w:r w:rsidR="00BD1768">
              <w:rPr>
                <w:rFonts w:ascii="Times New Roman" w:hAnsi="Times New Roman" w:cs="Times New Roman"/>
              </w:rPr>
              <w:t xml:space="preserve">Внесение корректив в проект «Урок в городе» по результатам обсуждения в профессиональном сообществе </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Август - сентябрь 2024 года</w:t>
            </w:r>
          </w:p>
          <w:p w:rsidR="00F94101" w:rsidRDefault="00BD1768">
            <w:pPr>
              <w:jc w:val="both"/>
              <w:rPr>
                <w:rFonts w:ascii="Times New Roman" w:hAnsi="Times New Roman" w:cs="Times New Roman"/>
              </w:rPr>
            </w:pPr>
            <w:r>
              <w:rPr>
                <w:rFonts w:ascii="Times New Roman" w:hAnsi="Times New Roman" w:cs="Times New Roman"/>
              </w:rPr>
              <w:t>далее – по мере необходимости</w:t>
            </w:r>
          </w:p>
          <w:p w:rsidR="00F94101" w:rsidRDefault="00F94101">
            <w:pPr>
              <w:jc w:val="both"/>
              <w:rPr>
                <w:rFonts w:ascii="Times New Roman" w:hAnsi="Times New Roman" w:cs="Times New Roman"/>
              </w:rPr>
            </w:pP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Скорректированный план мероприятий </w:t>
            </w:r>
            <w:proofErr w:type="gramStart"/>
            <w:r>
              <w:rPr>
                <w:rFonts w:ascii="Times New Roman" w:hAnsi="Times New Roman" w:cs="Times New Roman"/>
              </w:rPr>
              <w:t>школьного</w:t>
            </w:r>
            <w:proofErr w:type="gramEnd"/>
            <w:r>
              <w:rPr>
                <w:rFonts w:ascii="Times New Roman" w:hAnsi="Times New Roman" w:cs="Times New Roman"/>
              </w:rPr>
              <w:t xml:space="preserve"> </w:t>
            </w:r>
            <w:proofErr w:type="spellStart"/>
            <w:r w:rsidR="0091068C">
              <w:rPr>
                <w:rFonts w:ascii="Times New Roman" w:hAnsi="Times New Roman" w:cs="Times New Roman"/>
              </w:rPr>
              <w:t>под</w:t>
            </w:r>
            <w:r>
              <w:rPr>
                <w:rFonts w:ascii="Times New Roman" w:hAnsi="Times New Roman" w:cs="Times New Roman"/>
              </w:rPr>
              <w:t>проекта</w:t>
            </w:r>
            <w:proofErr w:type="spellEnd"/>
            <w:r>
              <w:rPr>
                <w:rFonts w:ascii="Times New Roman" w:hAnsi="Times New Roman" w:cs="Times New Roman"/>
              </w:rPr>
              <w:t xml:space="preserve"> «Урок в городе»</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Управленческая команда проекта</w:t>
            </w:r>
          </w:p>
          <w:p w:rsidR="00F94101" w:rsidRDefault="00F94101">
            <w:pPr>
              <w:jc w:val="both"/>
              <w:rPr>
                <w:rFonts w:ascii="Times New Roman" w:hAnsi="Times New Roman" w:cs="Times New Roman"/>
              </w:rPr>
            </w:pPr>
          </w:p>
        </w:tc>
      </w:tr>
      <w:tr w:rsidR="00F94101">
        <w:trPr>
          <w:trHeight w:val="248"/>
        </w:trPr>
        <w:tc>
          <w:tcPr>
            <w:tcW w:w="9686" w:type="dxa"/>
            <w:gridSpan w:val="5"/>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b/>
              </w:rPr>
            </w:pPr>
            <w:r>
              <w:rPr>
                <w:rFonts w:ascii="Times New Roman" w:hAnsi="Times New Roman" w:cs="Times New Roman"/>
                <w:b/>
              </w:rPr>
              <w:t>2 этап. Основной. Создание условий для реализации проекта. Реализация проекта.</w:t>
            </w: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Формирование нормативно-правовой основы для реализации проекта.</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Август 2024 года</w:t>
            </w:r>
          </w:p>
          <w:p w:rsidR="00F94101" w:rsidRDefault="00BD1768">
            <w:pPr>
              <w:jc w:val="both"/>
              <w:rPr>
                <w:rFonts w:ascii="Times New Roman" w:hAnsi="Times New Roman" w:cs="Times New Roman"/>
              </w:rPr>
            </w:pPr>
            <w:r>
              <w:rPr>
                <w:rFonts w:ascii="Times New Roman" w:hAnsi="Times New Roman" w:cs="Times New Roman"/>
              </w:rPr>
              <w:t>далее – по мере необходимости</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Сформирована нормативно-правовая основа деятельности, необходимая для реализации проекта: приказы об организации  работы, о разработке проектов и утверждении проектов и пр.; договоры о сотрудничестве с социальными партнерами.</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Управленческая команда проекта</w:t>
            </w:r>
          </w:p>
          <w:p w:rsidR="00F94101" w:rsidRDefault="00F94101">
            <w:pPr>
              <w:jc w:val="both"/>
              <w:rPr>
                <w:rFonts w:ascii="Times New Roman" w:hAnsi="Times New Roman" w:cs="Times New Roman"/>
              </w:rPr>
            </w:pP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734D13" w:rsidRPr="00734D13" w:rsidRDefault="00AD0F52" w:rsidP="00734D13">
            <w:pPr>
              <w:jc w:val="both"/>
              <w:rPr>
                <w:rFonts w:ascii="Times New Roman" w:hAnsi="Times New Roman" w:cs="Times New Roman"/>
              </w:rPr>
            </w:pPr>
            <w:r>
              <w:rPr>
                <w:rFonts w:ascii="Times New Roman" w:hAnsi="Times New Roman" w:cs="Times New Roman"/>
              </w:rPr>
              <w:t>Разработка</w:t>
            </w:r>
            <w:r w:rsidR="00BD1768">
              <w:rPr>
                <w:rFonts w:ascii="Times New Roman" w:hAnsi="Times New Roman" w:cs="Times New Roman"/>
              </w:rPr>
              <w:t xml:space="preserve"> </w:t>
            </w:r>
            <w:proofErr w:type="spellStart"/>
            <w:r w:rsidR="00BD1768">
              <w:rPr>
                <w:rFonts w:ascii="Times New Roman" w:hAnsi="Times New Roman" w:cs="Times New Roman"/>
              </w:rPr>
              <w:t>подпроектов</w:t>
            </w:r>
            <w:proofErr w:type="spellEnd"/>
            <w:r w:rsidR="00BD1768">
              <w:rPr>
                <w:rFonts w:ascii="Times New Roman" w:hAnsi="Times New Roman" w:cs="Times New Roman"/>
              </w:rPr>
              <w:t xml:space="preserve">  1</w:t>
            </w:r>
            <w:r w:rsidR="00734D13">
              <w:t xml:space="preserve"> </w:t>
            </w:r>
            <w:r w:rsidR="00734D13" w:rsidRPr="00734D13">
              <w:rPr>
                <w:rFonts w:ascii="Times New Roman" w:hAnsi="Times New Roman" w:cs="Times New Roman"/>
              </w:rPr>
              <w:t>1.</w:t>
            </w:r>
            <w:r w:rsidR="00734D13" w:rsidRPr="00734D13">
              <w:rPr>
                <w:rFonts w:ascii="Times New Roman" w:hAnsi="Times New Roman" w:cs="Times New Roman"/>
              </w:rPr>
              <w:tab/>
              <w:t>Красноярск – природоохранная зона ««Природа и экология города Красноярска»»</w:t>
            </w:r>
          </w:p>
          <w:p w:rsidR="00734D13" w:rsidRPr="00734D13" w:rsidRDefault="00734D13" w:rsidP="00734D13">
            <w:pPr>
              <w:jc w:val="both"/>
              <w:rPr>
                <w:rFonts w:ascii="Times New Roman" w:hAnsi="Times New Roman" w:cs="Times New Roman"/>
              </w:rPr>
            </w:pPr>
            <w:r w:rsidRPr="00734D13">
              <w:rPr>
                <w:rFonts w:ascii="Times New Roman" w:hAnsi="Times New Roman" w:cs="Times New Roman"/>
              </w:rPr>
              <w:t>2.</w:t>
            </w:r>
            <w:r w:rsidRPr="00734D13">
              <w:rPr>
                <w:rFonts w:ascii="Times New Roman" w:hAnsi="Times New Roman" w:cs="Times New Roman"/>
              </w:rPr>
              <w:tab/>
            </w:r>
            <w:proofErr w:type="gramStart"/>
            <w:r w:rsidRPr="00734D13">
              <w:rPr>
                <w:rFonts w:ascii="Times New Roman" w:hAnsi="Times New Roman" w:cs="Times New Roman"/>
              </w:rPr>
              <w:t>Красноярск-театральный</w:t>
            </w:r>
            <w:proofErr w:type="gramEnd"/>
            <w:r w:rsidRPr="00734D13">
              <w:rPr>
                <w:rFonts w:ascii="Times New Roman" w:hAnsi="Times New Roman" w:cs="Times New Roman"/>
              </w:rPr>
              <w:t xml:space="preserve"> «Красноярск: театральное </w:t>
            </w:r>
            <w:proofErr w:type="spellStart"/>
            <w:r w:rsidRPr="00734D13">
              <w:rPr>
                <w:rFonts w:ascii="Times New Roman" w:hAnsi="Times New Roman" w:cs="Times New Roman"/>
              </w:rPr>
              <w:t>закулисье</w:t>
            </w:r>
            <w:proofErr w:type="spellEnd"/>
            <w:r w:rsidRPr="00734D13">
              <w:rPr>
                <w:rFonts w:ascii="Times New Roman" w:hAnsi="Times New Roman" w:cs="Times New Roman"/>
              </w:rPr>
              <w:t>»</w:t>
            </w:r>
          </w:p>
          <w:p w:rsidR="00734D13" w:rsidRPr="00734D13" w:rsidRDefault="00734D13" w:rsidP="00734D13">
            <w:pPr>
              <w:jc w:val="both"/>
              <w:rPr>
                <w:rFonts w:ascii="Times New Roman" w:hAnsi="Times New Roman" w:cs="Times New Roman"/>
              </w:rPr>
            </w:pPr>
            <w:r w:rsidRPr="00734D13">
              <w:rPr>
                <w:rFonts w:ascii="Times New Roman" w:hAnsi="Times New Roman" w:cs="Times New Roman"/>
              </w:rPr>
              <w:t>3.</w:t>
            </w:r>
            <w:r w:rsidRPr="00734D13">
              <w:rPr>
                <w:rFonts w:ascii="Times New Roman" w:hAnsi="Times New Roman" w:cs="Times New Roman"/>
              </w:rPr>
              <w:tab/>
              <w:t>Красноярск – культурно-исторический «Красноярск: вклад в победу»</w:t>
            </w:r>
          </w:p>
          <w:p w:rsidR="00F94101" w:rsidRDefault="00734D13" w:rsidP="00734D13">
            <w:pPr>
              <w:jc w:val="both"/>
              <w:rPr>
                <w:rFonts w:ascii="Times New Roman" w:hAnsi="Times New Roman" w:cs="Times New Roman"/>
              </w:rPr>
            </w:pPr>
            <w:r w:rsidRPr="00734D13">
              <w:rPr>
                <w:rFonts w:ascii="Times New Roman" w:hAnsi="Times New Roman" w:cs="Times New Roman"/>
              </w:rPr>
              <w:t>4.</w:t>
            </w:r>
            <w:r w:rsidRPr="00734D13">
              <w:rPr>
                <w:rFonts w:ascii="Times New Roman" w:hAnsi="Times New Roman" w:cs="Times New Roman"/>
              </w:rPr>
              <w:tab/>
              <w:t>Красноярск – спортивный «Красноярск – спортивный город»</w:t>
            </w:r>
            <w:r w:rsidR="00BD1768">
              <w:rPr>
                <w:rFonts w:ascii="Times New Roman" w:hAnsi="Times New Roman" w:cs="Times New Roman"/>
              </w:rPr>
              <w:t>»</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Сентябрь 2024 года</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 Разработаны </w:t>
            </w:r>
            <w:proofErr w:type="spellStart"/>
            <w:r>
              <w:rPr>
                <w:rFonts w:ascii="Times New Roman" w:hAnsi="Times New Roman" w:cs="Times New Roman"/>
              </w:rPr>
              <w:t>подпроекты</w:t>
            </w:r>
            <w:proofErr w:type="spellEnd"/>
            <w:r>
              <w:rPr>
                <w:rFonts w:ascii="Times New Roman" w:hAnsi="Times New Roman" w:cs="Times New Roman"/>
              </w:rPr>
              <w:t xml:space="preserve"> </w:t>
            </w:r>
          </w:p>
          <w:p w:rsidR="00734D13" w:rsidRPr="00734D13" w:rsidRDefault="00BD1768" w:rsidP="00734D13">
            <w:pPr>
              <w:jc w:val="both"/>
              <w:rPr>
                <w:rFonts w:ascii="Times New Roman" w:hAnsi="Times New Roman" w:cs="Times New Roman"/>
              </w:rPr>
            </w:pPr>
            <w:r>
              <w:rPr>
                <w:rFonts w:ascii="Times New Roman" w:hAnsi="Times New Roman" w:cs="Times New Roman"/>
              </w:rPr>
              <w:t xml:space="preserve"> </w:t>
            </w:r>
            <w:r w:rsidR="00734D13">
              <w:t xml:space="preserve"> </w:t>
            </w:r>
            <w:r w:rsidR="00734D13" w:rsidRPr="00734D13">
              <w:rPr>
                <w:rFonts w:ascii="Times New Roman" w:hAnsi="Times New Roman" w:cs="Times New Roman"/>
              </w:rPr>
              <w:t>1.</w:t>
            </w:r>
            <w:r w:rsidR="00734D13" w:rsidRPr="00734D13">
              <w:rPr>
                <w:rFonts w:ascii="Times New Roman" w:hAnsi="Times New Roman" w:cs="Times New Roman"/>
              </w:rPr>
              <w:tab/>
              <w:t>Красноярск – природоохранная зона ««Природа и экология города Красноярска»»</w:t>
            </w:r>
          </w:p>
          <w:p w:rsidR="00734D13" w:rsidRPr="00734D13" w:rsidRDefault="00734D13" w:rsidP="00734D13">
            <w:pPr>
              <w:jc w:val="both"/>
              <w:rPr>
                <w:rFonts w:ascii="Times New Roman" w:hAnsi="Times New Roman" w:cs="Times New Roman"/>
              </w:rPr>
            </w:pPr>
            <w:r w:rsidRPr="00734D13">
              <w:rPr>
                <w:rFonts w:ascii="Times New Roman" w:hAnsi="Times New Roman" w:cs="Times New Roman"/>
              </w:rPr>
              <w:t>2.</w:t>
            </w:r>
            <w:r w:rsidRPr="00734D13">
              <w:rPr>
                <w:rFonts w:ascii="Times New Roman" w:hAnsi="Times New Roman" w:cs="Times New Roman"/>
              </w:rPr>
              <w:tab/>
            </w:r>
            <w:proofErr w:type="gramStart"/>
            <w:r w:rsidRPr="00734D13">
              <w:rPr>
                <w:rFonts w:ascii="Times New Roman" w:hAnsi="Times New Roman" w:cs="Times New Roman"/>
              </w:rPr>
              <w:t>Красноярск-театральный</w:t>
            </w:r>
            <w:proofErr w:type="gramEnd"/>
            <w:r w:rsidRPr="00734D13">
              <w:rPr>
                <w:rFonts w:ascii="Times New Roman" w:hAnsi="Times New Roman" w:cs="Times New Roman"/>
              </w:rPr>
              <w:t xml:space="preserve"> «Красноярск: театральное </w:t>
            </w:r>
            <w:proofErr w:type="spellStart"/>
            <w:r w:rsidRPr="00734D13">
              <w:rPr>
                <w:rFonts w:ascii="Times New Roman" w:hAnsi="Times New Roman" w:cs="Times New Roman"/>
              </w:rPr>
              <w:t>закулисье</w:t>
            </w:r>
            <w:proofErr w:type="spellEnd"/>
            <w:r w:rsidRPr="00734D13">
              <w:rPr>
                <w:rFonts w:ascii="Times New Roman" w:hAnsi="Times New Roman" w:cs="Times New Roman"/>
              </w:rPr>
              <w:t>»</w:t>
            </w:r>
          </w:p>
          <w:p w:rsidR="00734D13" w:rsidRPr="00734D13" w:rsidRDefault="00734D13" w:rsidP="00734D13">
            <w:pPr>
              <w:jc w:val="both"/>
              <w:rPr>
                <w:rFonts w:ascii="Times New Roman" w:hAnsi="Times New Roman" w:cs="Times New Roman"/>
              </w:rPr>
            </w:pPr>
            <w:r w:rsidRPr="00734D13">
              <w:rPr>
                <w:rFonts w:ascii="Times New Roman" w:hAnsi="Times New Roman" w:cs="Times New Roman"/>
              </w:rPr>
              <w:t>3.</w:t>
            </w:r>
            <w:r w:rsidRPr="00734D13">
              <w:rPr>
                <w:rFonts w:ascii="Times New Roman" w:hAnsi="Times New Roman" w:cs="Times New Roman"/>
              </w:rPr>
              <w:tab/>
              <w:t>Красноярск – культурно-исторический «Красноярск: вклад в победу»</w:t>
            </w:r>
          </w:p>
          <w:p w:rsidR="00734D13" w:rsidRDefault="00734D13" w:rsidP="00734D13">
            <w:pPr>
              <w:jc w:val="both"/>
              <w:rPr>
                <w:rFonts w:ascii="Times New Roman" w:hAnsi="Times New Roman" w:cs="Times New Roman"/>
              </w:rPr>
            </w:pPr>
            <w:r w:rsidRPr="00734D13">
              <w:rPr>
                <w:rFonts w:ascii="Times New Roman" w:hAnsi="Times New Roman" w:cs="Times New Roman"/>
              </w:rPr>
              <w:t>4.</w:t>
            </w:r>
            <w:r w:rsidRPr="00734D13">
              <w:rPr>
                <w:rFonts w:ascii="Times New Roman" w:hAnsi="Times New Roman" w:cs="Times New Roman"/>
              </w:rPr>
              <w:tab/>
              <w:t>Красноярск – спортивный «Красноярск – спортивный город»</w:t>
            </w:r>
          </w:p>
          <w:p w:rsidR="0057338C" w:rsidRDefault="00BD1768" w:rsidP="00734D13">
            <w:pPr>
              <w:jc w:val="both"/>
              <w:rPr>
                <w:rFonts w:ascii="Times New Roman" w:hAnsi="Times New Roman" w:cs="Times New Roman"/>
              </w:rPr>
            </w:pPr>
            <w:r>
              <w:rPr>
                <w:rFonts w:ascii="Times New Roman" w:hAnsi="Times New Roman" w:cs="Times New Roman"/>
              </w:rPr>
              <w:t>-  Определены их руководители, участники, план мероприятий, сроки реализации.</w:t>
            </w:r>
            <w:r w:rsidR="007F0597">
              <w:rPr>
                <w:rFonts w:ascii="Times New Roman" w:hAnsi="Times New Roman" w:cs="Times New Roman"/>
              </w:rPr>
              <w:t xml:space="preserve"> </w:t>
            </w:r>
          </w:p>
          <w:p w:rsidR="00F94101" w:rsidRDefault="0057338C" w:rsidP="0057338C">
            <w:pPr>
              <w:jc w:val="both"/>
              <w:rPr>
                <w:rFonts w:ascii="Times New Roman" w:hAnsi="Times New Roman" w:cs="Times New Roman"/>
              </w:rPr>
            </w:pPr>
            <w:r>
              <w:rPr>
                <w:rFonts w:ascii="Times New Roman" w:hAnsi="Times New Roman" w:cs="Times New Roman"/>
              </w:rPr>
              <w:t>- О</w:t>
            </w:r>
            <w:r w:rsidR="007F0597" w:rsidRPr="0057338C">
              <w:rPr>
                <w:rFonts w:ascii="Times New Roman" w:hAnsi="Times New Roman" w:cs="Times New Roman"/>
              </w:rPr>
              <w:t>рганиз</w:t>
            </w:r>
            <w:r>
              <w:rPr>
                <w:rFonts w:ascii="Times New Roman" w:hAnsi="Times New Roman" w:cs="Times New Roman"/>
              </w:rPr>
              <w:t>ация</w:t>
            </w:r>
            <w:r w:rsidR="007F0597" w:rsidRPr="0057338C">
              <w:rPr>
                <w:rFonts w:ascii="Times New Roman" w:hAnsi="Times New Roman" w:cs="Times New Roman"/>
              </w:rPr>
              <w:t xml:space="preserve"> выход</w:t>
            </w:r>
            <w:r>
              <w:rPr>
                <w:rFonts w:ascii="Times New Roman" w:hAnsi="Times New Roman" w:cs="Times New Roman"/>
              </w:rPr>
              <w:t>ов</w:t>
            </w:r>
            <w:r w:rsidR="007F0597" w:rsidRPr="0057338C">
              <w:rPr>
                <w:rFonts w:ascii="Times New Roman" w:hAnsi="Times New Roman" w:cs="Times New Roman"/>
              </w:rPr>
              <w:t xml:space="preserve"> за пределы школы</w:t>
            </w:r>
            <w:r w:rsidRPr="0057338C">
              <w:rPr>
                <w:rFonts w:ascii="Times New Roman" w:hAnsi="Times New Roman" w:cs="Times New Roman"/>
              </w:rPr>
              <w:t xml:space="preserve"> и встречи с выдающимися людьми.</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Управленческая команда проекта</w:t>
            </w:r>
          </w:p>
          <w:p w:rsidR="00F94101" w:rsidRDefault="00BD1768">
            <w:pPr>
              <w:jc w:val="both"/>
              <w:rPr>
                <w:rFonts w:ascii="Times New Roman" w:hAnsi="Times New Roman" w:cs="Times New Roman"/>
              </w:rPr>
            </w:pPr>
            <w:r>
              <w:rPr>
                <w:rFonts w:ascii="Times New Roman" w:hAnsi="Times New Roman" w:cs="Times New Roman"/>
              </w:rPr>
              <w:t>Временные творческие группы.</w:t>
            </w: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Формирование интерактивного навигатора урочных и внеурочных занятий</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Сентябрь 2024 далее постоянно</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Создан интерактивный навигатор урочных и внеурочных занятий по предметам</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Управленческая команда проекта</w:t>
            </w:r>
          </w:p>
          <w:p w:rsidR="00F94101" w:rsidRDefault="00BD1768">
            <w:pPr>
              <w:jc w:val="both"/>
              <w:rPr>
                <w:rFonts w:ascii="Times New Roman" w:hAnsi="Times New Roman" w:cs="Times New Roman"/>
              </w:rPr>
            </w:pPr>
            <w:r>
              <w:rPr>
                <w:rFonts w:ascii="Times New Roman" w:hAnsi="Times New Roman" w:cs="Times New Roman"/>
              </w:rPr>
              <w:t>Педагогические работники</w:t>
            </w: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Формирование кейса учебно-познавательных и учебно-практических задач</w:t>
            </w:r>
          </w:p>
          <w:p w:rsidR="00F94101" w:rsidRDefault="00F94101">
            <w:pPr>
              <w:jc w:val="both"/>
              <w:rPr>
                <w:rFonts w:ascii="Times New Roman" w:hAnsi="Times New Roman" w:cs="Times New Roman"/>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Сентябрь 2024-</w:t>
            </w:r>
          </w:p>
          <w:p w:rsidR="00F94101" w:rsidRDefault="00BD1768">
            <w:pPr>
              <w:jc w:val="both"/>
              <w:rPr>
                <w:rFonts w:ascii="Times New Roman" w:hAnsi="Times New Roman" w:cs="Times New Roman"/>
              </w:rPr>
            </w:pPr>
            <w:r>
              <w:rPr>
                <w:rFonts w:ascii="Times New Roman" w:hAnsi="Times New Roman" w:cs="Times New Roman"/>
              </w:rPr>
              <w:t>июнь 2026</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Сформирован кейс учебно-познавательных и учебно-практических задач,  предусматривающих использование возможностей городской среды.</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Педагогические работники</w:t>
            </w: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Организация уроков, занятий внеурочной деятельности, ученических сообществ, воспитательных мероприятий  для учащихся на базе учреждений культуры, на территории исторических объектов, предприятий, в памятных местах города Красноярска.</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Сентябрь 2024-</w:t>
            </w:r>
          </w:p>
          <w:p w:rsidR="00F94101" w:rsidRDefault="00BD1768">
            <w:pPr>
              <w:jc w:val="both"/>
              <w:rPr>
                <w:rFonts w:ascii="Times New Roman" w:hAnsi="Times New Roman" w:cs="Times New Roman"/>
              </w:rPr>
            </w:pPr>
            <w:r>
              <w:rPr>
                <w:rFonts w:ascii="Times New Roman" w:hAnsi="Times New Roman" w:cs="Times New Roman"/>
              </w:rPr>
              <w:t>июнь 2026</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Сформированы духовно-нравственные к</w:t>
            </w:r>
            <w:r w:rsidR="00AD0F52">
              <w:rPr>
                <w:rFonts w:ascii="Times New Roman" w:hAnsi="Times New Roman" w:cs="Times New Roman"/>
              </w:rPr>
              <w:t>ачества, эстетическая культура, патриотизм</w:t>
            </w:r>
            <w:r>
              <w:rPr>
                <w:rFonts w:ascii="Times New Roman" w:hAnsi="Times New Roman" w:cs="Times New Roman"/>
              </w:rPr>
              <w:t xml:space="preserve"> и </w:t>
            </w:r>
            <w:r w:rsidR="00AD0F52">
              <w:rPr>
                <w:rFonts w:ascii="Times New Roman" w:hAnsi="Times New Roman" w:cs="Times New Roman"/>
              </w:rPr>
              <w:t>гражданственность, ценностное</w:t>
            </w:r>
            <w:r>
              <w:rPr>
                <w:rFonts w:ascii="Times New Roman" w:hAnsi="Times New Roman" w:cs="Times New Roman"/>
              </w:rPr>
              <w:t xml:space="preserve"> отношение к малой Родине у учащихся.</w:t>
            </w:r>
          </w:p>
          <w:p w:rsidR="00F94101" w:rsidRDefault="00BD1768">
            <w:pPr>
              <w:jc w:val="both"/>
              <w:rPr>
                <w:rFonts w:ascii="Times New Roman" w:hAnsi="Times New Roman" w:cs="Times New Roman"/>
              </w:rPr>
            </w:pPr>
            <w:r>
              <w:rPr>
                <w:rFonts w:ascii="Times New Roman" w:hAnsi="Times New Roman" w:cs="Times New Roman"/>
              </w:rPr>
              <w:t>Повышен уровень познавательной мотивации учащихся к учению.</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Педагогические работники</w:t>
            </w: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AD0F52">
            <w:pPr>
              <w:jc w:val="both"/>
              <w:rPr>
                <w:rFonts w:ascii="Times New Roman" w:hAnsi="Times New Roman" w:cs="Times New Roman"/>
              </w:rPr>
            </w:pPr>
            <w:r>
              <w:rPr>
                <w:rFonts w:ascii="Times New Roman" w:hAnsi="Times New Roman" w:cs="Times New Roman"/>
              </w:rPr>
              <w:t>Реализация</w:t>
            </w:r>
            <w:r w:rsidR="00BD1768">
              <w:rPr>
                <w:rFonts w:ascii="Times New Roman" w:hAnsi="Times New Roman" w:cs="Times New Roman"/>
              </w:rPr>
              <w:t xml:space="preserve"> </w:t>
            </w:r>
            <w:proofErr w:type="spellStart"/>
            <w:r w:rsidR="00BD1768">
              <w:rPr>
                <w:rFonts w:ascii="Times New Roman" w:hAnsi="Times New Roman" w:cs="Times New Roman"/>
              </w:rPr>
              <w:t>подпроектов</w:t>
            </w:r>
            <w:proofErr w:type="spellEnd"/>
            <w:r w:rsidR="00BD1768">
              <w:rPr>
                <w:rFonts w:ascii="Times New Roman" w:hAnsi="Times New Roman" w:cs="Times New Roman"/>
              </w:rPr>
              <w:t xml:space="preserve">  </w:t>
            </w:r>
          </w:p>
          <w:p w:rsidR="00F94101" w:rsidRPr="009E525C" w:rsidRDefault="00BD1768">
            <w:pPr>
              <w:jc w:val="both"/>
              <w:rPr>
                <w:rFonts w:ascii="Times New Roman" w:hAnsi="Times New Roman" w:cs="Times New Roman"/>
              </w:rPr>
            </w:pPr>
            <w:r w:rsidRPr="009E525C">
              <w:rPr>
                <w:rFonts w:ascii="Times New Roman" w:hAnsi="Times New Roman" w:cs="Times New Roman"/>
              </w:rPr>
              <w:t xml:space="preserve">(приложение </w:t>
            </w:r>
            <w:r w:rsidR="00734D13">
              <w:rPr>
                <w:rFonts w:ascii="Times New Roman" w:hAnsi="Times New Roman" w:cs="Times New Roman"/>
              </w:rPr>
              <w:t>5</w:t>
            </w:r>
            <w:r w:rsidRPr="009E525C">
              <w:rPr>
                <w:rFonts w:ascii="Times New Roman" w:hAnsi="Times New Roman" w:cs="Times New Roman"/>
              </w:rPr>
              <w:t>)</w:t>
            </w:r>
          </w:p>
          <w:p w:rsidR="00F94101" w:rsidRDefault="00F94101">
            <w:pPr>
              <w:jc w:val="both"/>
              <w:rPr>
                <w:rFonts w:ascii="Times New Roman" w:hAnsi="Times New Roman" w:cs="Times New Roman"/>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Сентябрь 2024-</w:t>
            </w:r>
          </w:p>
          <w:p w:rsidR="00F94101" w:rsidRDefault="00BD1768">
            <w:pPr>
              <w:jc w:val="both"/>
              <w:rPr>
                <w:rFonts w:ascii="Times New Roman" w:hAnsi="Times New Roman" w:cs="Times New Roman"/>
              </w:rPr>
            </w:pPr>
            <w:r>
              <w:rPr>
                <w:rFonts w:ascii="Times New Roman" w:hAnsi="Times New Roman" w:cs="Times New Roman"/>
              </w:rPr>
              <w:t>май 2026</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Сформированы навыки исследовательской и проектной деятельности у учащихся.</w:t>
            </w:r>
          </w:p>
          <w:p w:rsidR="00F94101" w:rsidRDefault="00BD1768">
            <w:pPr>
              <w:jc w:val="both"/>
              <w:rPr>
                <w:rFonts w:ascii="Times New Roman" w:hAnsi="Times New Roman" w:cs="Times New Roman"/>
              </w:rPr>
            </w:pPr>
            <w:r>
              <w:rPr>
                <w:rFonts w:ascii="Times New Roman" w:hAnsi="Times New Roman" w:cs="Times New Roman"/>
              </w:rPr>
              <w:t>Сформированы духовно-нравственные качества, эстетическая культура,    патриотизм и гражданственность,  ценностное отношение к малой Родине у учащихся.</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Педагогические работники</w:t>
            </w: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Реализация  </w:t>
            </w:r>
            <w:proofErr w:type="spellStart"/>
            <w:r>
              <w:rPr>
                <w:rFonts w:ascii="Times New Roman" w:hAnsi="Times New Roman" w:cs="Times New Roman"/>
              </w:rPr>
              <w:t>подпроекта</w:t>
            </w:r>
            <w:proofErr w:type="spellEnd"/>
            <w:r>
              <w:rPr>
                <w:rFonts w:ascii="Times New Roman" w:hAnsi="Times New Roman" w:cs="Times New Roman"/>
              </w:rPr>
              <w:t xml:space="preserve">  «</w:t>
            </w:r>
            <w:proofErr w:type="spellStart"/>
            <w:r>
              <w:rPr>
                <w:rFonts w:ascii="Times New Roman" w:hAnsi="Times New Roman" w:cs="Times New Roman"/>
              </w:rPr>
              <w:t>Фотоквест</w:t>
            </w:r>
            <w:proofErr w:type="spellEnd"/>
            <w:r>
              <w:rPr>
                <w:rFonts w:ascii="Times New Roman" w:hAnsi="Times New Roman" w:cs="Times New Roman"/>
              </w:rPr>
              <w:t xml:space="preserve"> «Открывая Красноярск» в рамках реализации программы летнего лагеря с дневным пребыванием детей.</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Июнь 2025</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Мотивация учащихся к изучению истории, культуры и традиций, жизни людей, прославивших  малую Родину.</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Педагогические работники</w:t>
            </w: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Анкетирование педагогических работников.</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В рамках педагогических советов</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Выявление профессиональных затруднений педагогических работников.</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Управленческая команда проекта</w:t>
            </w: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Организация наставничества.</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В случае выявления затруднений</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Решение профессиональных затруднений педагогов.</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Назначается наставник –</w:t>
            </w:r>
            <w:r w:rsidR="00D20039">
              <w:rPr>
                <w:rFonts w:ascii="Times New Roman" w:hAnsi="Times New Roman" w:cs="Times New Roman"/>
              </w:rPr>
              <w:t xml:space="preserve"> для группы педагогов</w:t>
            </w: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rsidP="00D20039">
            <w:pPr>
              <w:jc w:val="both"/>
              <w:rPr>
                <w:rFonts w:ascii="Times New Roman" w:hAnsi="Times New Roman" w:cs="Times New Roman"/>
              </w:rPr>
            </w:pPr>
            <w:r>
              <w:rPr>
                <w:rFonts w:ascii="Times New Roman" w:hAnsi="Times New Roman" w:cs="Times New Roman"/>
              </w:rPr>
              <w:t xml:space="preserve">Проведение </w:t>
            </w:r>
            <w:r w:rsidR="00D20039">
              <w:rPr>
                <w:rFonts w:ascii="Times New Roman" w:hAnsi="Times New Roman" w:cs="Times New Roman"/>
              </w:rPr>
              <w:t>круглого стола</w:t>
            </w:r>
            <w:r>
              <w:rPr>
                <w:rFonts w:ascii="Times New Roman" w:hAnsi="Times New Roman" w:cs="Times New Roman"/>
              </w:rPr>
              <w:t xml:space="preserve"> «Взаимодействи</w:t>
            </w:r>
            <w:r w:rsidR="00D20039">
              <w:rPr>
                <w:rFonts w:ascii="Times New Roman" w:hAnsi="Times New Roman" w:cs="Times New Roman"/>
              </w:rPr>
              <w:t>е</w:t>
            </w:r>
            <w:r>
              <w:rPr>
                <w:rFonts w:ascii="Times New Roman" w:hAnsi="Times New Roman" w:cs="Times New Roman"/>
              </w:rPr>
              <w:t xml:space="preserve"> с социальными партнерами по созданию условий для развития социально значимых компетенций учащихся»</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Март 2025 года </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Расширение социального партнерства.</w:t>
            </w:r>
          </w:p>
          <w:p w:rsidR="00F94101" w:rsidRDefault="00BD1768">
            <w:pPr>
              <w:jc w:val="both"/>
              <w:rPr>
                <w:rFonts w:ascii="Times New Roman" w:hAnsi="Times New Roman" w:cs="Times New Roman"/>
              </w:rPr>
            </w:pPr>
            <w:r>
              <w:rPr>
                <w:rFonts w:ascii="Times New Roman" w:hAnsi="Times New Roman" w:cs="Times New Roman"/>
              </w:rPr>
              <w:t>Проведение открытых занятий с использованием возможностей городской среды.</w:t>
            </w:r>
          </w:p>
          <w:p w:rsidR="00F94101" w:rsidRDefault="00BD1768">
            <w:pPr>
              <w:jc w:val="both"/>
              <w:rPr>
                <w:rFonts w:ascii="Times New Roman" w:hAnsi="Times New Roman" w:cs="Times New Roman"/>
              </w:rPr>
            </w:pPr>
            <w:r>
              <w:rPr>
                <w:rFonts w:ascii="Times New Roman" w:hAnsi="Times New Roman" w:cs="Times New Roman"/>
              </w:rPr>
              <w:t>Определение новых форм взаимодействия педагогов с социальными</w:t>
            </w:r>
            <w:r>
              <w:rPr>
                <w:rFonts w:ascii="Times New Roman" w:hAnsi="Times New Roman" w:cs="Times New Roman"/>
                <w:b/>
              </w:rPr>
              <w:t xml:space="preserve"> </w:t>
            </w:r>
            <w:r>
              <w:rPr>
                <w:rFonts w:ascii="Times New Roman" w:hAnsi="Times New Roman" w:cs="Times New Roman"/>
              </w:rPr>
              <w:t xml:space="preserve">партнерами по созданию условий для развития </w:t>
            </w:r>
            <w:r>
              <w:rPr>
                <w:rFonts w:ascii="Times New Roman" w:hAnsi="Times New Roman" w:cs="Times New Roman"/>
              </w:rPr>
              <w:lastRenderedPageBreak/>
              <w:t>социально значимых компетенций учащихся.</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lastRenderedPageBreak/>
              <w:t>Администрация, педагогические работники</w:t>
            </w: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Проведение  практикума для педагогов по разработке</w:t>
            </w:r>
            <w:r>
              <w:rPr>
                <w:rFonts w:ascii="Times New Roman" w:hAnsi="Times New Roman" w:cs="Times New Roman"/>
                <w:b/>
                <w:i/>
              </w:rPr>
              <w:t xml:space="preserve"> </w:t>
            </w:r>
            <w:r>
              <w:rPr>
                <w:rFonts w:ascii="Times New Roman" w:hAnsi="Times New Roman" w:cs="Times New Roman"/>
              </w:rPr>
              <w:t xml:space="preserve">программы внеурочной деятельности, включающей в себя предметные модули </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jc w:val="both"/>
              <w:rPr>
                <w:rFonts w:ascii="Times New Roman" w:hAnsi="Times New Roman" w:cs="Times New Roman"/>
              </w:rPr>
            </w:pPr>
          </w:p>
          <w:p w:rsidR="00F94101" w:rsidRDefault="00BD1768">
            <w:pPr>
              <w:jc w:val="both"/>
              <w:rPr>
                <w:rFonts w:ascii="Times New Roman" w:hAnsi="Times New Roman" w:cs="Times New Roman"/>
              </w:rPr>
            </w:pPr>
            <w:r>
              <w:rPr>
                <w:rFonts w:ascii="Times New Roman" w:hAnsi="Times New Roman" w:cs="Times New Roman"/>
              </w:rPr>
              <w:t xml:space="preserve">Март </w:t>
            </w:r>
          </w:p>
          <w:p w:rsidR="00F94101" w:rsidRDefault="00BD1768">
            <w:pPr>
              <w:jc w:val="both"/>
              <w:rPr>
                <w:rFonts w:ascii="Times New Roman" w:hAnsi="Times New Roman" w:cs="Times New Roman"/>
              </w:rPr>
            </w:pPr>
            <w:r>
              <w:rPr>
                <w:rFonts w:ascii="Times New Roman" w:hAnsi="Times New Roman" w:cs="Times New Roman"/>
              </w:rPr>
              <w:t>2025 года</w:t>
            </w:r>
          </w:p>
          <w:p w:rsidR="00F94101" w:rsidRDefault="00F94101">
            <w:pPr>
              <w:jc w:val="both"/>
              <w:rPr>
                <w:rFonts w:ascii="Times New Roman" w:hAnsi="Times New Roman" w:cs="Times New Roman"/>
              </w:rPr>
            </w:pPr>
          </w:p>
          <w:p w:rsidR="00F94101" w:rsidRDefault="00BD1768">
            <w:pPr>
              <w:jc w:val="both"/>
              <w:rPr>
                <w:rFonts w:ascii="Times New Roman" w:hAnsi="Times New Roman" w:cs="Times New Roman"/>
              </w:rPr>
            </w:pPr>
            <w:r>
              <w:rPr>
                <w:rFonts w:ascii="Times New Roman" w:hAnsi="Times New Roman" w:cs="Times New Roman"/>
              </w:rPr>
              <w:t xml:space="preserve"> </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Распространение опыта по разработке и </w:t>
            </w:r>
            <w:r w:rsidR="00AD0F52">
              <w:rPr>
                <w:rFonts w:ascii="Times New Roman" w:hAnsi="Times New Roman" w:cs="Times New Roman"/>
              </w:rPr>
              <w:t>реализации программ</w:t>
            </w:r>
            <w:r>
              <w:rPr>
                <w:rFonts w:ascii="Times New Roman" w:hAnsi="Times New Roman" w:cs="Times New Roman"/>
              </w:rPr>
              <w:t xml:space="preserve"> курсов внеурочной деятельности педагогическими работниками школы.</w:t>
            </w:r>
          </w:p>
          <w:p w:rsidR="00F94101" w:rsidRDefault="00BD1768">
            <w:pPr>
              <w:jc w:val="both"/>
              <w:rPr>
                <w:rFonts w:ascii="Times New Roman" w:hAnsi="Times New Roman" w:cs="Times New Roman"/>
              </w:rPr>
            </w:pPr>
            <w:r>
              <w:rPr>
                <w:rFonts w:ascii="Times New Roman" w:hAnsi="Times New Roman" w:cs="Times New Roman"/>
              </w:rPr>
              <w:t>Разработка программ краткосрочных курсов внеурочной деятельности, предусматривающих использование возможностей городской среды педагогическими работниками школы.</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Администрация</w:t>
            </w: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proofErr w:type="spellStart"/>
            <w:r>
              <w:rPr>
                <w:rFonts w:ascii="Times New Roman" w:hAnsi="Times New Roman" w:cs="Times New Roman"/>
              </w:rPr>
              <w:t>Медийное</w:t>
            </w:r>
            <w:proofErr w:type="spellEnd"/>
            <w:r>
              <w:rPr>
                <w:rFonts w:ascii="Times New Roman" w:hAnsi="Times New Roman" w:cs="Times New Roman"/>
              </w:rPr>
              <w:t xml:space="preserve"> продвижение </w:t>
            </w:r>
            <w:proofErr w:type="spellStart"/>
            <w:r w:rsidR="00D20039">
              <w:rPr>
                <w:rFonts w:ascii="Times New Roman" w:hAnsi="Times New Roman" w:cs="Times New Roman"/>
              </w:rPr>
              <w:t>под</w:t>
            </w:r>
            <w:r>
              <w:rPr>
                <w:rFonts w:ascii="Times New Roman" w:hAnsi="Times New Roman" w:cs="Times New Roman"/>
              </w:rPr>
              <w:t>проекта</w:t>
            </w:r>
            <w:proofErr w:type="spellEnd"/>
            <w:r>
              <w:rPr>
                <w:rFonts w:ascii="Times New Roman" w:hAnsi="Times New Roman" w:cs="Times New Roman"/>
              </w:rPr>
              <w:t xml:space="preserve"> в педагогическом сообществе с использованием ресурсов </w:t>
            </w:r>
            <w:proofErr w:type="gramStart"/>
            <w:r>
              <w:rPr>
                <w:rFonts w:ascii="Times New Roman" w:hAnsi="Times New Roman" w:cs="Times New Roman"/>
              </w:rPr>
              <w:t>Интернет-сообществ</w:t>
            </w:r>
            <w:proofErr w:type="gramEnd"/>
            <w:r>
              <w:rPr>
                <w:rFonts w:ascii="Times New Roman" w:hAnsi="Times New Roman" w:cs="Times New Roman"/>
              </w:rPr>
              <w:t xml:space="preserve">.  </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Постоянно </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Формирование позитивного отношения к использованию возможностей городской среды в образовательной деятельности педагогических работников.</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Управленческая команда проекта, педагогические работники</w:t>
            </w: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rsidP="00D20039">
            <w:pPr>
              <w:jc w:val="both"/>
              <w:rPr>
                <w:rFonts w:ascii="Times New Roman" w:hAnsi="Times New Roman" w:cs="Times New Roman"/>
              </w:rPr>
            </w:pPr>
            <w:r>
              <w:rPr>
                <w:rFonts w:ascii="Times New Roman" w:hAnsi="Times New Roman" w:cs="Times New Roman"/>
              </w:rPr>
              <w:t>ВСОКО, оценочные процедуры.</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2024г. -2026г.</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Выявление уровня достижения планируемых результатов, определение динамики, принятие управленческих решений.</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Управленческая команда проекта</w:t>
            </w:r>
          </w:p>
          <w:p w:rsidR="00F94101" w:rsidRDefault="00F94101">
            <w:pPr>
              <w:jc w:val="both"/>
              <w:rPr>
                <w:rFonts w:ascii="Times New Roman" w:hAnsi="Times New Roman" w:cs="Times New Roman"/>
              </w:rPr>
            </w:pP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Анкетирование </w:t>
            </w:r>
            <w:proofErr w:type="gramStart"/>
            <w:r>
              <w:rPr>
                <w:rFonts w:ascii="Times New Roman" w:hAnsi="Times New Roman" w:cs="Times New Roman"/>
              </w:rPr>
              <w:t>обучающихся</w:t>
            </w:r>
            <w:proofErr w:type="gramEnd"/>
            <w:r>
              <w:rPr>
                <w:rFonts w:ascii="Times New Roman" w:hAnsi="Times New Roman" w:cs="Times New Roman"/>
              </w:rPr>
              <w:t xml:space="preserve"> (итоговая диагностика)</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Май 2025 г., Май 2026 г.</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Выявление уровня удовлетворенности образовательной деятельностью, определение динамики, принятие управленческих решений.</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Управленческая команда проекта,</w:t>
            </w:r>
          </w:p>
          <w:p w:rsidR="00F94101" w:rsidRDefault="00BD1768">
            <w:pPr>
              <w:jc w:val="both"/>
              <w:rPr>
                <w:rFonts w:ascii="Times New Roman" w:hAnsi="Times New Roman" w:cs="Times New Roman"/>
              </w:rPr>
            </w:pPr>
            <w:r>
              <w:rPr>
                <w:rFonts w:ascii="Times New Roman" w:hAnsi="Times New Roman" w:cs="Times New Roman"/>
              </w:rPr>
              <w:t>классные руководители</w:t>
            </w:r>
          </w:p>
        </w:tc>
      </w:tr>
      <w:tr w:rsidR="00F94101">
        <w:trPr>
          <w:trHeight w:val="248"/>
        </w:trPr>
        <w:tc>
          <w:tcPr>
            <w:tcW w:w="9686" w:type="dxa"/>
            <w:gridSpan w:val="5"/>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b/>
              </w:rPr>
            </w:pPr>
            <w:r>
              <w:rPr>
                <w:rFonts w:ascii="Times New Roman" w:hAnsi="Times New Roman" w:cs="Times New Roman"/>
                <w:b/>
              </w:rPr>
              <w:t>3 этап. Рефлексивно-оценочный. Анализ результатов реализации проекта, определение стратегии развития проекта.</w:t>
            </w: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Организация и проведение мониторинга реализации проекта.</w:t>
            </w:r>
          </w:p>
          <w:p w:rsidR="00F94101" w:rsidRDefault="00F94101">
            <w:pPr>
              <w:jc w:val="both"/>
              <w:rPr>
                <w:rFonts w:ascii="Times New Roman" w:hAnsi="Times New Roman" w:cs="Times New Roman"/>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AD0F52">
            <w:pPr>
              <w:jc w:val="both"/>
              <w:rPr>
                <w:rFonts w:ascii="Times New Roman" w:hAnsi="Times New Roman" w:cs="Times New Roman"/>
              </w:rPr>
            </w:pPr>
            <w:r>
              <w:rPr>
                <w:rFonts w:ascii="Times New Roman" w:hAnsi="Times New Roman" w:cs="Times New Roman"/>
              </w:rPr>
              <w:t>Сентябрь, 2024</w:t>
            </w:r>
            <w:r w:rsidR="00BD1768">
              <w:rPr>
                <w:rFonts w:ascii="Times New Roman" w:hAnsi="Times New Roman" w:cs="Times New Roman"/>
              </w:rPr>
              <w:t xml:space="preserve"> года,</w:t>
            </w:r>
          </w:p>
          <w:p w:rsidR="00F94101" w:rsidRDefault="00BD1768">
            <w:pPr>
              <w:jc w:val="both"/>
              <w:rPr>
                <w:rFonts w:ascii="Times New Roman" w:hAnsi="Times New Roman" w:cs="Times New Roman"/>
              </w:rPr>
            </w:pPr>
            <w:r>
              <w:rPr>
                <w:rFonts w:ascii="Times New Roman" w:hAnsi="Times New Roman" w:cs="Times New Roman"/>
              </w:rPr>
              <w:t>Май</w:t>
            </w:r>
          </w:p>
          <w:p w:rsidR="00F94101" w:rsidRDefault="00BD1768">
            <w:pPr>
              <w:jc w:val="both"/>
              <w:rPr>
                <w:rFonts w:ascii="Times New Roman" w:hAnsi="Times New Roman" w:cs="Times New Roman"/>
              </w:rPr>
            </w:pPr>
            <w:r>
              <w:rPr>
                <w:rFonts w:ascii="Times New Roman" w:hAnsi="Times New Roman" w:cs="Times New Roman"/>
              </w:rPr>
              <w:t>2025 года,</w:t>
            </w:r>
          </w:p>
          <w:p w:rsidR="00F94101" w:rsidRDefault="00AD0F52">
            <w:pPr>
              <w:jc w:val="both"/>
              <w:rPr>
                <w:rFonts w:ascii="Times New Roman" w:hAnsi="Times New Roman" w:cs="Times New Roman"/>
              </w:rPr>
            </w:pPr>
            <w:r>
              <w:rPr>
                <w:rFonts w:ascii="Times New Roman" w:hAnsi="Times New Roman" w:cs="Times New Roman"/>
              </w:rPr>
              <w:t>Сентябрь, 2025</w:t>
            </w:r>
            <w:r w:rsidR="00BD1768">
              <w:rPr>
                <w:rFonts w:ascii="Times New Roman" w:hAnsi="Times New Roman" w:cs="Times New Roman"/>
              </w:rPr>
              <w:t xml:space="preserve"> года,</w:t>
            </w:r>
          </w:p>
          <w:p w:rsidR="00F94101" w:rsidRDefault="00BD1768">
            <w:pPr>
              <w:jc w:val="both"/>
              <w:rPr>
                <w:rFonts w:ascii="Times New Roman" w:hAnsi="Times New Roman" w:cs="Times New Roman"/>
              </w:rPr>
            </w:pPr>
            <w:r>
              <w:rPr>
                <w:rFonts w:ascii="Times New Roman" w:hAnsi="Times New Roman" w:cs="Times New Roman"/>
              </w:rPr>
              <w:t>Май</w:t>
            </w:r>
          </w:p>
          <w:p w:rsidR="00F94101" w:rsidRDefault="00BD1768">
            <w:pPr>
              <w:jc w:val="both"/>
              <w:rPr>
                <w:rFonts w:ascii="Times New Roman" w:hAnsi="Times New Roman" w:cs="Times New Roman"/>
              </w:rPr>
            </w:pPr>
            <w:r>
              <w:rPr>
                <w:rFonts w:ascii="Times New Roman" w:hAnsi="Times New Roman" w:cs="Times New Roman"/>
              </w:rPr>
              <w:t>2026 года</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Соотнесение результатов с </w:t>
            </w:r>
            <w:proofErr w:type="gramStart"/>
            <w:r>
              <w:rPr>
                <w:rFonts w:ascii="Times New Roman" w:hAnsi="Times New Roman" w:cs="Times New Roman"/>
              </w:rPr>
              <w:t>планируемыми</w:t>
            </w:r>
            <w:proofErr w:type="gramEnd"/>
            <w:r>
              <w:rPr>
                <w:rFonts w:ascii="Times New Roman" w:hAnsi="Times New Roman" w:cs="Times New Roman"/>
              </w:rPr>
              <w:t>.</w:t>
            </w:r>
          </w:p>
          <w:p w:rsidR="00F94101" w:rsidRDefault="00BD1768">
            <w:pPr>
              <w:jc w:val="both"/>
              <w:rPr>
                <w:rFonts w:ascii="Times New Roman" w:hAnsi="Times New Roman" w:cs="Times New Roman"/>
              </w:rPr>
            </w:pPr>
            <w:r>
              <w:rPr>
                <w:rFonts w:ascii="Times New Roman" w:hAnsi="Times New Roman" w:cs="Times New Roman"/>
              </w:rPr>
              <w:t xml:space="preserve">Аналитическая </w:t>
            </w:r>
            <w:r w:rsidR="00AD0F52">
              <w:rPr>
                <w:rFonts w:ascii="Times New Roman" w:hAnsi="Times New Roman" w:cs="Times New Roman"/>
              </w:rPr>
              <w:t>справка по</w:t>
            </w:r>
            <w:r>
              <w:rPr>
                <w:rFonts w:ascii="Times New Roman" w:hAnsi="Times New Roman" w:cs="Times New Roman"/>
              </w:rPr>
              <w:t xml:space="preserve"> итогам проведения мониторинга.</w:t>
            </w:r>
          </w:p>
          <w:p w:rsidR="00F94101" w:rsidRDefault="00BD1768">
            <w:pPr>
              <w:jc w:val="both"/>
              <w:rPr>
                <w:rFonts w:ascii="Times New Roman" w:hAnsi="Times New Roman" w:cs="Times New Roman"/>
              </w:rPr>
            </w:pPr>
            <w:r>
              <w:rPr>
                <w:rFonts w:ascii="Times New Roman" w:hAnsi="Times New Roman" w:cs="Times New Roman"/>
              </w:rPr>
              <w:t>Принятие управленческих решений по итогам мониторинга.</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Управленческая команда проекта</w:t>
            </w:r>
          </w:p>
          <w:p w:rsidR="00F94101" w:rsidRDefault="00F94101">
            <w:pPr>
              <w:jc w:val="both"/>
              <w:rPr>
                <w:rFonts w:ascii="Times New Roman" w:hAnsi="Times New Roman" w:cs="Times New Roman"/>
              </w:rPr>
            </w:pP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AD0F52">
            <w:pPr>
              <w:jc w:val="both"/>
              <w:rPr>
                <w:rFonts w:ascii="Times New Roman" w:hAnsi="Times New Roman" w:cs="Times New Roman"/>
              </w:rPr>
            </w:pPr>
            <w:r>
              <w:rPr>
                <w:rFonts w:ascii="Times New Roman" w:hAnsi="Times New Roman" w:cs="Times New Roman"/>
              </w:rPr>
              <w:t>Проведение совещания</w:t>
            </w:r>
            <w:r w:rsidR="00BD1768">
              <w:rPr>
                <w:rFonts w:ascii="Times New Roman" w:hAnsi="Times New Roman" w:cs="Times New Roman"/>
              </w:rPr>
              <w:t xml:space="preserve"> при директоре. </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Июнь  2025, 2026 года </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Обсуждены предварительные итоги и перспективы реализации проекта.</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Управленческая команда проекта,</w:t>
            </w:r>
          </w:p>
          <w:p w:rsidR="00F94101" w:rsidRDefault="00BD1768">
            <w:pPr>
              <w:jc w:val="both"/>
              <w:rPr>
                <w:rFonts w:ascii="Times New Roman" w:hAnsi="Times New Roman" w:cs="Times New Roman"/>
              </w:rPr>
            </w:pPr>
            <w:r>
              <w:rPr>
                <w:rFonts w:ascii="Times New Roman" w:hAnsi="Times New Roman" w:cs="Times New Roman"/>
              </w:rPr>
              <w:t xml:space="preserve">Педагогические работники </w:t>
            </w: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Оценка результатов реализации проекта.</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Июнь 2025, 2026 года</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Отчет по результатам проекта.</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Управленческая команда проекта</w:t>
            </w:r>
          </w:p>
          <w:p w:rsidR="00F94101" w:rsidRDefault="00F94101">
            <w:pPr>
              <w:jc w:val="both"/>
              <w:rPr>
                <w:rFonts w:ascii="Times New Roman" w:hAnsi="Times New Roman" w:cs="Times New Roman"/>
              </w:rPr>
            </w:pPr>
          </w:p>
        </w:tc>
      </w:tr>
      <w:tr w:rsidR="00F94101">
        <w:trPr>
          <w:trHeight w:val="248"/>
        </w:trPr>
        <w:tc>
          <w:tcPr>
            <w:tcW w:w="530" w:type="dxa"/>
            <w:tcBorders>
              <w:top w:val="single" w:sz="4" w:space="0" w:color="auto"/>
              <w:left w:val="single" w:sz="4" w:space="0" w:color="auto"/>
              <w:bottom w:val="single" w:sz="4" w:space="0" w:color="auto"/>
              <w:right w:val="single" w:sz="4" w:space="0" w:color="auto"/>
            </w:tcBorders>
            <w:shd w:val="clear" w:color="auto" w:fill="auto"/>
          </w:tcPr>
          <w:p w:rsidR="00F94101" w:rsidRDefault="00F94101">
            <w:pPr>
              <w:numPr>
                <w:ilvl w:val="0"/>
                <w:numId w:val="10"/>
              </w:numPr>
              <w:jc w:val="both"/>
              <w:rPr>
                <w:rFonts w:ascii="Times New Roman" w:hAnsi="Times New Roman" w:cs="Times New Roman"/>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Представление результатов проекта </w:t>
            </w: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Сентябрь  2026 года</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Подготовка и публичное представление </w:t>
            </w:r>
            <w:r w:rsidR="00AD0F52">
              <w:rPr>
                <w:rFonts w:ascii="Times New Roman" w:hAnsi="Times New Roman" w:cs="Times New Roman"/>
              </w:rPr>
              <w:t>проекта «</w:t>
            </w:r>
            <w:r>
              <w:rPr>
                <w:rFonts w:ascii="Times New Roman" w:hAnsi="Times New Roman" w:cs="Times New Roman"/>
              </w:rPr>
              <w:t>Урок в городе». Принятие управленческих решений по использованию результатов проекта.</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F94101" w:rsidRDefault="00BD1768">
            <w:pPr>
              <w:jc w:val="both"/>
              <w:rPr>
                <w:rFonts w:ascii="Times New Roman" w:hAnsi="Times New Roman" w:cs="Times New Roman"/>
              </w:rPr>
            </w:pPr>
            <w:r>
              <w:rPr>
                <w:rFonts w:ascii="Times New Roman" w:hAnsi="Times New Roman" w:cs="Times New Roman"/>
              </w:rPr>
              <w:t>Управленческая команда проекта</w:t>
            </w:r>
          </w:p>
          <w:p w:rsidR="00F94101" w:rsidRDefault="00F94101">
            <w:pPr>
              <w:jc w:val="both"/>
              <w:rPr>
                <w:rFonts w:ascii="Times New Roman" w:hAnsi="Times New Roman" w:cs="Times New Roman"/>
              </w:rPr>
            </w:pPr>
          </w:p>
        </w:tc>
      </w:tr>
    </w:tbl>
    <w:p w:rsidR="00F94101" w:rsidRDefault="00F94101">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57338C" w:rsidRDefault="0057338C">
      <w:pPr>
        <w:jc w:val="both"/>
        <w:rPr>
          <w:rFonts w:ascii="Times New Roman" w:hAnsi="Times New Roman" w:cs="Times New Roman"/>
        </w:rPr>
      </w:pPr>
    </w:p>
    <w:p w:rsidR="007F3565" w:rsidRDefault="007F3565">
      <w:pPr>
        <w:jc w:val="both"/>
        <w:rPr>
          <w:rFonts w:ascii="Times New Roman" w:hAnsi="Times New Roman" w:cs="Times New Roman"/>
        </w:rPr>
      </w:pPr>
    </w:p>
    <w:p w:rsidR="007F3565" w:rsidRDefault="007F3565">
      <w:pPr>
        <w:jc w:val="both"/>
        <w:rPr>
          <w:rFonts w:ascii="Times New Roman" w:hAnsi="Times New Roman" w:cs="Times New Roman"/>
        </w:rPr>
      </w:pPr>
    </w:p>
    <w:p w:rsidR="007F3565" w:rsidRDefault="007F3565">
      <w:pPr>
        <w:jc w:val="both"/>
        <w:rPr>
          <w:rFonts w:ascii="Times New Roman" w:hAnsi="Times New Roman" w:cs="Times New Roman"/>
        </w:rPr>
      </w:pPr>
    </w:p>
    <w:p w:rsidR="007F3565" w:rsidRDefault="007F3565">
      <w:pPr>
        <w:jc w:val="both"/>
        <w:rPr>
          <w:rFonts w:ascii="Times New Roman" w:hAnsi="Times New Roman" w:cs="Times New Roman"/>
        </w:rPr>
      </w:pPr>
    </w:p>
    <w:p w:rsidR="007F3565" w:rsidRDefault="007F3565">
      <w:pPr>
        <w:jc w:val="both"/>
        <w:rPr>
          <w:rFonts w:ascii="Times New Roman" w:hAnsi="Times New Roman" w:cs="Times New Roman"/>
        </w:rPr>
      </w:pPr>
    </w:p>
    <w:p w:rsidR="007F3565" w:rsidRDefault="007F3565">
      <w:pPr>
        <w:jc w:val="both"/>
        <w:rPr>
          <w:rFonts w:ascii="Times New Roman" w:hAnsi="Times New Roman" w:cs="Times New Roman"/>
        </w:rPr>
      </w:pPr>
    </w:p>
    <w:p w:rsidR="007F3565" w:rsidRDefault="007F3565">
      <w:pPr>
        <w:jc w:val="both"/>
        <w:rPr>
          <w:rFonts w:ascii="Times New Roman" w:hAnsi="Times New Roman" w:cs="Times New Roman"/>
        </w:rPr>
      </w:pPr>
    </w:p>
    <w:p w:rsidR="007F3565" w:rsidRDefault="007F3565">
      <w:pPr>
        <w:jc w:val="both"/>
        <w:rPr>
          <w:rFonts w:ascii="Times New Roman" w:hAnsi="Times New Roman" w:cs="Times New Roman"/>
        </w:rPr>
      </w:pPr>
    </w:p>
    <w:p w:rsidR="007F3565" w:rsidRDefault="007F3565">
      <w:pPr>
        <w:jc w:val="both"/>
        <w:rPr>
          <w:rFonts w:ascii="Times New Roman" w:hAnsi="Times New Roman" w:cs="Times New Roman"/>
        </w:rPr>
      </w:pPr>
    </w:p>
    <w:p w:rsidR="007F3565" w:rsidRDefault="007F3565">
      <w:pPr>
        <w:jc w:val="both"/>
        <w:rPr>
          <w:rFonts w:ascii="Times New Roman" w:hAnsi="Times New Roman" w:cs="Times New Roman"/>
        </w:rPr>
      </w:pPr>
    </w:p>
    <w:p w:rsidR="007F3565" w:rsidRDefault="007F3565">
      <w:pPr>
        <w:jc w:val="both"/>
        <w:rPr>
          <w:rFonts w:ascii="Times New Roman" w:hAnsi="Times New Roman" w:cs="Times New Roman"/>
        </w:rPr>
      </w:pPr>
    </w:p>
    <w:p w:rsidR="00D20039" w:rsidRDefault="00D20039">
      <w:pPr>
        <w:jc w:val="both"/>
        <w:rPr>
          <w:rFonts w:ascii="Times New Roman" w:hAnsi="Times New Roman" w:cs="Times New Roman"/>
        </w:rPr>
      </w:pPr>
    </w:p>
    <w:p w:rsidR="00D20039" w:rsidRDefault="00D20039">
      <w:pPr>
        <w:jc w:val="both"/>
        <w:rPr>
          <w:rFonts w:ascii="Times New Roman" w:hAnsi="Times New Roman" w:cs="Times New Roman"/>
        </w:rPr>
      </w:pPr>
    </w:p>
    <w:p w:rsidR="00D20039" w:rsidRDefault="00D20039">
      <w:pPr>
        <w:jc w:val="both"/>
        <w:rPr>
          <w:rFonts w:ascii="Times New Roman" w:hAnsi="Times New Roman" w:cs="Times New Roman"/>
        </w:rPr>
      </w:pPr>
    </w:p>
    <w:p w:rsidR="00D20039" w:rsidRDefault="00D20039">
      <w:pPr>
        <w:jc w:val="both"/>
        <w:rPr>
          <w:rFonts w:ascii="Times New Roman" w:hAnsi="Times New Roman" w:cs="Times New Roman"/>
        </w:rPr>
      </w:pPr>
    </w:p>
    <w:p w:rsidR="00D20039" w:rsidRDefault="00D20039">
      <w:pPr>
        <w:jc w:val="both"/>
        <w:rPr>
          <w:rFonts w:ascii="Times New Roman" w:hAnsi="Times New Roman" w:cs="Times New Roman"/>
        </w:rPr>
      </w:pPr>
    </w:p>
    <w:p w:rsidR="00D20039" w:rsidRDefault="00D20039">
      <w:pPr>
        <w:jc w:val="both"/>
        <w:rPr>
          <w:rFonts w:ascii="Times New Roman" w:hAnsi="Times New Roman" w:cs="Times New Roman"/>
        </w:rPr>
      </w:pPr>
    </w:p>
    <w:p w:rsidR="00D20039" w:rsidRDefault="00D20039">
      <w:pPr>
        <w:jc w:val="both"/>
        <w:rPr>
          <w:rFonts w:ascii="Times New Roman" w:hAnsi="Times New Roman" w:cs="Times New Roman"/>
        </w:rPr>
      </w:pPr>
    </w:p>
    <w:p w:rsidR="00D20039" w:rsidRDefault="00D20039">
      <w:pPr>
        <w:jc w:val="both"/>
        <w:rPr>
          <w:rFonts w:ascii="Times New Roman" w:hAnsi="Times New Roman" w:cs="Times New Roman"/>
        </w:rPr>
      </w:pPr>
    </w:p>
    <w:p w:rsidR="00D20039" w:rsidRDefault="00D20039">
      <w:pPr>
        <w:jc w:val="both"/>
        <w:rPr>
          <w:rFonts w:ascii="Times New Roman" w:hAnsi="Times New Roman" w:cs="Times New Roman"/>
        </w:rPr>
      </w:pPr>
    </w:p>
    <w:p w:rsidR="007F3565" w:rsidRDefault="007F3565">
      <w:pPr>
        <w:jc w:val="both"/>
        <w:rPr>
          <w:rFonts w:ascii="Times New Roman" w:hAnsi="Times New Roman" w:cs="Times New Roman"/>
        </w:rPr>
      </w:pPr>
    </w:p>
    <w:p w:rsidR="0057338C" w:rsidRDefault="0057338C">
      <w:pPr>
        <w:jc w:val="both"/>
        <w:rPr>
          <w:rFonts w:ascii="Times New Roman" w:hAnsi="Times New Roman" w:cs="Times New Roman"/>
        </w:rPr>
      </w:pPr>
    </w:p>
    <w:p w:rsidR="009E525C" w:rsidRDefault="009E525C">
      <w:pPr>
        <w:jc w:val="both"/>
        <w:rPr>
          <w:rFonts w:ascii="Times New Roman" w:hAnsi="Times New Roman" w:cs="Times New Roman"/>
        </w:rPr>
      </w:pPr>
    </w:p>
    <w:p w:rsidR="009E525C" w:rsidRDefault="009E525C">
      <w:pPr>
        <w:jc w:val="both"/>
        <w:rPr>
          <w:rFonts w:ascii="Times New Roman" w:hAnsi="Times New Roman" w:cs="Times New Roman"/>
        </w:rPr>
      </w:pPr>
    </w:p>
    <w:p w:rsidR="00F94101" w:rsidRDefault="00BD1768">
      <w:pPr>
        <w:jc w:val="both"/>
        <w:rPr>
          <w:rFonts w:ascii="Times New Roman" w:hAnsi="Times New Roman" w:cs="Times New Roman"/>
        </w:rPr>
      </w:pPr>
      <w:r>
        <w:rPr>
          <w:rFonts w:ascii="Times New Roman" w:hAnsi="Times New Roman" w:cs="Times New Roman"/>
        </w:rPr>
        <w:t xml:space="preserve">                                                                                                                                 Приложение </w:t>
      </w:r>
      <w:r w:rsidR="00197B3E">
        <w:rPr>
          <w:rFonts w:ascii="Times New Roman" w:hAnsi="Times New Roman" w:cs="Times New Roman"/>
        </w:rPr>
        <w:t>3</w:t>
      </w:r>
    </w:p>
    <w:p w:rsidR="00F94101" w:rsidRDefault="00BD1768">
      <w:pPr>
        <w:jc w:val="both"/>
        <w:rPr>
          <w:rFonts w:ascii="Times New Roman" w:hAnsi="Times New Roman" w:cs="Times New Roman"/>
          <w:b/>
        </w:rPr>
      </w:pPr>
      <w:r>
        <w:rPr>
          <w:rFonts w:ascii="Times New Roman" w:hAnsi="Times New Roman" w:cs="Times New Roman"/>
          <w:b/>
        </w:rPr>
        <w:t>Путеводитель уроков в городе для 1-11 классов</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984"/>
        <w:gridCol w:w="567"/>
        <w:gridCol w:w="567"/>
        <w:gridCol w:w="567"/>
        <w:gridCol w:w="567"/>
        <w:gridCol w:w="567"/>
        <w:gridCol w:w="567"/>
        <w:gridCol w:w="567"/>
        <w:gridCol w:w="567"/>
        <w:gridCol w:w="567"/>
        <w:gridCol w:w="567"/>
        <w:gridCol w:w="567"/>
      </w:tblGrid>
      <w:tr w:rsidR="00147E5E" w:rsidTr="00147E5E">
        <w:tc>
          <w:tcPr>
            <w:tcW w:w="2411" w:type="dxa"/>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Классы/ </w:t>
            </w:r>
          </w:p>
          <w:p w:rsidR="00F94101" w:rsidRDefault="00BD1768">
            <w:pPr>
              <w:jc w:val="both"/>
              <w:rPr>
                <w:rFonts w:ascii="Times New Roman" w:hAnsi="Times New Roman" w:cs="Times New Roman"/>
              </w:rPr>
            </w:pPr>
            <w:r>
              <w:rPr>
                <w:rFonts w:ascii="Times New Roman" w:hAnsi="Times New Roman" w:cs="Times New Roman"/>
              </w:rPr>
              <w:t>Объекты города</w:t>
            </w:r>
          </w:p>
        </w:tc>
        <w:tc>
          <w:tcPr>
            <w:tcW w:w="1984" w:type="dxa"/>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ФИО учителя/урок </w:t>
            </w:r>
          </w:p>
        </w:tc>
        <w:tc>
          <w:tcPr>
            <w:tcW w:w="567" w:type="dxa"/>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кл</w:t>
            </w:r>
            <w:proofErr w:type="spellEnd"/>
          </w:p>
        </w:tc>
        <w:tc>
          <w:tcPr>
            <w:tcW w:w="567" w:type="dxa"/>
            <w:shd w:val="clear" w:color="auto" w:fill="auto"/>
          </w:tcPr>
          <w:p w:rsidR="00F94101" w:rsidRDefault="00BD1768">
            <w:pPr>
              <w:jc w:val="both"/>
              <w:rPr>
                <w:rFonts w:ascii="Times New Roman" w:hAnsi="Times New Roman" w:cs="Times New Roman"/>
              </w:rPr>
            </w:pPr>
            <w:r>
              <w:rPr>
                <w:rFonts w:ascii="Times New Roman" w:hAnsi="Times New Roman" w:cs="Times New Roman"/>
              </w:rPr>
              <w:t>2</w:t>
            </w:r>
            <w:r w:rsidR="00147E5E">
              <w:rPr>
                <w:rFonts w:ascii="Times New Roman" w:hAnsi="Times New Roman" w:cs="Times New Roman"/>
              </w:rPr>
              <w:t xml:space="preserve"> </w:t>
            </w:r>
            <w:proofErr w:type="spellStart"/>
            <w:r>
              <w:rPr>
                <w:rFonts w:ascii="Times New Roman" w:hAnsi="Times New Roman" w:cs="Times New Roman"/>
              </w:rPr>
              <w:t>кл</w:t>
            </w:r>
            <w:proofErr w:type="spellEnd"/>
          </w:p>
        </w:tc>
        <w:tc>
          <w:tcPr>
            <w:tcW w:w="567" w:type="dxa"/>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кл</w:t>
            </w:r>
            <w:proofErr w:type="spellEnd"/>
          </w:p>
        </w:tc>
        <w:tc>
          <w:tcPr>
            <w:tcW w:w="567" w:type="dxa"/>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кл</w:t>
            </w:r>
            <w:proofErr w:type="spellEnd"/>
          </w:p>
        </w:tc>
        <w:tc>
          <w:tcPr>
            <w:tcW w:w="567" w:type="dxa"/>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кл</w:t>
            </w:r>
            <w:proofErr w:type="spellEnd"/>
          </w:p>
        </w:tc>
        <w:tc>
          <w:tcPr>
            <w:tcW w:w="567" w:type="dxa"/>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кл</w:t>
            </w:r>
            <w:proofErr w:type="spellEnd"/>
            <w:r>
              <w:rPr>
                <w:rFonts w:ascii="Times New Roman" w:hAnsi="Times New Roman" w:cs="Times New Roman"/>
              </w:rPr>
              <w:t xml:space="preserve"> </w:t>
            </w:r>
          </w:p>
        </w:tc>
        <w:tc>
          <w:tcPr>
            <w:tcW w:w="567" w:type="dxa"/>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7 </w:t>
            </w:r>
            <w:proofErr w:type="spellStart"/>
            <w:r>
              <w:rPr>
                <w:rFonts w:ascii="Times New Roman" w:hAnsi="Times New Roman" w:cs="Times New Roman"/>
              </w:rPr>
              <w:t>кл</w:t>
            </w:r>
            <w:proofErr w:type="spellEnd"/>
          </w:p>
        </w:tc>
        <w:tc>
          <w:tcPr>
            <w:tcW w:w="567" w:type="dxa"/>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8 </w:t>
            </w:r>
            <w:proofErr w:type="spellStart"/>
            <w:r>
              <w:rPr>
                <w:rFonts w:ascii="Times New Roman" w:hAnsi="Times New Roman" w:cs="Times New Roman"/>
              </w:rPr>
              <w:t>кл</w:t>
            </w:r>
            <w:proofErr w:type="spellEnd"/>
          </w:p>
        </w:tc>
        <w:tc>
          <w:tcPr>
            <w:tcW w:w="567" w:type="dxa"/>
            <w:shd w:val="clear" w:color="auto" w:fill="auto"/>
          </w:tcPr>
          <w:p w:rsidR="00F94101" w:rsidRDefault="00BD1768">
            <w:pPr>
              <w:jc w:val="both"/>
              <w:rPr>
                <w:rFonts w:ascii="Times New Roman" w:hAnsi="Times New Roman" w:cs="Times New Roman"/>
              </w:rPr>
            </w:pPr>
            <w:r>
              <w:rPr>
                <w:rFonts w:ascii="Times New Roman" w:hAnsi="Times New Roman" w:cs="Times New Roman"/>
              </w:rPr>
              <w:t>9</w:t>
            </w:r>
            <w:r w:rsidR="00147E5E">
              <w:rPr>
                <w:rFonts w:ascii="Times New Roman" w:hAnsi="Times New Roman" w:cs="Times New Roman"/>
              </w:rPr>
              <w:t xml:space="preserve"> </w:t>
            </w:r>
            <w:proofErr w:type="spellStart"/>
            <w:r>
              <w:rPr>
                <w:rFonts w:ascii="Times New Roman" w:hAnsi="Times New Roman" w:cs="Times New Roman"/>
              </w:rPr>
              <w:t>кл</w:t>
            </w:r>
            <w:proofErr w:type="spellEnd"/>
          </w:p>
        </w:tc>
        <w:tc>
          <w:tcPr>
            <w:tcW w:w="567" w:type="dxa"/>
            <w:shd w:val="clear" w:color="auto" w:fill="auto"/>
          </w:tcPr>
          <w:p w:rsidR="00F94101" w:rsidRDefault="00BD1768">
            <w:pPr>
              <w:jc w:val="both"/>
              <w:rPr>
                <w:rFonts w:ascii="Times New Roman" w:hAnsi="Times New Roman" w:cs="Times New Roman"/>
              </w:rPr>
            </w:pPr>
            <w:r>
              <w:rPr>
                <w:rFonts w:ascii="Times New Roman" w:hAnsi="Times New Roman" w:cs="Times New Roman"/>
              </w:rPr>
              <w:t xml:space="preserve">10 </w:t>
            </w:r>
            <w:proofErr w:type="spellStart"/>
            <w:r>
              <w:rPr>
                <w:rFonts w:ascii="Times New Roman" w:hAnsi="Times New Roman" w:cs="Times New Roman"/>
              </w:rPr>
              <w:t>кл</w:t>
            </w:r>
            <w:proofErr w:type="spellEnd"/>
          </w:p>
        </w:tc>
        <w:tc>
          <w:tcPr>
            <w:tcW w:w="567" w:type="dxa"/>
          </w:tcPr>
          <w:p w:rsidR="00F94101" w:rsidRDefault="00BD1768">
            <w:pPr>
              <w:jc w:val="both"/>
              <w:rPr>
                <w:rFonts w:ascii="Times New Roman" w:hAnsi="Times New Roman" w:cs="Times New Roman"/>
              </w:rPr>
            </w:pPr>
            <w:r>
              <w:rPr>
                <w:rFonts w:ascii="Times New Roman" w:hAnsi="Times New Roman" w:cs="Times New Roman"/>
              </w:rPr>
              <w:t xml:space="preserve">11 </w:t>
            </w:r>
            <w:proofErr w:type="spellStart"/>
            <w:r>
              <w:rPr>
                <w:rFonts w:ascii="Times New Roman" w:hAnsi="Times New Roman" w:cs="Times New Roman"/>
              </w:rPr>
              <w:t>кл</w:t>
            </w:r>
            <w:proofErr w:type="spellEnd"/>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r w:rsidR="00147E5E" w:rsidTr="00147E5E">
        <w:tc>
          <w:tcPr>
            <w:tcW w:w="2411" w:type="dxa"/>
            <w:shd w:val="clear" w:color="auto" w:fill="auto"/>
          </w:tcPr>
          <w:p w:rsidR="00F94101" w:rsidRDefault="00F94101">
            <w:pPr>
              <w:jc w:val="both"/>
              <w:rPr>
                <w:rFonts w:ascii="Times New Roman" w:hAnsi="Times New Roman" w:cs="Times New Roman"/>
              </w:rPr>
            </w:pPr>
          </w:p>
        </w:tc>
        <w:tc>
          <w:tcPr>
            <w:tcW w:w="1984"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shd w:val="clear" w:color="auto" w:fill="auto"/>
          </w:tcPr>
          <w:p w:rsidR="00F94101" w:rsidRDefault="00F94101">
            <w:pPr>
              <w:jc w:val="both"/>
              <w:rPr>
                <w:rFonts w:ascii="Times New Roman" w:hAnsi="Times New Roman" w:cs="Times New Roman"/>
              </w:rPr>
            </w:pPr>
          </w:p>
        </w:tc>
        <w:tc>
          <w:tcPr>
            <w:tcW w:w="567" w:type="dxa"/>
          </w:tcPr>
          <w:p w:rsidR="00F94101" w:rsidRDefault="00F94101">
            <w:pPr>
              <w:jc w:val="both"/>
              <w:rPr>
                <w:rFonts w:ascii="Times New Roman" w:hAnsi="Times New Roman" w:cs="Times New Roman"/>
              </w:rPr>
            </w:pPr>
          </w:p>
        </w:tc>
      </w:tr>
    </w:tbl>
    <w:p w:rsidR="00F94101" w:rsidRDefault="00F94101">
      <w:pPr>
        <w:jc w:val="both"/>
        <w:rPr>
          <w:rFonts w:ascii="Times New Roman" w:hAnsi="Times New Roman" w:cs="Times New Roman"/>
        </w:rPr>
      </w:pPr>
    </w:p>
    <w:p w:rsidR="00AD0F52" w:rsidRDefault="00BD1768">
      <w:pPr>
        <w:jc w:val="both"/>
        <w:rPr>
          <w:rFonts w:ascii="Times New Roman" w:hAnsi="Times New Roman" w:cs="Times New Roman"/>
        </w:rPr>
      </w:pPr>
      <w:r>
        <w:rPr>
          <w:rFonts w:ascii="Times New Roman" w:hAnsi="Times New Roman" w:cs="Times New Roman"/>
        </w:rPr>
        <w:t xml:space="preserve">                                                                                           </w:t>
      </w:r>
      <w:r w:rsidR="00147E5E">
        <w:rPr>
          <w:rFonts w:ascii="Times New Roman" w:hAnsi="Times New Roman" w:cs="Times New Roman"/>
        </w:rPr>
        <w:t xml:space="preserve">                           </w:t>
      </w:r>
    </w:p>
    <w:p w:rsidR="00AD0F52" w:rsidRDefault="00AD0F52">
      <w:pPr>
        <w:jc w:val="both"/>
        <w:rPr>
          <w:rFonts w:ascii="Times New Roman" w:hAnsi="Times New Roman" w:cs="Times New Roman"/>
        </w:rPr>
      </w:pPr>
    </w:p>
    <w:p w:rsidR="007F3565" w:rsidRDefault="007F3565">
      <w:pPr>
        <w:jc w:val="both"/>
        <w:rPr>
          <w:rFonts w:ascii="Times New Roman" w:hAnsi="Times New Roman" w:cs="Times New Roman"/>
        </w:rPr>
      </w:pPr>
    </w:p>
    <w:p w:rsidR="007F3565" w:rsidRDefault="007F3565">
      <w:pPr>
        <w:jc w:val="both"/>
        <w:rPr>
          <w:rFonts w:ascii="Times New Roman" w:hAnsi="Times New Roman" w:cs="Times New Roman"/>
        </w:rPr>
      </w:pPr>
    </w:p>
    <w:p w:rsidR="00F94101" w:rsidRDefault="00BD1768" w:rsidP="00AD0F52">
      <w:pPr>
        <w:jc w:val="right"/>
        <w:rPr>
          <w:rFonts w:ascii="Times New Roman" w:hAnsi="Times New Roman" w:cs="Times New Roman"/>
        </w:rPr>
      </w:pPr>
      <w:r>
        <w:rPr>
          <w:rFonts w:ascii="Times New Roman" w:hAnsi="Times New Roman" w:cs="Times New Roman"/>
        </w:rPr>
        <w:t xml:space="preserve">    Приложение </w:t>
      </w:r>
      <w:r w:rsidR="00197B3E">
        <w:rPr>
          <w:rFonts w:ascii="Times New Roman" w:hAnsi="Times New Roman" w:cs="Times New Roman"/>
        </w:rPr>
        <w:t>4</w:t>
      </w:r>
    </w:p>
    <w:p w:rsidR="00F94101" w:rsidRDefault="00BD1768">
      <w:pPr>
        <w:jc w:val="both"/>
        <w:rPr>
          <w:rFonts w:ascii="Times New Roman" w:hAnsi="Times New Roman" w:cs="Times New Roman"/>
          <w:b/>
        </w:rPr>
      </w:pPr>
      <w:r>
        <w:rPr>
          <w:rFonts w:ascii="Times New Roman" w:hAnsi="Times New Roman" w:cs="Times New Roman"/>
          <w:b/>
        </w:rPr>
        <w:t xml:space="preserve">Алгоритм действий педагогов </w:t>
      </w:r>
    </w:p>
    <w:p w:rsidR="00F94101" w:rsidRDefault="00BD1768">
      <w:pPr>
        <w:jc w:val="both"/>
        <w:rPr>
          <w:rFonts w:ascii="Times New Roman" w:hAnsi="Times New Roman" w:cs="Times New Roman"/>
          <w:b/>
        </w:rPr>
      </w:pPr>
      <w:r>
        <w:rPr>
          <w:rFonts w:ascii="Times New Roman" w:hAnsi="Times New Roman" w:cs="Times New Roman"/>
          <w:b/>
        </w:rPr>
        <w:t xml:space="preserve">по конструированию </w:t>
      </w:r>
      <w:r w:rsidR="00AD0F52">
        <w:rPr>
          <w:rFonts w:ascii="Times New Roman" w:hAnsi="Times New Roman" w:cs="Times New Roman"/>
          <w:b/>
        </w:rPr>
        <w:t>рабочей программы</w:t>
      </w:r>
      <w:r>
        <w:rPr>
          <w:rFonts w:ascii="Times New Roman" w:hAnsi="Times New Roman" w:cs="Times New Roman"/>
          <w:b/>
        </w:rPr>
        <w:t xml:space="preserve"> курса внеурочной деятельности</w:t>
      </w:r>
    </w:p>
    <w:p w:rsidR="00F94101" w:rsidRDefault="00BD1768">
      <w:pPr>
        <w:numPr>
          <w:ilvl w:val="0"/>
          <w:numId w:val="11"/>
        </w:numPr>
        <w:jc w:val="both"/>
        <w:rPr>
          <w:rFonts w:ascii="Times New Roman" w:hAnsi="Times New Roman" w:cs="Times New Roman"/>
          <w:bCs/>
        </w:rPr>
      </w:pPr>
      <w:r>
        <w:rPr>
          <w:rFonts w:ascii="Times New Roman" w:hAnsi="Times New Roman" w:cs="Times New Roman"/>
          <w:bCs/>
        </w:rPr>
        <w:t>Изучить нормативную документацию, необходимую для разработки рабочей программы курса внеурочной деятельности (требования ФГОС, локальные акты ОО).</w:t>
      </w:r>
    </w:p>
    <w:p w:rsidR="00F94101" w:rsidRDefault="00BD1768">
      <w:pPr>
        <w:numPr>
          <w:ilvl w:val="0"/>
          <w:numId w:val="11"/>
        </w:numPr>
        <w:jc w:val="both"/>
        <w:rPr>
          <w:rFonts w:ascii="Times New Roman" w:hAnsi="Times New Roman" w:cs="Times New Roman"/>
          <w:bCs/>
        </w:rPr>
      </w:pPr>
      <w:r>
        <w:rPr>
          <w:rFonts w:ascii="Times New Roman" w:hAnsi="Times New Roman" w:cs="Times New Roman"/>
          <w:bCs/>
        </w:rPr>
        <w:t>Определить основания для разработки программы (заказ администрации, запрос родителей (законных представителей), инициатива обучающихся, затруднения обучающихся, выявленные в ходе анализа результатов внешних и внутренних мониторинговых процедур).</w:t>
      </w:r>
    </w:p>
    <w:p w:rsidR="00F94101" w:rsidRDefault="00BD1768">
      <w:pPr>
        <w:numPr>
          <w:ilvl w:val="0"/>
          <w:numId w:val="11"/>
        </w:numPr>
        <w:jc w:val="both"/>
        <w:rPr>
          <w:rFonts w:ascii="Times New Roman" w:hAnsi="Times New Roman" w:cs="Times New Roman"/>
          <w:bCs/>
        </w:rPr>
      </w:pPr>
      <w:r>
        <w:rPr>
          <w:rFonts w:ascii="Times New Roman" w:hAnsi="Times New Roman" w:cs="Times New Roman"/>
          <w:bCs/>
        </w:rPr>
        <w:t xml:space="preserve">Сформулировать планируемые результаты, которые необходимо сформировать у </w:t>
      </w:r>
      <w:proofErr w:type="gramStart"/>
      <w:r>
        <w:rPr>
          <w:rFonts w:ascii="Times New Roman" w:hAnsi="Times New Roman" w:cs="Times New Roman"/>
          <w:bCs/>
        </w:rPr>
        <w:t>обучающихся</w:t>
      </w:r>
      <w:proofErr w:type="gramEnd"/>
      <w:r>
        <w:rPr>
          <w:rFonts w:ascii="Times New Roman" w:hAnsi="Times New Roman" w:cs="Times New Roman"/>
          <w:bCs/>
        </w:rPr>
        <w:t xml:space="preserve"> в результате освоения курса внеурочной деятельности (предметные, </w:t>
      </w:r>
      <w:proofErr w:type="spellStart"/>
      <w:r>
        <w:rPr>
          <w:rFonts w:ascii="Times New Roman" w:hAnsi="Times New Roman" w:cs="Times New Roman"/>
          <w:bCs/>
        </w:rPr>
        <w:t>метапредметные</w:t>
      </w:r>
      <w:proofErr w:type="spellEnd"/>
      <w:r>
        <w:rPr>
          <w:rFonts w:ascii="Times New Roman" w:hAnsi="Times New Roman" w:cs="Times New Roman"/>
          <w:bCs/>
        </w:rPr>
        <w:t>, личностные).</w:t>
      </w:r>
    </w:p>
    <w:p w:rsidR="00F94101" w:rsidRDefault="00BD1768">
      <w:pPr>
        <w:numPr>
          <w:ilvl w:val="0"/>
          <w:numId w:val="11"/>
        </w:numPr>
        <w:jc w:val="both"/>
        <w:rPr>
          <w:rFonts w:ascii="Times New Roman" w:hAnsi="Times New Roman" w:cs="Times New Roman"/>
          <w:bCs/>
        </w:rPr>
      </w:pPr>
      <w:r>
        <w:rPr>
          <w:rFonts w:ascii="Times New Roman" w:hAnsi="Times New Roman" w:cs="Times New Roman"/>
          <w:bCs/>
        </w:rPr>
        <w:t>Отобрать содержание курса внеурочной деятельности (использование авторских программ, учебных и методических пособий издательств, передового педагогического опыта).</w:t>
      </w:r>
    </w:p>
    <w:p w:rsidR="00F94101" w:rsidRDefault="00BD1768">
      <w:pPr>
        <w:numPr>
          <w:ilvl w:val="0"/>
          <w:numId w:val="11"/>
        </w:numPr>
        <w:jc w:val="both"/>
        <w:rPr>
          <w:rFonts w:ascii="Times New Roman" w:hAnsi="Times New Roman" w:cs="Times New Roman"/>
          <w:bCs/>
        </w:rPr>
      </w:pPr>
      <w:r>
        <w:rPr>
          <w:rFonts w:ascii="Times New Roman" w:hAnsi="Times New Roman" w:cs="Times New Roman"/>
          <w:bCs/>
        </w:rPr>
        <w:t xml:space="preserve">Определить ресурсы городской </w:t>
      </w:r>
      <w:r w:rsidR="006E1660" w:rsidRPr="00C9777C">
        <w:rPr>
          <w:rFonts w:ascii="Times New Roman" w:hAnsi="Times New Roman" w:cs="Times New Roman"/>
          <w:bCs/>
        </w:rPr>
        <w:t>и социальной</w:t>
      </w:r>
      <w:r w:rsidR="006E1660" w:rsidRPr="00C9777C">
        <w:rPr>
          <w:rFonts w:ascii="Times New Roman" w:hAnsi="Times New Roman" w:cs="Times New Roman"/>
          <w:bCs/>
          <w:i/>
        </w:rPr>
        <w:t xml:space="preserve"> (встречи с выдающимися людьми)</w:t>
      </w:r>
      <w:r w:rsidR="006E1660">
        <w:rPr>
          <w:rFonts w:ascii="Times New Roman" w:hAnsi="Times New Roman" w:cs="Times New Roman"/>
          <w:bCs/>
        </w:rPr>
        <w:t xml:space="preserve"> </w:t>
      </w:r>
      <w:r>
        <w:rPr>
          <w:rFonts w:ascii="Times New Roman" w:hAnsi="Times New Roman" w:cs="Times New Roman"/>
          <w:bCs/>
        </w:rPr>
        <w:t>среды, которые помогут раскрыть содержание курса внеурочной деятельности и будут способствовать достижению планируемых результатов.</w:t>
      </w:r>
    </w:p>
    <w:p w:rsidR="00F94101" w:rsidRDefault="00BD1768">
      <w:pPr>
        <w:numPr>
          <w:ilvl w:val="0"/>
          <w:numId w:val="11"/>
        </w:numPr>
        <w:jc w:val="both"/>
        <w:rPr>
          <w:rFonts w:ascii="Times New Roman" w:hAnsi="Times New Roman" w:cs="Times New Roman"/>
          <w:bCs/>
        </w:rPr>
      </w:pPr>
      <w:r>
        <w:rPr>
          <w:rFonts w:ascii="Times New Roman" w:hAnsi="Times New Roman" w:cs="Times New Roman"/>
          <w:bCs/>
        </w:rPr>
        <w:t>Определить необходимое и достаточное количество часов на реализацию курса внеурочной деятельности.</w:t>
      </w:r>
    </w:p>
    <w:p w:rsidR="00F94101" w:rsidRDefault="00BD1768">
      <w:pPr>
        <w:numPr>
          <w:ilvl w:val="0"/>
          <w:numId w:val="11"/>
        </w:numPr>
        <w:jc w:val="both"/>
        <w:rPr>
          <w:rFonts w:ascii="Times New Roman" w:hAnsi="Times New Roman" w:cs="Times New Roman"/>
          <w:bCs/>
        </w:rPr>
      </w:pPr>
      <w:proofErr w:type="gramStart"/>
      <w:r>
        <w:rPr>
          <w:rFonts w:ascii="Times New Roman" w:hAnsi="Times New Roman" w:cs="Times New Roman"/>
          <w:bCs/>
        </w:rPr>
        <w:t>Определить формы реализации программы (студия, секция, клуб, сетевое сообщество, объединение и т.д.), формы организации занятий (дебаты, диспут, круглый стол, мастер-класс, мастерская, тренинг, деловые и ролевые игры, конференция,  олимпиада, общественно-полезная практика, экскурсия, социальная проба, соревнование, поисковое и научное исследование, КТД</w:t>
      </w:r>
      <w:r w:rsidR="007F0597">
        <w:rPr>
          <w:rFonts w:ascii="Times New Roman" w:hAnsi="Times New Roman" w:cs="Times New Roman"/>
          <w:bCs/>
        </w:rPr>
        <w:t xml:space="preserve">, </w:t>
      </w:r>
      <w:r w:rsidR="007F0597" w:rsidRPr="00C9777C">
        <w:rPr>
          <w:rFonts w:ascii="Times New Roman" w:hAnsi="Times New Roman" w:cs="Times New Roman"/>
          <w:bCs/>
        </w:rPr>
        <w:t>встречи, беседы</w:t>
      </w:r>
      <w:r>
        <w:rPr>
          <w:rFonts w:ascii="Times New Roman" w:hAnsi="Times New Roman" w:cs="Times New Roman"/>
          <w:bCs/>
        </w:rPr>
        <w:t xml:space="preserve"> и т.д.), виды деятельности (игровая, познавательная, трудовая, спортивно-оздоровительная, туристско-краеведческая деятельность, проблемно-ценностное общение, досугово-развлекательная, художественное творчество, социальное творчество</w:t>
      </w:r>
      <w:proofErr w:type="gramEnd"/>
      <w:r>
        <w:rPr>
          <w:rFonts w:ascii="Times New Roman" w:hAnsi="Times New Roman" w:cs="Times New Roman"/>
          <w:bCs/>
        </w:rPr>
        <w:t>) с учетом возрастных особенностей и интересов обучающихся, используемых ресурсов городской среды.</w:t>
      </w:r>
    </w:p>
    <w:p w:rsidR="00F94101" w:rsidRDefault="00BD1768">
      <w:pPr>
        <w:numPr>
          <w:ilvl w:val="0"/>
          <w:numId w:val="11"/>
        </w:numPr>
        <w:jc w:val="both"/>
        <w:rPr>
          <w:rFonts w:ascii="Times New Roman" w:hAnsi="Times New Roman" w:cs="Times New Roman"/>
          <w:bCs/>
        </w:rPr>
      </w:pPr>
      <w:r>
        <w:rPr>
          <w:rFonts w:ascii="Times New Roman" w:hAnsi="Times New Roman" w:cs="Times New Roman"/>
          <w:bCs/>
        </w:rPr>
        <w:t xml:space="preserve">Оформить рабочую программу курса внеурочной деятельности в соответствии со структурой: </w:t>
      </w:r>
    </w:p>
    <w:p w:rsidR="00F94101" w:rsidRDefault="00BD1768">
      <w:pPr>
        <w:numPr>
          <w:ilvl w:val="0"/>
          <w:numId w:val="12"/>
        </w:numPr>
        <w:jc w:val="both"/>
        <w:rPr>
          <w:rFonts w:ascii="Times New Roman" w:hAnsi="Times New Roman" w:cs="Times New Roman"/>
          <w:bCs/>
          <w:i/>
        </w:rPr>
      </w:pPr>
      <w:r>
        <w:rPr>
          <w:rFonts w:ascii="Times New Roman" w:hAnsi="Times New Roman" w:cs="Times New Roman"/>
          <w:i/>
        </w:rPr>
        <w:t xml:space="preserve">результаты освоения курса внеурочной деятельности, </w:t>
      </w:r>
    </w:p>
    <w:p w:rsidR="00F94101" w:rsidRDefault="00BD1768">
      <w:pPr>
        <w:numPr>
          <w:ilvl w:val="0"/>
          <w:numId w:val="12"/>
        </w:numPr>
        <w:jc w:val="both"/>
        <w:rPr>
          <w:rFonts w:ascii="Times New Roman" w:hAnsi="Times New Roman" w:cs="Times New Roman"/>
          <w:bCs/>
          <w:i/>
        </w:rPr>
      </w:pPr>
      <w:r>
        <w:rPr>
          <w:rFonts w:ascii="Times New Roman" w:hAnsi="Times New Roman" w:cs="Times New Roman"/>
          <w:i/>
        </w:rPr>
        <w:t xml:space="preserve">содержание курса внеурочной деятельности с указанием форм организации и видов деятельности, </w:t>
      </w:r>
    </w:p>
    <w:p w:rsidR="00F94101" w:rsidRDefault="00BD1768">
      <w:pPr>
        <w:numPr>
          <w:ilvl w:val="0"/>
          <w:numId w:val="12"/>
        </w:numPr>
        <w:jc w:val="both"/>
        <w:rPr>
          <w:rFonts w:ascii="Times New Roman" w:hAnsi="Times New Roman" w:cs="Times New Roman"/>
          <w:bCs/>
          <w:i/>
        </w:rPr>
      </w:pPr>
      <w:r>
        <w:rPr>
          <w:rFonts w:ascii="Times New Roman" w:hAnsi="Times New Roman" w:cs="Times New Roman"/>
          <w:i/>
        </w:rPr>
        <w:t>тематическое планирование.</w:t>
      </w:r>
    </w:p>
    <w:p w:rsidR="00F94101" w:rsidRDefault="00BD1768">
      <w:pPr>
        <w:numPr>
          <w:ilvl w:val="0"/>
          <w:numId w:val="11"/>
        </w:numPr>
        <w:jc w:val="both"/>
        <w:rPr>
          <w:rFonts w:ascii="Times New Roman" w:hAnsi="Times New Roman" w:cs="Times New Roman"/>
          <w:bCs/>
        </w:rPr>
      </w:pPr>
      <w:r>
        <w:rPr>
          <w:rFonts w:ascii="Times New Roman" w:hAnsi="Times New Roman" w:cs="Times New Roman"/>
          <w:bCs/>
        </w:rPr>
        <w:t>Оценить рабочую программу по критериям</w:t>
      </w:r>
      <w:r>
        <w:rPr>
          <w:rFonts w:ascii="Times New Roman" w:hAnsi="Times New Roman" w:cs="Times New Roman"/>
        </w:rPr>
        <w:t xml:space="preserve"> экспертного листа программ внеурочной деятельности,</w:t>
      </w:r>
      <w:r>
        <w:rPr>
          <w:rFonts w:ascii="Times New Roman" w:hAnsi="Times New Roman" w:cs="Times New Roman"/>
          <w:bCs/>
        </w:rPr>
        <w:t xml:space="preserve"> при необходимости внести коррективы. </w:t>
      </w:r>
    </w:p>
    <w:p w:rsidR="00F94101" w:rsidRDefault="00BD1768">
      <w:pPr>
        <w:numPr>
          <w:ilvl w:val="0"/>
          <w:numId w:val="11"/>
        </w:numPr>
        <w:jc w:val="both"/>
        <w:rPr>
          <w:rFonts w:ascii="Times New Roman" w:hAnsi="Times New Roman" w:cs="Times New Roman"/>
          <w:bCs/>
        </w:rPr>
      </w:pPr>
      <w:r>
        <w:rPr>
          <w:rFonts w:ascii="Times New Roman" w:hAnsi="Times New Roman" w:cs="Times New Roman"/>
          <w:bCs/>
        </w:rPr>
        <w:t xml:space="preserve">Представить рабочую программу курса внеурочной деятельности на рассмотрение </w:t>
      </w:r>
      <w:r w:rsidR="00D20039">
        <w:rPr>
          <w:rFonts w:ascii="Times New Roman" w:hAnsi="Times New Roman" w:cs="Times New Roman"/>
          <w:bCs/>
        </w:rPr>
        <w:t>Методическому совету.</w:t>
      </w:r>
    </w:p>
    <w:p w:rsidR="00F94101" w:rsidRDefault="00F94101">
      <w:pPr>
        <w:jc w:val="both"/>
        <w:rPr>
          <w:rFonts w:ascii="Times New Roman" w:hAnsi="Times New Roman" w:cs="Times New Roman"/>
          <w:bCs/>
          <w:i/>
        </w:rPr>
      </w:pPr>
    </w:p>
    <w:p w:rsidR="00F94101" w:rsidRDefault="00F94101">
      <w:pPr>
        <w:jc w:val="both"/>
        <w:rPr>
          <w:rFonts w:ascii="Times New Roman" w:hAnsi="Times New Roman" w:cs="Times New Roman"/>
          <w:bCs/>
          <w:i/>
        </w:rPr>
      </w:pPr>
    </w:p>
    <w:p w:rsidR="00F94101" w:rsidRDefault="00F94101">
      <w:pPr>
        <w:jc w:val="both"/>
        <w:rPr>
          <w:rFonts w:ascii="Times New Roman" w:hAnsi="Times New Roman" w:cs="Times New Roman"/>
          <w:bCs/>
          <w:i/>
        </w:rPr>
      </w:pPr>
    </w:p>
    <w:p w:rsidR="00F94101" w:rsidRDefault="00F94101">
      <w:pPr>
        <w:jc w:val="both"/>
        <w:rPr>
          <w:rFonts w:ascii="Times New Roman" w:hAnsi="Times New Roman" w:cs="Times New Roman"/>
          <w:bCs/>
          <w:i/>
        </w:rPr>
      </w:pPr>
    </w:p>
    <w:p w:rsidR="007F3565" w:rsidRDefault="007F3565">
      <w:pPr>
        <w:jc w:val="both"/>
        <w:rPr>
          <w:rFonts w:ascii="Times New Roman" w:hAnsi="Times New Roman" w:cs="Times New Roman"/>
          <w:bCs/>
          <w:i/>
        </w:rPr>
      </w:pPr>
    </w:p>
    <w:p w:rsidR="007F3565" w:rsidRDefault="007F3565">
      <w:pPr>
        <w:jc w:val="both"/>
        <w:rPr>
          <w:rFonts w:ascii="Times New Roman" w:hAnsi="Times New Roman" w:cs="Times New Roman"/>
          <w:bCs/>
          <w:i/>
        </w:rPr>
      </w:pPr>
    </w:p>
    <w:p w:rsidR="00F94101" w:rsidRDefault="00F94101">
      <w:pPr>
        <w:jc w:val="both"/>
        <w:rPr>
          <w:rFonts w:ascii="Times New Roman" w:hAnsi="Times New Roman" w:cs="Times New Roman"/>
          <w:bCs/>
          <w:i/>
        </w:rPr>
      </w:pPr>
    </w:p>
    <w:p w:rsidR="00F94101" w:rsidRDefault="00F94101">
      <w:pPr>
        <w:jc w:val="both"/>
        <w:rPr>
          <w:rFonts w:ascii="Times New Roman" w:hAnsi="Times New Roman" w:cs="Times New Roman"/>
          <w:bCs/>
          <w:i/>
        </w:rPr>
      </w:pPr>
    </w:p>
    <w:p w:rsidR="00F94101" w:rsidRDefault="00F94101">
      <w:pPr>
        <w:jc w:val="both"/>
        <w:rPr>
          <w:rFonts w:ascii="Times New Roman" w:hAnsi="Times New Roman" w:cs="Times New Roman"/>
          <w:bCs/>
          <w:i/>
        </w:rPr>
      </w:pPr>
    </w:p>
    <w:p w:rsidR="00147E5E" w:rsidRDefault="00147E5E">
      <w:pPr>
        <w:jc w:val="both"/>
        <w:rPr>
          <w:rFonts w:ascii="Times New Roman" w:hAnsi="Times New Roman" w:cs="Times New Roman"/>
          <w:bCs/>
          <w:i/>
        </w:rPr>
      </w:pPr>
    </w:p>
    <w:p w:rsidR="009E525C" w:rsidRPr="00734D13" w:rsidRDefault="00BD1768">
      <w:pPr>
        <w:jc w:val="both"/>
        <w:rPr>
          <w:rFonts w:ascii="Times New Roman" w:hAnsi="Times New Roman" w:cs="Times New Roman"/>
          <w:bCs/>
        </w:rPr>
      </w:pPr>
      <w:r>
        <w:rPr>
          <w:rFonts w:ascii="Times New Roman" w:hAnsi="Times New Roman" w:cs="Times New Roman"/>
          <w:bCs/>
        </w:rPr>
        <w:t xml:space="preserve">   </w:t>
      </w:r>
      <w:r w:rsidR="00734D13">
        <w:rPr>
          <w:rFonts w:ascii="Times New Roman" w:hAnsi="Times New Roman" w:cs="Times New Roman"/>
          <w:bCs/>
        </w:rPr>
        <w:t xml:space="preserve">                               </w:t>
      </w:r>
    </w:p>
    <w:p w:rsidR="00F94101" w:rsidRPr="00147E5E" w:rsidRDefault="00F94101" w:rsidP="00147E5E">
      <w:pPr>
        <w:jc w:val="right"/>
        <w:rPr>
          <w:rFonts w:ascii="Times New Roman" w:hAnsi="Times New Roman" w:cs="Times New Roman"/>
          <w:bCs/>
        </w:rPr>
      </w:pPr>
    </w:p>
    <w:p w:rsidR="00F94101" w:rsidRDefault="00BD1768">
      <w:pPr>
        <w:jc w:val="both"/>
        <w:rPr>
          <w:rFonts w:ascii="Times New Roman" w:hAnsi="Times New Roman" w:cs="Times New Roman"/>
          <w:bCs/>
          <w:i/>
        </w:rPr>
      </w:pPr>
      <w:r>
        <w:rPr>
          <w:rFonts w:ascii="Times New Roman" w:hAnsi="Times New Roman" w:cs="Times New Roman"/>
          <w:bCs/>
          <w:i/>
        </w:rPr>
        <w:t xml:space="preserve">                                                                                                                               Приложение </w:t>
      </w:r>
      <w:r w:rsidR="00197B3E">
        <w:rPr>
          <w:rFonts w:ascii="Times New Roman" w:hAnsi="Times New Roman" w:cs="Times New Roman"/>
          <w:bCs/>
          <w:i/>
        </w:rPr>
        <w:t>5</w:t>
      </w:r>
    </w:p>
    <w:p w:rsidR="00633821" w:rsidRPr="00633821" w:rsidRDefault="009E525C" w:rsidP="00633821">
      <w:pPr>
        <w:jc w:val="center"/>
      </w:pPr>
      <w:r>
        <w:t xml:space="preserve">Содержательная часть </w:t>
      </w:r>
      <w:proofErr w:type="spellStart"/>
      <w:r>
        <w:t>подпроекта</w:t>
      </w:r>
      <w:proofErr w:type="spellEnd"/>
      <w:r>
        <w:t xml:space="preserve"> «Урок в городе» муниципального проекта «С чего начинается Родина»</w:t>
      </w:r>
    </w:p>
    <w:p w:rsidR="00633821" w:rsidRPr="00633821" w:rsidRDefault="00633821" w:rsidP="00633821">
      <w:pPr>
        <w:spacing w:after="290" w:line="259" w:lineRule="auto"/>
        <w:rPr>
          <w:rFonts w:ascii="Times New Roman" w:eastAsia="Times New Roman" w:hAnsi="Times New Roman" w:cs="Times New Roman"/>
          <w:color w:val="000000"/>
          <w:sz w:val="28"/>
          <w:szCs w:val="22"/>
          <w:lang w:val="en-US" w:eastAsia="en-US"/>
        </w:rPr>
      </w:pPr>
      <w:r w:rsidRPr="00633821">
        <w:rPr>
          <w:rFonts w:ascii="Times New Roman" w:eastAsia="Times New Roman" w:hAnsi="Times New Roman" w:cs="Times New Roman"/>
          <w:color w:val="000000"/>
          <w:sz w:val="28"/>
          <w:szCs w:val="22"/>
          <w:lang w:eastAsia="en-US"/>
        </w:rPr>
        <w:t xml:space="preserve">         </w:t>
      </w:r>
      <w:r>
        <w:rPr>
          <w:rFonts w:ascii="Times New Roman" w:eastAsia="Times New Roman" w:hAnsi="Times New Roman" w:cs="Times New Roman"/>
          <w:noProof/>
          <w:color w:val="000000"/>
          <w:sz w:val="28"/>
          <w:szCs w:val="22"/>
        </w:rPr>
        <mc:AlternateContent>
          <mc:Choice Requires="wpg">
            <w:drawing>
              <wp:inline distT="0" distB="0" distL="0" distR="0">
                <wp:extent cx="4880610" cy="6350"/>
                <wp:effectExtent l="0" t="0" r="0" b="12700"/>
                <wp:docPr id="16882" name="Группа 16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0610" cy="6350"/>
                          <a:chOff x="0" y="0"/>
                          <a:chExt cx="4880737" cy="6096"/>
                        </a:xfrm>
                      </wpg:grpSpPr>
                      <wps:wsp>
                        <wps:cNvPr id="21889" name="Shape 21889"/>
                        <wps:cNvSpPr/>
                        <wps:spPr>
                          <a:xfrm>
                            <a:off x="0" y="0"/>
                            <a:ext cx="4880737" cy="9144"/>
                          </a:xfrm>
                          <a:custGeom>
                            <a:avLst/>
                            <a:gdLst/>
                            <a:ahLst/>
                            <a:cxnLst/>
                            <a:rect l="0" t="0" r="0" b="0"/>
                            <a:pathLst>
                              <a:path w="4880737" h="9144">
                                <a:moveTo>
                                  <a:pt x="0" y="0"/>
                                </a:moveTo>
                                <a:lnTo>
                                  <a:pt x="4880737" y="0"/>
                                </a:lnTo>
                                <a:lnTo>
                                  <a:pt x="4880737" y="9144"/>
                                </a:lnTo>
                                <a:lnTo>
                                  <a:pt x="0" y="9144"/>
                                </a:lnTo>
                                <a:lnTo>
                                  <a:pt x="0" y="0"/>
                                </a:lnTo>
                              </a:path>
                            </a:pathLst>
                          </a:custGeom>
                          <a:solidFill>
                            <a:srgbClr val="4F81BD"/>
                          </a:solidFill>
                          <a:ln w="0" cap="flat">
                            <a:noFill/>
                            <a:miter lim="127000"/>
                          </a:ln>
                          <a:effec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0CF2811E" id="Группа 16882" o:spid="_x0000_s1026" style="width:384.3pt;height:.5pt;mso-position-horizontal-relative:char;mso-position-vertical-relative:line" coordsize="48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">
                <v:shape id="Shape 21889" o:spid="_x0000_s1027" style="position:absolute;width:48807;height:91;visibility:visible;mso-wrap-style:square;v-text-anchor:top" coordsize="4880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" path="m,l4880737,r,9144l,9144,,e" fillcolor="#4f81bd" stroked="f" strokeweight="0">
                  <v:stroke miterlimit="83231f" joinstyle="miter"/>
                  <v:path arrowok="t" textboxrect="0,0,4880737,9144"/>
                </v:shape>
                <w10:anchorlock/>
              </v:group>
            </w:pict>
          </mc:Fallback>
        </mc:AlternateContent>
      </w:r>
    </w:p>
    <w:p w:rsidR="00633821" w:rsidRPr="00633821" w:rsidRDefault="00633821" w:rsidP="00633821">
      <w:pPr>
        <w:keepNext/>
        <w:keepLines/>
        <w:spacing w:line="259" w:lineRule="auto"/>
        <w:ind w:right="75"/>
        <w:jc w:val="center"/>
        <w:outlineLvl w:val="0"/>
        <w:rPr>
          <w:rFonts w:ascii="Times New Roman" w:eastAsia="Times New Roman" w:hAnsi="Times New Roman" w:cs="Times New Roman"/>
          <w:b/>
          <w:color w:val="0070C0"/>
          <w:sz w:val="36"/>
          <w:szCs w:val="22"/>
          <w:lang w:val="en-US" w:eastAsia="en-US"/>
        </w:rPr>
      </w:pPr>
      <w:proofErr w:type="spellStart"/>
      <w:r w:rsidRPr="00633821">
        <w:rPr>
          <w:rFonts w:ascii="Times New Roman" w:eastAsia="Times New Roman" w:hAnsi="Times New Roman" w:cs="Times New Roman"/>
          <w:b/>
          <w:color w:val="0070C0"/>
          <w:sz w:val="36"/>
          <w:szCs w:val="22"/>
          <w:lang w:val="en-US" w:eastAsia="en-US"/>
        </w:rPr>
        <w:t>Красноярск</w:t>
      </w:r>
      <w:proofErr w:type="spellEnd"/>
      <w:r w:rsidRPr="00633821">
        <w:rPr>
          <w:rFonts w:ascii="Times New Roman" w:eastAsia="Times New Roman" w:hAnsi="Times New Roman" w:cs="Times New Roman"/>
          <w:b/>
          <w:color w:val="0070C0"/>
          <w:sz w:val="36"/>
          <w:szCs w:val="22"/>
          <w:lang w:val="en-US" w:eastAsia="en-US"/>
        </w:rPr>
        <w:t xml:space="preserve"> </w:t>
      </w:r>
      <w:proofErr w:type="spellStart"/>
      <w:r w:rsidRPr="00633821">
        <w:rPr>
          <w:rFonts w:ascii="Times New Roman" w:eastAsia="Times New Roman" w:hAnsi="Times New Roman" w:cs="Times New Roman"/>
          <w:b/>
          <w:color w:val="0070C0"/>
          <w:sz w:val="36"/>
          <w:szCs w:val="22"/>
          <w:lang w:val="en-US" w:eastAsia="en-US"/>
        </w:rPr>
        <w:t>деловой</w:t>
      </w:r>
      <w:proofErr w:type="spellEnd"/>
      <w:r w:rsidRPr="00633821">
        <w:rPr>
          <w:rFonts w:ascii="Times New Roman" w:eastAsia="Times New Roman" w:hAnsi="Times New Roman" w:cs="Times New Roman"/>
          <w:b/>
          <w:color w:val="0070C0"/>
          <w:sz w:val="36"/>
          <w:szCs w:val="22"/>
          <w:lang w:val="en-US" w:eastAsia="en-US"/>
        </w:rPr>
        <w:t xml:space="preserve"> </w:t>
      </w:r>
    </w:p>
    <w:p w:rsidR="00633821" w:rsidRPr="00633821" w:rsidRDefault="00633821" w:rsidP="00633821">
      <w:pPr>
        <w:spacing w:after="427" w:line="259" w:lineRule="auto"/>
        <w:rPr>
          <w:rFonts w:ascii="Times New Roman" w:eastAsia="Times New Roman" w:hAnsi="Times New Roman" w:cs="Times New Roman"/>
          <w:color w:val="000000"/>
          <w:sz w:val="28"/>
          <w:szCs w:val="22"/>
          <w:lang w:val="en-US" w:eastAsia="en-US"/>
        </w:rPr>
      </w:pPr>
      <w:r>
        <w:rPr>
          <w:rFonts w:ascii="Times New Roman" w:eastAsia="Times New Roman" w:hAnsi="Times New Roman" w:cs="Times New Roman"/>
          <w:noProof/>
          <w:color w:val="000000"/>
          <w:sz w:val="28"/>
          <w:szCs w:val="22"/>
        </w:rPr>
        <mc:AlternateContent>
          <mc:Choice Requires="wpg">
            <w:drawing>
              <wp:inline distT="0" distB="0" distL="0" distR="0">
                <wp:extent cx="4880610" cy="6350"/>
                <wp:effectExtent l="0" t="0" r="0" b="12700"/>
                <wp:docPr id="16883" name="Группа 16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0610" cy="6350"/>
                          <a:chOff x="0" y="0"/>
                          <a:chExt cx="4880737" cy="6096"/>
                        </a:xfrm>
                      </wpg:grpSpPr>
                      <wps:wsp>
                        <wps:cNvPr id="21891" name="Shape 21891"/>
                        <wps:cNvSpPr/>
                        <wps:spPr>
                          <a:xfrm>
                            <a:off x="0" y="0"/>
                            <a:ext cx="4880737" cy="9144"/>
                          </a:xfrm>
                          <a:custGeom>
                            <a:avLst/>
                            <a:gdLst/>
                            <a:ahLst/>
                            <a:cxnLst/>
                            <a:rect l="0" t="0" r="0" b="0"/>
                            <a:pathLst>
                              <a:path w="4880737" h="9144">
                                <a:moveTo>
                                  <a:pt x="0" y="0"/>
                                </a:moveTo>
                                <a:lnTo>
                                  <a:pt x="4880737" y="0"/>
                                </a:lnTo>
                                <a:lnTo>
                                  <a:pt x="4880737" y="9144"/>
                                </a:lnTo>
                                <a:lnTo>
                                  <a:pt x="0" y="9144"/>
                                </a:lnTo>
                                <a:lnTo>
                                  <a:pt x="0" y="0"/>
                                </a:lnTo>
                              </a:path>
                            </a:pathLst>
                          </a:custGeom>
                          <a:solidFill>
                            <a:srgbClr val="4F81BD"/>
                          </a:solidFill>
                          <a:ln w="0" cap="flat">
                            <a:noFill/>
                            <a:miter lim="127000"/>
                          </a:ln>
                          <a:effec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3F7F1D39" id="Группа 16883" o:spid="_x0000_s1026" style="width:384.3pt;height:.5pt;mso-position-horizontal-relative:char;mso-position-vertical-relative:line" coordsize="48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">
                <v:shape id="Shape 21891" o:spid="_x0000_s1027" style="position:absolute;width:48807;height:91;visibility:visible;mso-wrap-style:square;v-text-anchor:top" coordsize="4880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" path="m,l4880737,r,9144l,9144,,e" fillcolor="#4f81bd" stroked="f" strokeweight="0">
                  <v:stroke miterlimit="83231f" joinstyle="miter"/>
                  <v:path arrowok="t" textboxrect="0,0,4880737,9144"/>
                </v:shape>
                <w10:anchorlock/>
              </v:group>
            </w:pict>
          </mc:Fallback>
        </mc:AlternateContent>
      </w:r>
    </w:p>
    <w:p w:rsidR="00633821" w:rsidRPr="00633821" w:rsidRDefault="00633821" w:rsidP="00633821">
      <w:pPr>
        <w:keepNext/>
        <w:keepLines/>
        <w:spacing w:after="20" w:line="259" w:lineRule="auto"/>
        <w:ind w:right="4"/>
        <w:jc w:val="center"/>
        <w:outlineLvl w:val="1"/>
        <w:rPr>
          <w:rFonts w:ascii="Times New Roman" w:eastAsia="Times New Roman" w:hAnsi="Times New Roman" w:cs="Times New Roman"/>
          <w:b/>
          <w:color w:val="0070C0"/>
          <w:sz w:val="28"/>
          <w:szCs w:val="22"/>
          <w:lang w:eastAsia="en-US"/>
        </w:rPr>
      </w:pPr>
      <w:r w:rsidRPr="00633821">
        <w:rPr>
          <w:rFonts w:ascii="Times New Roman" w:eastAsia="Times New Roman" w:hAnsi="Times New Roman" w:cs="Times New Roman"/>
          <w:b/>
          <w:color w:val="0070C0"/>
          <w:sz w:val="28"/>
          <w:szCs w:val="22"/>
          <w:lang w:eastAsia="en-US"/>
        </w:rPr>
        <w:t xml:space="preserve">Уникальные места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Железнодорожный мост</w:t>
      </w:r>
      <w:r w:rsidRPr="00633821">
        <w:rPr>
          <w:rFonts w:ascii="Times New Roman" w:eastAsia="Times New Roman" w:hAnsi="Times New Roman" w:cs="Times New Roman"/>
          <w:b/>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Первый железнодорожный мост через реку Енисей был построен в Красноярске в 1895-1899 годах и существовал до 2007 года. В 1900 году за оригинальность и масштабность инженерного решения чудо-мост получил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Золотую медаль и Гран-при на Всемирной выставке в Париже, позднее ученые ЮНЕСКО назвали красноярский железнодорожный мост «вершиной человеческой инженерной мысли», наряду с Кремлем и Петродворцом он упоминается в разделе «Россия» книги «Атлас чудес света. Выдающиеся архитектурные сооружения и памятники всех времен и народов» (США, 1991). </w:t>
      </w:r>
      <w:r w:rsidRPr="00633821">
        <w:rPr>
          <w:rFonts w:ascii="Times New Roman" w:eastAsia="Times New Roman" w:hAnsi="Times New Roman" w:cs="Times New Roman"/>
          <w:color w:val="000000"/>
          <w:sz w:val="28"/>
          <w:szCs w:val="22"/>
          <w:u w:val="single" w:color="000000"/>
          <w:lang w:eastAsia="en-US"/>
        </w:rPr>
        <w:t>НПП «Радиосвязь»</w:t>
      </w:r>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Научно-производственное предприятие «Радиосвязь» — ведущее российское предприятие по разработке и выпуску специальных сре</w:t>
      </w:r>
      <w:proofErr w:type="gramStart"/>
      <w:r w:rsidRPr="00633821">
        <w:rPr>
          <w:rFonts w:ascii="Times New Roman" w:eastAsia="Times New Roman" w:hAnsi="Times New Roman" w:cs="Times New Roman"/>
          <w:color w:val="000000"/>
          <w:sz w:val="28"/>
          <w:szCs w:val="22"/>
          <w:lang w:eastAsia="en-US"/>
        </w:rPr>
        <w:t>дств св</w:t>
      </w:r>
      <w:proofErr w:type="gramEnd"/>
      <w:r w:rsidRPr="00633821">
        <w:rPr>
          <w:rFonts w:ascii="Times New Roman" w:eastAsia="Times New Roman" w:hAnsi="Times New Roman" w:cs="Times New Roman"/>
          <w:color w:val="000000"/>
          <w:sz w:val="28"/>
          <w:szCs w:val="22"/>
          <w:lang w:eastAsia="en-US"/>
        </w:rPr>
        <w:t xml:space="preserve">язи и навигационных устройств в интересах Министерства обороны РФ, Федеральной службы безопасности, силовых структур и различных государственных ведомств. В начале Великой Отечественной войны приказом Совнаркома СССР завод был эвакуирован из Ленинграда в Красноярск. Основное техническое направление завода — комплексная </w:t>
      </w:r>
      <w:proofErr w:type="spellStart"/>
      <w:r w:rsidRPr="00633821">
        <w:rPr>
          <w:rFonts w:ascii="Times New Roman" w:eastAsia="Times New Roman" w:hAnsi="Times New Roman" w:cs="Times New Roman"/>
          <w:color w:val="000000"/>
          <w:sz w:val="28"/>
          <w:szCs w:val="22"/>
          <w:lang w:eastAsia="en-US"/>
        </w:rPr>
        <w:t>самолетноназемная</w:t>
      </w:r>
      <w:proofErr w:type="spellEnd"/>
      <w:r w:rsidRPr="00633821">
        <w:rPr>
          <w:rFonts w:ascii="Times New Roman" w:eastAsia="Times New Roman" w:hAnsi="Times New Roman" w:cs="Times New Roman"/>
          <w:color w:val="000000"/>
          <w:sz w:val="28"/>
          <w:szCs w:val="22"/>
          <w:lang w:eastAsia="en-US"/>
        </w:rPr>
        <w:t xml:space="preserve"> радионавигационная аппаратура. В этой области завод обладал сильными техническими кадрами и был ведущим в масштабе Советского Союза.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Красноярский Машиностроительный завод</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Это предприятие стало одним из символов Красноярска. Завод расположен на правом берегу реки Енисей, на проспекте Красноярский рабочий.  С момента основания был одним из крупнейших градообразующих предприятий. Во время ВОВ был одним из тех, кто ковал в глубоком тылу ресурсы для победы, вооружение и боеприпасы. В настоящее время является одним из крупнейших предприятий на территории г. Красноярска, выпуская важную продукцию для всей России.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val="en-US" w:eastAsia="en-US"/>
        </w:rPr>
      </w:pPr>
      <w:r w:rsidRPr="00633821">
        <w:rPr>
          <w:rFonts w:ascii="Times New Roman" w:eastAsia="Times New Roman" w:hAnsi="Times New Roman" w:cs="Times New Roman"/>
          <w:color w:val="000000"/>
          <w:sz w:val="28"/>
          <w:szCs w:val="22"/>
          <w:u w:val="single" w:color="000000"/>
          <w:lang w:eastAsia="en-US"/>
        </w:rPr>
        <w:t>Красноярский алюминиевый завод имени</w:t>
      </w:r>
      <w:hyperlink r:id="rId10">
        <w:r w:rsidRPr="00633821">
          <w:rPr>
            <w:rFonts w:ascii="Times New Roman" w:eastAsia="Times New Roman" w:hAnsi="Times New Roman" w:cs="Times New Roman"/>
            <w:color w:val="000000"/>
            <w:sz w:val="28"/>
            <w:szCs w:val="22"/>
            <w:u w:val="single" w:color="000000"/>
            <w:lang w:eastAsia="en-US"/>
          </w:rPr>
          <w:t xml:space="preserve"> </w:t>
        </w:r>
      </w:hyperlink>
      <w:hyperlink r:id="rId11">
        <w:r w:rsidRPr="00633821">
          <w:rPr>
            <w:rFonts w:ascii="Times New Roman" w:eastAsia="Times New Roman" w:hAnsi="Times New Roman" w:cs="Times New Roman"/>
            <w:color w:val="000000"/>
            <w:sz w:val="28"/>
            <w:szCs w:val="22"/>
            <w:u w:val="single" w:color="000000"/>
            <w:lang w:eastAsia="en-US"/>
          </w:rPr>
          <w:t>В.</w:t>
        </w:r>
      </w:hyperlink>
      <w:hyperlink r:id="rId12">
        <w:r w:rsidRPr="00633821">
          <w:rPr>
            <w:rFonts w:ascii="Times New Roman" w:eastAsia="Times New Roman" w:hAnsi="Times New Roman" w:cs="Times New Roman"/>
            <w:color w:val="000000"/>
            <w:sz w:val="28"/>
            <w:szCs w:val="22"/>
            <w:u w:val="single" w:color="000000"/>
            <w:lang w:eastAsia="en-US"/>
          </w:rPr>
          <w:t xml:space="preserve"> </w:t>
        </w:r>
      </w:hyperlink>
      <w:hyperlink r:id="rId13">
        <w:r w:rsidRPr="00633821">
          <w:rPr>
            <w:rFonts w:ascii="Times New Roman" w:eastAsia="Times New Roman" w:hAnsi="Times New Roman" w:cs="Times New Roman"/>
            <w:color w:val="000000"/>
            <w:sz w:val="28"/>
            <w:szCs w:val="22"/>
            <w:u w:val="single" w:color="000000"/>
            <w:lang w:val="en-US" w:eastAsia="en-US"/>
          </w:rPr>
          <w:t>И.</w:t>
        </w:r>
      </w:hyperlink>
      <w:hyperlink r:id="rId14">
        <w:r w:rsidRPr="00633821">
          <w:rPr>
            <w:rFonts w:ascii="Times New Roman" w:eastAsia="Times New Roman" w:hAnsi="Times New Roman" w:cs="Times New Roman"/>
            <w:color w:val="000000"/>
            <w:sz w:val="28"/>
            <w:szCs w:val="22"/>
            <w:u w:val="single" w:color="000000"/>
            <w:lang w:val="en-US" w:eastAsia="en-US"/>
          </w:rPr>
          <w:t xml:space="preserve"> </w:t>
        </w:r>
      </w:hyperlink>
      <w:hyperlink r:id="rId15">
        <w:proofErr w:type="spellStart"/>
        <w:r w:rsidRPr="00633821">
          <w:rPr>
            <w:rFonts w:ascii="Times New Roman" w:eastAsia="Times New Roman" w:hAnsi="Times New Roman" w:cs="Times New Roman"/>
            <w:color w:val="000000"/>
            <w:sz w:val="28"/>
            <w:szCs w:val="22"/>
            <w:u w:val="single" w:color="000000"/>
            <w:lang w:val="en-US" w:eastAsia="en-US"/>
          </w:rPr>
          <w:t>Ленина</w:t>
        </w:r>
        <w:proofErr w:type="spellEnd"/>
      </w:hyperlink>
      <w:hyperlink r:id="rId16">
        <w:r w:rsidRPr="00633821">
          <w:rPr>
            <w:rFonts w:ascii="Times New Roman" w:eastAsia="Times New Roman" w:hAnsi="Times New Roman" w:cs="Times New Roman"/>
            <w:color w:val="000000"/>
            <w:sz w:val="28"/>
            <w:szCs w:val="22"/>
            <w:u w:color="000000"/>
            <w:lang w:val="en-US" w:eastAsia="en-US"/>
          </w:rPr>
          <w:t xml:space="preserve"> </w:t>
        </w:r>
      </w:hyperlink>
    </w:p>
    <w:p w:rsidR="00633821" w:rsidRPr="00633821" w:rsidRDefault="00633821" w:rsidP="00633821">
      <w:pPr>
        <w:spacing w:after="7" w:line="256" w:lineRule="auto"/>
        <w:ind w:right="62"/>
        <w:jc w:val="both"/>
        <w:rPr>
          <w:rFonts w:ascii="Times New Roman" w:eastAsia="Times New Roman" w:hAnsi="Times New Roman" w:cs="Times New Roman"/>
          <w:color w:val="000000"/>
          <w:sz w:val="28"/>
          <w:szCs w:val="22"/>
          <w:lang w:eastAsia="en-US"/>
        </w:rPr>
      </w:pPr>
      <w:proofErr w:type="gramStart"/>
      <w:r w:rsidRPr="00633821">
        <w:rPr>
          <w:rFonts w:ascii="Times New Roman" w:eastAsia="Times New Roman" w:hAnsi="Times New Roman" w:cs="Times New Roman"/>
          <w:color w:val="000000"/>
          <w:sz w:val="28"/>
          <w:szCs w:val="22"/>
          <w:lang w:eastAsia="en-US"/>
        </w:rPr>
        <w:t>Построен</w:t>
      </w:r>
      <w:proofErr w:type="gramEnd"/>
      <w:r w:rsidRPr="00633821">
        <w:rPr>
          <w:rFonts w:ascii="Times New Roman" w:eastAsia="Times New Roman" w:hAnsi="Times New Roman" w:cs="Times New Roman"/>
          <w:color w:val="000000"/>
          <w:sz w:val="28"/>
          <w:szCs w:val="22"/>
          <w:lang w:eastAsia="en-US"/>
        </w:rPr>
        <w:t xml:space="preserve"> в</w:t>
      </w:r>
      <w:hyperlink r:id="rId17">
        <w:r w:rsidRPr="00633821">
          <w:rPr>
            <w:rFonts w:ascii="Times New Roman" w:eastAsia="Times New Roman" w:hAnsi="Times New Roman" w:cs="Times New Roman"/>
            <w:color w:val="000000"/>
            <w:sz w:val="28"/>
            <w:szCs w:val="22"/>
            <w:lang w:eastAsia="en-US"/>
          </w:rPr>
          <w:t xml:space="preserve"> </w:t>
        </w:r>
      </w:hyperlink>
      <w:hyperlink r:id="rId18">
        <w:r w:rsidRPr="00633821">
          <w:rPr>
            <w:rFonts w:ascii="Times New Roman" w:eastAsia="Times New Roman" w:hAnsi="Times New Roman" w:cs="Times New Roman"/>
            <w:color w:val="000000"/>
            <w:sz w:val="28"/>
            <w:szCs w:val="22"/>
            <w:lang w:eastAsia="en-US"/>
          </w:rPr>
          <w:t>1964 году</w:t>
        </w:r>
      </w:hyperlink>
      <w:hyperlink r:id="rId19">
        <w:r w:rsidRPr="00633821">
          <w:rPr>
            <w:rFonts w:ascii="Times New Roman" w:eastAsia="Times New Roman" w:hAnsi="Times New Roman" w:cs="Times New Roman"/>
            <w:color w:val="000000"/>
            <w:sz w:val="28"/>
            <w:szCs w:val="22"/>
            <w:lang w:eastAsia="en-US"/>
          </w:rPr>
          <w:t xml:space="preserve"> </w:t>
        </w:r>
      </w:hyperlink>
      <w:r w:rsidRPr="00633821">
        <w:rPr>
          <w:rFonts w:ascii="Times New Roman" w:eastAsia="Times New Roman" w:hAnsi="Times New Roman" w:cs="Times New Roman"/>
          <w:color w:val="000000"/>
          <w:sz w:val="28"/>
          <w:szCs w:val="22"/>
          <w:lang w:eastAsia="en-US"/>
        </w:rPr>
        <w:t xml:space="preserve">на окраине Красноярска. Для рабочих завода на северо-востоке города был построен посёлок Индустриальный, а затем микрорайон «Зелёная роща» поближе к центру. Это </w:t>
      </w:r>
      <w:proofErr w:type="gramStart"/>
      <w:r w:rsidRPr="00633821">
        <w:rPr>
          <w:rFonts w:ascii="Times New Roman" w:eastAsia="Times New Roman" w:hAnsi="Times New Roman" w:cs="Times New Roman"/>
          <w:color w:val="000000"/>
          <w:sz w:val="28"/>
          <w:szCs w:val="22"/>
          <w:lang w:eastAsia="en-US"/>
        </w:rPr>
        <w:t>привело к росту численности населения и</w:t>
      </w:r>
      <w:hyperlink r:id="rId20">
        <w:r w:rsidRPr="00633821">
          <w:rPr>
            <w:rFonts w:ascii="Times New Roman" w:eastAsia="Times New Roman" w:hAnsi="Times New Roman" w:cs="Times New Roman"/>
            <w:color w:val="000000"/>
            <w:sz w:val="28"/>
            <w:szCs w:val="22"/>
            <w:lang w:eastAsia="en-US"/>
          </w:rPr>
          <w:t xml:space="preserve"> </w:t>
        </w:r>
      </w:hyperlink>
      <w:hyperlink r:id="rId21">
        <w:r w:rsidRPr="00633821">
          <w:rPr>
            <w:rFonts w:ascii="Times New Roman" w:eastAsia="Times New Roman" w:hAnsi="Times New Roman" w:cs="Times New Roman"/>
            <w:color w:val="000000"/>
            <w:sz w:val="28"/>
            <w:szCs w:val="22"/>
            <w:lang w:eastAsia="en-US"/>
          </w:rPr>
          <w:t>29 мая</w:t>
        </w:r>
      </w:hyperlink>
      <w:hyperlink r:id="rId22">
        <w:r w:rsidRPr="00633821">
          <w:rPr>
            <w:rFonts w:ascii="Times New Roman" w:eastAsia="Times New Roman" w:hAnsi="Times New Roman" w:cs="Times New Roman"/>
            <w:color w:val="000000"/>
            <w:sz w:val="28"/>
            <w:szCs w:val="22"/>
            <w:lang w:eastAsia="en-US"/>
          </w:rPr>
          <w:t xml:space="preserve"> </w:t>
        </w:r>
      </w:hyperlink>
      <w:hyperlink r:id="rId23">
        <w:r w:rsidRPr="00633821">
          <w:rPr>
            <w:rFonts w:ascii="Times New Roman" w:eastAsia="Times New Roman" w:hAnsi="Times New Roman" w:cs="Times New Roman"/>
            <w:color w:val="000000"/>
            <w:sz w:val="28"/>
            <w:szCs w:val="22"/>
            <w:lang w:eastAsia="en-US"/>
          </w:rPr>
          <w:t>1969 года</w:t>
        </w:r>
      </w:hyperlink>
      <w:hyperlink r:id="rId24">
        <w:r w:rsidRPr="00633821">
          <w:rPr>
            <w:rFonts w:ascii="Times New Roman" w:eastAsia="Times New Roman" w:hAnsi="Times New Roman" w:cs="Times New Roman"/>
            <w:color w:val="000000"/>
            <w:sz w:val="28"/>
            <w:szCs w:val="22"/>
            <w:lang w:eastAsia="en-US"/>
          </w:rPr>
          <w:t xml:space="preserve"> </w:t>
        </w:r>
      </w:hyperlink>
      <w:r w:rsidRPr="00633821">
        <w:rPr>
          <w:rFonts w:ascii="Times New Roman" w:eastAsia="Times New Roman" w:hAnsi="Times New Roman" w:cs="Times New Roman"/>
          <w:color w:val="000000"/>
          <w:sz w:val="28"/>
          <w:szCs w:val="22"/>
          <w:lang w:eastAsia="en-US"/>
        </w:rPr>
        <w:t>был</w:t>
      </w:r>
      <w:proofErr w:type="gramEnd"/>
      <w:r w:rsidRPr="00633821">
        <w:rPr>
          <w:rFonts w:ascii="Times New Roman" w:eastAsia="Times New Roman" w:hAnsi="Times New Roman" w:cs="Times New Roman"/>
          <w:color w:val="000000"/>
          <w:sz w:val="28"/>
          <w:szCs w:val="22"/>
          <w:lang w:eastAsia="en-US"/>
        </w:rPr>
        <w:t xml:space="preserve"> создан Советский район </w:t>
      </w:r>
      <w:r w:rsidRPr="00633821">
        <w:rPr>
          <w:rFonts w:ascii="Times New Roman" w:eastAsia="Times New Roman" w:hAnsi="Times New Roman" w:cs="Times New Roman"/>
          <w:color w:val="000000"/>
          <w:sz w:val="28"/>
          <w:szCs w:val="22"/>
          <w:lang w:eastAsia="en-US"/>
        </w:rPr>
        <w:lastRenderedPageBreak/>
        <w:t>города</w:t>
      </w:r>
      <w:hyperlink r:id="rId25">
        <w:r w:rsidRPr="00633821">
          <w:rPr>
            <w:rFonts w:ascii="Times New Roman" w:eastAsia="Times New Roman" w:hAnsi="Times New Roman" w:cs="Times New Roman"/>
            <w:color w:val="000000"/>
            <w:sz w:val="28"/>
            <w:szCs w:val="22"/>
            <w:lang w:eastAsia="en-US"/>
          </w:rPr>
          <w:t xml:space="preserve"> </w:t>
        </w:r>
      </w:hyperlink>
      <w:hyperlink r:id="rId26">
        <w:r w:rsidRPr="00633821">
          <w:rPr>
            <w:rFonts w:ascii="Times New Roman" w:eastAsia="Times New Roman" w:hAnsi="Times New Roman" w:cs="Times New Roman"/>
            <w:color w:val="000000"/>
            <w:sz w:val="28"/>
            <w:szCs w:val="22"/>
            <w:lang w:eastAsia="en-US"/>
          </w:rPr>
          <w:t>Красноярска.</w:t>
        </w:r>
      </w:hyperlink>
      <w:r w:rsidRPr="00633821">
        <w:rPr>
          <w:rFonts w:ascii="Times New Roman" w:eastAsia="Times New Roman" w:hAnsi="Times New Roman" w:cs="Times New Roman"/>
          <w:color w:val="000000"/>
          <w:sz w:val="28"/>
          <w:szCs w:val="22"/>
          <w:lang w:eastAsia="en-US"/>
        </w:rPr>
        <w:t xml:space="preserve"> Производственный комплекс завода включает 25 корпусов электролиза, 3 литейных отделения и отделение производства анодной массы. В 2008 был зафиксирован рекордный показатель производства в 1 </w:t>
      </w:r>
      <w:proofErr w:type="gramStart"/>
      <w:r w:rsidRPr="00633821">
        <w:rPr>
          <w:rFonts w:ascii="Times New Roman" w:eastAsia="Times New Roman" w:hAnsi="Times New Roman" w:cs="Times New Roman"/>
          <w:color w:val="000000"/>
          <w:sz w:val="28"/>
          <w:szCs w:val="22"/>
          <w:lang w:eastAsia="en-US"/>
        </w:rPr>
        <w:t>млн</w:t>
      </w:r>
      <w:proofErr w:type="gramEnd"/>
      <w:r w:rsidRPr="00633821">
        <w:rPr>
          <w:rFonts w:ascii="Times New Roman" w:eastAsia="Times New Roman" w:hAnsi="Times New Roman" w:cs="Times New Roman"/>
          <w:color w:val="000000"/>
          <w:sz w:val="28"/>
          <w:szCs w:val="22"/>
          <w:lang w:eastAsia="en-US"/>
        </w:rPr>
        <w:t xml:space="preserve"> т, что сделало КрАЗ крупнейшим алюминиевым производителем в мире. </w:t>
      </w:r>
    </w:p>
    <w:p w:rsidR="00633821" w:rsidRPr="00633821" w:rsidRDefault="00633821" w:rsidP="00633821">
      <w:pPr>
        <w:spacing w:line="259" w:lineRule="auto"/>
        <w:jc w:val="center"/>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70C0"/>
          <w:sz w:val="28"/>
          <w:szCs w:val="22"/>
          <w:lang w:eastAsia="en-US"/>
        </w:rPr>
        <w:t xml:space="preserve"> </w:t>
      </w:r>
    </w:p>
    <w:p w:rsidR="00633821" w:rsidRPr="00633821" w:rsidRDefault="00633821" w:rsidP="00633821">
      <w:pPr>
        <w:keepNext/>
        <w:keepLines/>
        <w:spacing w:after="20" w:line="259" w:lineRule="auto"/>
        <w:jc w:val="center"/>
        <w:outlineLvl w:val="1"/>
        <w:rPr>
          <w:rFonts w:ascii="Times New Roman" w:eastAsia="Times New Roman" w:hAnsi="Times New Roman" w:cs="Times New Roman"/>
          <w:b/>
          <w:color w:val="0070C0"/>
          <w:sz w:val="28"/>
          <w:szCs w:val="22"/>
          <w:lang w:eastAsia="en-US"/>
        </w:rPr>
      </w:pPr>
      <w:r w:rsidRPr="00633821">
        <w:rPr>
          <w:rFonts w:ascii="Times New Roman" w:eastAsia="Times New Roman" w:hAnsi="Times New Roman" w:cs="Times New Roman"/>
          <w:b/>
          <w:color w:val="0070C0"/>
          <w:sz w:val="28"/>
          <w:szCs w:val="22"/>
          <w:lang w:eastAsia="en-US"/>
        </w:rPr>
        <w:t xml:space="preserve">Выдающиеся люди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 xml:space="preserve">Демирханов </w:t>
      </w:r>
      <w:proofErr w:type="spellStart"/>
      <w:r w:rsidRPr="00633821">
        <w:rPr>
          <w:rFonts w:ascii="Times New Roman" w:eastAsia="Times New Roman" w:hAnsi="Times New Roman" w:cs="Times New Roman"/>
          <w:color w:val="000000"/>
          <w:sz w:val="28"/>
          <w:szCs w:val="22"/>
          <w:u w:val="single" w:color="000000"/>
          <w:lang w:eastAsia="en-US"/>
        </w:rPr>
        <w:t>Арэг</w:t>
      </w:r>
      <w:proofErr w:type="spellEnd"/>
      <w:r w:rsidRPr="00633821">
        <w:rPr>
          <w:rFonts w:ascii="Times New Roman" w:eastAsia="Times New Roman" w:hAnsi="Times New Roman" w:cs="Times New Roman"/>
          <w:color w:val="000000"/>
          <w:sz w:val="28"/>
          <w:szCs w:val="22"/>
          <w:u w:val="single" w:color="000000"/>
          <w:lang w:eastAsia="en-US"/>
        </w:rPr>
        <w:t xml:space="preserve"> </w:t>
      </w:r>
      <w:proofErr w:type="spellStart"/>
      <w:r w:rsidRPr="00633821">
        <w:rPr>
          <w:rFonts w:ascii="Times New Roman" w:eastAsia="Times New Roman" w:hAnsi="Times New Roman" w:cs="Times New Roman"/>
          <w:color w:val="000000"/>
          <w:sz w:val="28"/>
          <w:szCs w:val="22"/>
          <w:u w:val="single" w:color="000000"/>
          <w:lang w:eastAsia="en-US"/>
        </w:rPr>
        <w:t>Саркисович</w:t>
      </w:r>
      <w:proofErr w:type="spellEnd"/>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Начальник краевого управления по делам строительства и архитектуры (1992-1993гг.);  руководитель архитектурной мастерской ООО «Творческая мастерская архитектора Демирханова» в г. Красноярске (с 1994г.); член Красноярского совета по рекламе (с 2009г.), член экспертного Совета при Министерстве культуры Красноярского края, советник мэра г. Красноярска по архитектуре (с 2012г.), профессор кафедры «Архитектурное проектирование»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Института архитектуры и дизайна Сибирского федерального университета (с 2008г.).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proofErr w:type="spellStart"/>
      <w:r w:rsidRPr="00633821">
        <w:rPr>
          <w:rFonts w:ascii="Times New Roman" w:eastAsia="Times New Roman" w:hAnsi="Times New Roman" w:cs="Times New Roman"/>
          <w:color w:val="000000"/>
          <w:sz w:val="28"/>
          <w:szCs w:val="22"/>
          <w:u w:val="single" w:color="000000"/>
          <w:lang w:eastAsia="en-US"/>
        </w:rPr>
        <w:t>Гулидов</w:t>
      </w:r>
      <w:proofErr w:type="spellEnd"/>
      <w:r w:rsidRPr="00633821">
        <w:rPr>
          <w:rFonts w:ascii="Times New Roman" w:eastAsia="Times New Roman" w:hAnsi="Times New Roman" w:cs="Times New Roman"/>
          <w:color w:val="000000"/>
          <w:sz w:val="28"/>
          <w:szCs w:val="22"/>
          <w:u w:val="single" w:color="000000"/>
          <w:lang w:eastAsia="en-US"/>
        </w:rPr>
        <w:t xml:space="preserve"> Владимир Николаевич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Автор 89 научных трудов, в том числе 76 изобретений в области производства платиновых металлов, золота и серебра. Его идеи использованы при создании специализированного оборудования для аффинажного производства. В копилке наград — орден «Знак Почёта», Государственная премия СССР. Его имя носит предприятие, на котором он проработал 33 года, из них последние одиннадцать — генеральным директором - ОАО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«Красноярский завод цветных металлов»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Кузнецов Александр Николаевич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1"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Советский и российский инженер-металлург, доктор технических наук, профессор. Директор Красноярского металлургического завода (1966—1997), участник Великой Отечественной войны. Герой Социалистического Труда (1983). Лауреат Государственной премии СССР и премии Совета Министров СССР. Заслуженный работник промышленности СССР (1990). </w:t>
      </w:r>
    </w:p>
    <w:p w:rsidR="00633821" w:rsidRPr="00633821" w:rsidRDefault="00633821" w:rsidP="00633821">
      <w:pPr>
        <w:spacing w:after="3"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u w:val="single" w:color="000000"/>
          <w:lang w:eastAsia="en-US"/>
        </w:rPr>
        <w:t>Представители данного направления</w:t>
      </w:r>
      <w:r w:rsidRPr="00633821">
        <w:rPr>
          <w:rFonts w:ascii="Times New Roman" w:eastAsia="Times New Roman" w:hAnsi="Times New Roman" w:cs="Times New Roman"/>
          <w:color w:val="000000"/>
          <w:sz w:val="28"/>
          <w:szCs w:val="22"/>
          <w:lang w:eastAsia="en-US"/>
        </w:rPr>
        <w:t xml:space="preserve">, которые внесли значительный вклад в развитие промышленной и деловой отрасли г. Красноярска (для организации встреч с </w:t>
      </w:r>
      <w:proofErr w:type="gramStart"/>
      <w:r w:rsidRPr="00633821">
        <w:rPr>
          <w:rFonts w:ascii="Times New Roman" w:eastAsia="Times New Roman" w:hAnsi="Times New Roman" w:cs="Times New Roman"/>
          <w:color w:val="000000"/>
          <w:sz w:val="28"/>
          <w:szCs w:val="22"/>
          <w:lang w:eastAsia="en-US"/>
        </w:rPr>
        <w:t>обучающимися</w:t>
      </w:r>
      <w:proofErr w:type="gramEnd"/>
      <w:r w:rsidRPr="00633821">
        <w:rPr>
          <w:rFonts w:ascii="Times New Roman" w:eastAsia="Times New Roman" w:hAnsi="Times New Roman" w:cs="Times New Roman"/>
          <w:color w:val="000000"/>
          <w:sz w:val="28"/>
          <w:szCs w:val="22"/>
          <w:lang w:eastAsia="en-US"/>
        </w:rPr>
        <w:t xml:space="preserve">). </w:t>
      </w:r>
    </w:p>
    <w:p w:rsidR="00633821" w:rsidRDefault="00633821" w:rsidP="00633821">
      <w:pPr>
        <w:spacing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 </w:t>
      </w:r>
      <w:r w:rsidRPr="00633821">
        <w:rPr>
          <w:rFonts w:ascii="Times New Roman" w:eastAsia="Times New Roman" w:hAnsi="Times New Roman" w:cs="Times New Roman"/>
          <w:color w:val="000000"/>
          <w:sz w:val="28"/>
          <w:szCs w:val="22"/>
          <w:lang w:eastAsia="en-US"/>
        </w:rPr>
        <w:tab/>
        <w:t xml:space="preserve"> </w:t>
      </w:r>
    </w:p>
    <w:p w:rsidR="00633821" w:rsidRDefault="00633821" w:rsidP="00633821">
      <w:pPr>
        <w:spacing w:line="259" w:lineRule="auto"/>
        <w:rPr>
          <w:rFonts w:ascii="Times New Roman" w:eastAsia="Times New Roman" w:hAnsi="Times New Roman" w:cs="Times New Roman"/>
          <w:color w:val="000000"/>
          <w:sz w:val="28"/>
          <w:szCs w:val="22"/>
          <w:lang w:eastAsia="en-US"/>
        </w:rPr>
      </w:pPr>
    </w:p>
    <w:p w:rsidR="00633821" w:rsidRDefault="00633821" w:rsidP="00633821">
      <w:pPr>
        <w:spacing w:line="259" w:lineRule="auto"/>
        <w:rPr>
          <w:rFonts w:ascii="Times New Roman" w:eastAsia="Times New Roman" w:hAnsi="Times New Roman" w:cs="Times New Roman"/>
          <w:color w:val="000000"/>
          <w:sz w:val="28"/>
          <w:szCs w:val="22"/>
          <w:lang w:eastAsia="en-US"/>
        </w:rPr>
      </w:pPr>
    </w:p>
    <w:p w:rsidR="00633821" w:rsidRDefault="00633821" w:rsidP="00633821">
      <w:pPr>
        <w:spacing w:line="259" w:lineRule="auto"/>
        <w:rPr>
          <w:rFonts w:ascii="Times New Roman" w:eastAsia="Times New Roman" w:hAnsi="Times New Roman" w:cs="Times New Roman"/>
          <w:color w:val="000000"/>
          <w:sz w:val="28"/>
          <w:szCs w:val="22"/>
          <w:lang w:eastAsia="en-US"/>
        </w:rPr>
      </w:pPr>
    </w:p>
    <w:p w:rsidR="00197B3E" w:rsidRDefault="00197B3E" w:rsidP="00633821">
      <w:pPr>
        <w:spacing w:line="259" w:lineRule="auto"/>
        <w:rPr>
          <w:rFonts w:ascii="Times New Roman" w:eastAsia="Times New Roman" w:hAnsi="Times New Roman" w:cs="Times New Roman"/>
          <w:color w:val="000000"/>
          <w:sz w:val="28"/>
          <w:szCs w:val="22"/>
          <w:lang w:eastAsia="en-US"/>
        </w:rPr>
      </w:pPr>
    </w:p>
    <w:p w:rsidR="00197B3E" w:rsidRDefault="00197B3E" w:rsidP="00633821">
      <w:pPr>
        <w:spacing w:line="259" w:lineRule="auto"/>
        <w:rPr>
          <w:rFonts w:ascii="Times New Roman" w:eastAsia="Times New Roman" w:hAnsi="Times New Roman" w:cs="Times New Roman"/>
          <w:color w:val="000000"/>
          <w:sz w:val="28"/>
          <w:szCs w:val="22"/>
          <w:lang w:eastAsia="en-US"/>
        </w:rPr>
      </w:pPr>
    </w:p>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p>
    <w:p w:rsidR="00633821" w:rsidRPr="00633821" w:rsidRDefault="00633821" w:rsidP="00633821">
      <w:pPr>
        <w:keepNext/>
        <w:keepLines/>
        <w:spacing w:line="259" w:lineRule="auto"/>
        <w:ind w:right="371"/>
        <w:jc w:val="center"/>
        <w:outlineLvl w:val="0"/>
        <w:rPr>
          <w:rFonts w:ascii="Times New Roman" w:eastAsia="Times New Roman" w:hAnsi="Times New Roman" w:cs="Times New Roman"/>
          <w:b/>
          <w:color w:val="0070C0"/>
          <w:sz w:val="36"/>
          <w:szCs w:val="22"/>
          <w:lang w:val="en-US" w:eastAsia="en-US"/>
        </w:rPr>
      </w:pPr>
      <w:proofErr w:type="spellStart"/>
      <w:r w:rsidRPr="00633821">
        <w:rPr>
          <w:rFonts w:ascii="Times New Roman" w:eastAsia="Times New Roman" w:hAnsi="Times New Roman" w:cs="Times New Roman"/>
          <w:b/>
          <w:color w:val="0070C0"/>
          <w:sz w:val="36"/>
          <w:szCs w:val="22"/>
          <w:lang w:val="en-US" w:eastAsia="en-US"/>
        </w:rPr>
        <w:lastRenderedPageBreak/>
        <w:t>Красноярск</w:t>
      </w:r>
      <w:proofErr w:type="spellEnd"/>
      <w:r w:rsidRPr="00633821">
        <w:rPr>
          <w:rFonts w:ascii="Times New Roman" w:eastAsia="Times New Roman" w:hAnsi="Times New Roman" w:cs="Times New Roman"/>
          <w:b/>
          <w:color w:val="0070C0"/>
          <w:sz w:val="36"/>
          <w:szCs w:val="22"/>
          <w:lang w:val="en-US" w:eastAsia="en-US"/>
        </w:rPr>
        <w:t xml:space="preserve"> </w:t>
      </w:r>
      <w:proofErr w:type="spellStart"/>
      <w:r w:rsidRPr="00633821">
        <w:rPr>
          <w:rFonts w:ascii="Times New Roman" w:eastAsia="Times New Roman" w:hAnsi="Times New Roman" w:cs="Times New Roman"/>
          <w:b/>
          <w:color w:val="0070C0"/>
          <w:sz w:val="36"/>
          <w:szCs w:val="22"/>
          <w:lang w:val="en-US" w:eastAsia="en-US"/>
        </w:rPr>
        <w:t>театральный</w:t>
      </w:r>
      <w:proofErr w:type="spellEnd"/>
      <w:r w:rsidRPr="00633821">
        <w:rPr>
          <w:rFonts w:ascii="Times New Roman" w:eastAsia="Times New Roman" w:hAnsi="Times New Roman" w:cs="Times New Roman"/>
          <w:b/>
          <w:color w:val="0070C0"/>
          <w:sz w:val="36"/>
          <w:szCs w:val="22"/>
          <w:lang w:val="en-US" w:eastAsia="en-US"/>
        </w:rPr>
        <w:t xml:space="preserve"> </w:t>
      </w:r>
    </w:p>
    <w:p w:rsidR="00633821" w:rsidRPr="00633821" w:rsidRDefault="00633821" w:rsidP="00633821">
      <w:pPr>
        <w:spacing w:after="427" w:line="259" w:lineRule="auto"/>
        <w:rPr>
          <w:rFonts w:ascii="Times New Roman" w:eastAsia="Times New Roman" w:hAnsi="Times New Roman" w:cs="Times New Roman"/>
          <w:color w:val="000000"/>
          <w:sz w:val="28"/>
          <w:szCs w:val="22"/>
          <w:lang w:val="en-US" w:eastAsia="en-US"/>
        </w:rPr>
      </w:pPr>
      <w:r>
        <w:rPr>
          <w:rFonts w:ascii="Times New Roman" w:eastAsia="Times New Roman" w:hAnsi="Times New Roman" w:cs="Times New Roman"/>
          <w:noProof/>
          <w:color w:val="000000"/>
          <w:sz w:val="28"/>
          <w:szCs w:val="22"/>
        </w:rPr>
        <mc:AlternateContent>
          <mc:Choice Requires="wpg">
            <w:drawing>
              <wp:inline distT="0" distB="0" distL="0" distR="0">
                <wp:extent cx="5429250" cy="6350"/>
                <wp:effectExtent l="0" t="0" r="0" b="12700"/>
                <wp:docPr id="16910" name="Группа 16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9250" cy="6350"/>
                          <a:chOff x="0" y="0"/>
                          <a:chExt cx="5429377" cy="6096"/>
                        </a:xfrm>
                      </wpg:grpSpPr>
                      <wps:wsp>
                        <wps:cNvPr id="21893" name="Shape 21893"/>
                        <wps:cNvSpPr/>
                        <wps:spPr>
                          <a:xfrm>
                            <a:off x="0" y="0"/>
                            <a:ext cx="5429377" cy="9144"/>
                          </a:xfrm>
                          <a:custGeom>
                            <a:avLst/>
                            <a:gdLst/>
                            <a:ahLst/>
                            <a:cxnLst/>
                            <a:rect l="0" t="0" r="0" b="0"/>
                            <a:pathLst>
                              <a:path w="5429377" h="9144">
                                <a:moveTo>
                                  <a:pt x="0" y="0"/>
                                </a:moveTo>
                                <a:lnTo>
                                  <a:pt x="5429377" y="0"/>
                                </a:lnTo>
                                <a:lnTo>
                                  <a:pt x="5429377" y="9144"/>
                                </a:lnTo>
                                <a:lnTo>
                                  <a:pt x="0" y="9144"/>
                                </a:lnTo>
                                <a:lnTo>
                                  <a:pt x="0" y="0"/>
                                </a:lnTo>
                              </a:path>
                            </a:pathLst>
                          </a:custGeom>
                          <a:solidFill>
                            <a:srgbClr val="4F81BD"/>
                          </a:solidFill>
                          <a:ln w="0" cap="flat">
                            <a:noFill/>
                            <a:miter lim="127000"/>
                          </a:ln>
                          <a:effec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374F0BA3" id="Группа 16910" o:spid="_x0000_s1026" style="width:427.5pt;height:.5pt;mso-position-horizontal-relative:char;mso-position-vertical-relative:line" coordsize="542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">
                <v:shape id="Shape 21893" o:spid="_x0000_s1027" style="position:absolute;width:54293;height:91;visibility:visible;mso-wrap-style:square;v-text-anchor:top" coordsize="54293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" path="m,l5429377,r,9144l,9144,,e" fillcolor="#4f81bd" stroked="f" strokeweight="0">
                  <v:stroke miterlimit="83231f" joinstyle="miter"/>
                  <v:path arrowok="t" textboxrect="0,0,5429377,9144"/>
                </v:shape>
                <w10:anchorlock/>
              </v:group>
            </w:pict>
          </mc:Fallback>
        </mc:AlternateContent>
      </w:r>
    </w:p>
    <w:p w:rsidR="00633821" w:rsidRPr="00633821" w:rsidRDefault="00633821" w:rsidP="00633821">
      <w:pPr>
        <w:keepNext/>
        <w:keepLines/>
        <w:spacing w:after="20" w:line="259" w:lineRule="auto"/>
        <w:ind w:right="4"/>
        <w:jc w:val="center"/>
        <w:outlineLvl w:val="1"/>
        <w:rPr>
          <w:rFonts w:ascii="Times New Roman" w:eastAsia="Times New Roman" w:hAnsi="Times New Roman" w:cs="Times New Roman"/>
          <w:b/>
          <w:color w:val="0070C0"/>
          <w:sz w:val="28"/>
          <w:szCs w:val="22"/>
          <w:lang w:eastAsia="en-US"/>
        </w:rPr>
      </w:pPr>
      <w:r w:rsidRPr="00633821">
        <w:rPr>
          <w:rFonts w:ascii="Times New Roman" w:eastAsia="Times New Roman" w:hAnsi="Times New Roman" w:cs="Times New Roman"/>
          <w:b/>
          <w:color w:val="0070C0"/>
          <w:sz w:val="28"/>
          <w:szCs w:val="22"/>
          <w:lang w:eastAsia="en-US"/>
        </w:rPr>
        <w:t xml:space="preserve">Уникальные места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Музыкальный театр</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20 февраля 1959 года Красноярский краевой театр музыкальной комедии впервые распахнул свои двери и представил красноярцам премьеру оперетты «Вольный ветер» И. Дунаевского. В то время театр был самым молодым театром музыкальной комедии в стране.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«ТЮЗ» (Театр юного зрителя)</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Один из ведущих молодежных театров Сибири. Его история началась в середине 60-х, когда в город на Енисее прибыла группа молодых актёров и режиссёров из Ленинграда, мечтавших создать яркий, смелый и неповторимый театр. 7 декабря 1964 года в здании ДК имени В. Маяковского на правобережье Красноярска открылся Краевой театр юного зрителя им. </w:t>
      </w:r>
      <w:proofErr w:type="spellStart"/>
      <w:r w:rsidRPr="00633821">
        <w:rPr>
          <w:rFonts w:ascii="Times New Roman" w:eastAsia="Times New Roman" w:hAnsi="Times New Roman" w:cs="Times New Roman"/>
          <w:color w:val="000000"/>
          <w:sz w:val="28"/>
          <w:szCs w:val="22"/>
          <w:lang w:val="en-US" w:eastAsia="en-US"/>
        </w:rPr>
        <w:t>Ленинского</w:t>
      </w:r>
      <w:proofErr w:type="spellEnd"/>
      <w:r w:rsidRPr="00633821">
        <w:rPr>
          <w:rFonts w:ascii="Times New Roman" w:eastAsia="Times New Roman" w:hAnsi="Times New Roman" w:cs="Times New Roman"/>
          <w:color w:val="000000"/>
          <w:sz w:val="28"/>
          <w:szCs w:val="22"/>
          <w:lang w:val="en-US" w:eastAsia="en-US"/>
        </w:rPr>
        <w:t xml:space="preserve"> </w:t>
      </w:r>
      <w:proofErr w:type="spellStart"/>
      <w:r w:rsidRPr="00633821">
        <w:rPr>
          <w:rFonts w:ascii="Times New Roman" w:eastAsia="Times New Roman" w:hAnsi="Times New Roman" w:cs="Times New Roman"/>
          <w:color w:val="000000"/>
          <w:sz w:val="28"/>
          <w:szCs w:val="22"/>
          <w:lang w:val="en-US" w:eastAsia="en-US"/>
        </w:rPr>
        <w:t>комсомола</w:t>
      </w:r>
      <w:proofErr w:type="spellEnd"/>
      <w:r w:rsidRPr="00633821">
        <w:rPr>
          <w:rFonts w:ascii="Times New Roman" w:eastAsia="Times New Roman" w:hAnsi="Times New Roman" w:cs="Times New Roman"/>
          <w:color w:val="000000"/>
          <w:sz w:val="28"/>
          <w:szCs w:val="22"/>
          <w:lang w:val="en-US" w:eastAsia="en-US"/>
        </w:rPr>
        <w:t xml:space="preserve">. </w:t>
      </w:r>
      <w:proofErr w:type="gramStart"/>
      <w:r w:rsidRPr="00633821">
        <w:rPr>
          <w:rFonts w:ascii="Times New Roman" w:eastAsia="Times New Roman" w:hAnsi="Times New Roman" w:cs="Times New Roman"/>
          <w:color w:val="000000"/>
          <w:sz w:val="28"/>
          <w:szCs w:val="22"/>
          <w:lang w:eastAsia="en-US"/>
        </w:rPr>
        <w:t xml:space="preserve">Первой премьерой </w:t>
      </w:r>
      <w:proofErr w:type="spellStart"/>
      <w:r w:rsidRPr="00633821">
        <w:rPr>
          <w:rFonts w:ascii="Times New Roman" w:eastAsia="Times New Roman" w:hAnsi="Times New Roman" w:cs="Times New Roman"/>
          <w:color w:val="000000"/>
          <w:sz w:val="28"/>
          <w:szCs w:val="22"/>
          <w:lang w:eastAsia="en-US"/>
        </w:rPr>
        <w:t>ТЮЗа</w:t>
      </w:r>
      <w:proofErr w:type="spellEnd"/>
      <w:r w:rsidRPr="00633821">
        <w:rPr>
          <w:rFonts w:ascii="Times New Roman" w:eastAsia="Times New Roman" w:hAnsi="Times New Roman" w:cs="Times New Roman"/>
          <w:color w:val="000000"/>
          <w:sz w:val="28"/>
          <w:szCs w:val="22"/>
          <w:lang w:eastAsia="en-US"/>
        </w:rPr>
        <w:t xml:space="preserve"> был спектакль о сибирских гидростроителях «Продолжение легенды» А. Кузнецова (режиссер В. </w:t>
      </w:r>
      <w:proofErr w:type="gramEnd"/>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proofErr w:type="gramStart"/>
      <w:r w:rsidRPr="00633821">
        <w:rPr>
          <w:rFonts w:ascii="Times New Roman" w:eastAsia="Times New Roman" w:hAnsi="Times New Roman" w:cs="Times New Roman"/>
          <w:color w:val="000000"/>
          <w:sz w:val="28"/>
          <w:szCs w:val="22"/>
          <w:lang w:eastAsia="en-US"/>
        </w:rPr>
        <w:t xml:space="preserve">Галашин), первым спектаклем для детей – сказка «Ворон» К. Гоцци. </w:t>
      </w:r>
      <w:proofErr w:type="gramEnd"/>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ДК Труда и Согласия</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noProof/>
          <w:color w:val="000000"/>
          <w:sz w:val="28"/>
          <w:szCs w:val="22"/>
        </w:rPr>
        <mc:AlternateContent>
          <mc:Choice Requires="wpg">
            <w:drawing>
              <wp:anchor distT="0" distB="0" distL="114300" distR="114300" simplePos="0" relativeHeight="251659264" behindDoc="0" locked="0" layoutInCell="1" allowOverlap="1">
                <wp:simplePos x="0" y="0"/>
                <wp:positionH relativeFrom="page">
                  <wp:posOffset>1062355</wp:posOffset>
                </wp:positionH>
                <wp:positionV relativeFrom="page">
                  <wp:posOffset>629285</wp:posOffset>
                </wp:positionV>
                <wp:extent cx="5429250" cy="6350"/>
                <wp:effectExtent l="0" t="0" r="0" b="12700"/>
                <wp:wrapTopAndBottom/>
                <wp:docPr id="16908" name="Группа 16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9250" cy="6350"/>
                          <a:chOff x="0" y="0"/>
                          <a:chExt cx="5429377" cy="6096"/>
                        </a:xfrm>
                      </wpg:grpSpPr>
                      <wps:wsp>
                        <wps:cNvPr id="21895" name="Shape 21895"/>
                        <wps:cNvSpPr/>
                        <wps:spPr>
                          <a:xfrm>
                            <a:off x="0" y="0"/>
                            <a:ext cx="5429377" cy="9144"/>
                          </a:xfrm>
                          <a:custGeom>
                            <a:avLst/>
                            <a:gdLst/>
                            <a:ahLst/>
                            <a:cxnLst/>
                            <a:rect l="0" t="0" r="0" b="0"/>
                            <a:pathLst>
                              <a:path w="5429377" h="9144">
                                <a:moveTo>
                                  <a:pt x="0" y="0"/>
                                </a:moveTo>
                                <a:lnTo>
                                  <a:pt x="5429377" y="0"/>
                                </a:lnTo>
                                <a:lnTo>
                                  <a:pt x="5429377" y="9144"/>
                                </a:lnTo>
                                <a:lnTo>
                                  <a:pt x="0" y="9144"/>
                                </a:lnTo>
                                <a:lnTo>
                                  <a:pt x="0" y="0"/>
                                </a:lnTo>
                              </a:path>
                            </a:pathLst>
                          </a:custGeom>
                          <a:solidFill>
                            <a:srgbClr val="4F81BD"/>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9082094" id="Группа 16908" o:spid="_x0000_s1026" style="position:absolute;margin-left:83.65pt;margin-top:49.55pt;width:427.5pt;height:.5pt;z-index:251659264;mso-position-horizontal-relative:page;mso-position-vertical-relative:page" coordsize="542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">
                <v:shape id="Shape 21895" o:spid="_x0000_s1027" style="position:absolute;width:54293;height:91;visibility:visible;mso-wrap-style:square;v-text-anchor:top" coordsize="54293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" path="m,l5429377,r,9144l,9144,,e" fillcolor="#4f81bd" stroked="f" strokeweight="0">
                  <v:stroke miterlimit="83231f" joinstyle="miter"/>
                  <v:path arrowok="t" textboxrect="0,0,5429377,9144"/>
                </v:shape>
                <w10:wrap type="topAndBottom" anchorx="page" anchory="page"/>
              </v:group>
            </w:pict>
          </mc:Fallback>
        </mc:AlternateContent>
      </w:r>
      <w:r w:rsidRPr="00633821">
        <w:rPr>
          <w:rFonts w:ascii="Times New Roman" w:eastAsia="Times New Roman" w:hAnsi="Times New Roman" w:cs="Times New Roman"/>
          <w:color w:val="000000"/>
          <w:sz w:val="28"/>
          <w:szCs w:val="22"/>
          <w:lang w:eastAsia="en-US"/>
        </w:rPr>
        <w:t xml:space="preserve">Торжественное открытие Дворца труда Красноярского металлургического завода им. В.И. Ленина состоялось 18 июля 1980 года. С августа 2007 года Дворец труда из учреждения клубного типа преобразован в культурно-социальный комплекс «Дворец Труда и Согласия» и получил статус краевого государственного бюджетного учреждения культуры. В 2011 году учреждение получило статус краевого государственного автономного учреждения культуры культурно-социальный комплекс "Дворец Труда и Согласия". </w:t>
      </w:r>
      <w:r w:rsidRPr="00633821">
        <w:rPr>
          <w:rFonts w:ascii="Times New Roman" w:eastAsia="Times New Roman" w:hAnsi="Times New Roman" w:cs="Times New Roman"/>
          <w:color w:val="000000"/>
          <w:sz w:val="28"/>
          <w:szCs w:val="22"/>
          <w:u w:val="single" w:color="000000"/>
          <w:lang w:eastAsia="en-US"/>
        </w:rPr>
        <w:t>Органный зал</w:t>
      </w:r>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spacing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Органный зал в Красноярске - это в прошлом римско-католический костёл «Храм Преображения Господня». Здание построено в готическом стиле в 1911 году (архитектор Владимир Соколовский) и является историческим памятником. В 1922 году здание храма было национализировано Советской властью и в 1936 году передано для размещения объектов культуры. На протяжении нескольких десятилетий здание храма фактически разрушалось и лишь на рубеже 1970-1980-х годов началось его восстановление. </w:t>
      </w:r>
    </w:p>
    <w:p w:rsidR="00633821" w:rsidRPr="00633821" w:rsidRDefault="00633821" w:rsidP="00633821">
      <w:pPr>
        <w:spacing w:after="27"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70C0"/>
          <w:sz w:val="28"/>
          <w:szCs w:val="22"/>
          <w:lang w:eastAsia="en-US"/>
        </w:rPr>
        <w:t xml:space="preserve"> </w:t>
      </w:r>
    </w:p>
    <w:p w:rsidR="00633821" w:rsidRPr="00633821" w:rsidRDefault="00633821" w:rsidP="00633821">
      <w:pPr>
        <w:keepNext/>
        <w:keepLines/>
        <w:spacing w:after="20" w:line="259" w:lineRule="auto"/>
        <w:jc w:val="center"/>
        <w:outlineLvl w:val="1"/>
        <w:rPr>
          <w:rFonts w:ascii="Times New Roman" w:eastAsia="Times New Roman" w:hAnsi="Times New Roman" w:cs="Times New Roman"/>
          <w:b/>
          <w:color w:val="0070C0"/>
          <w:sz w:val="28"/>
          <w:szCs w:val="22"/>
          <w:lang w:eastAsia="en-US"/>
        </w:rPr>
      </w:pPr>
      <w:r w:rsidRPr="00633821">
        <w:rPr>
          <w:rFonts w:ascii="Times New Roman" w:eastAsia="Times New Roman" w:hAnsi="Times New Roman" w:cs="Times New Roman"/>
          <w:b/>
          <w:color w:val="0070C0"/>
          <w:sz w:val="28"/>
          <w:szCs w:val="22"/>
          <w:lang w:eastAsia="en-US"/>
        </w:rPr>
        <w:t>Выдающиеся</w:t>
      </w:r>
      <w:r w:rsidRPr="00633821">
        <w:rPr>
          <w:rFonts w:ascii="Times New Roman" w:eastAsia="Times New Roman" w:hAnsi="Times New Roman" w:cs="Times New Roman"/>
          <w:b/>
          <w:color w:val="000000"/>
          <w:sz w:val="28"/>
          <w:szCs w:val="22"/>
          <w:lang w:eastAsia="en-US"/>
        </w:rPr>
        <w:t xml:space="preserve"> </w:t>
      </w:r>
      <w:r w:rsidRPr="00633821">
        <w:rPr>
          <w:rFonts w:ascii="Times New Roman" w:eastAsia="Times New Roman" w:hAnsi="Times New Roman" w:cs="Times New Roman"/>
          <w:b/>
          <w:color w:val="0070C0"/>
          <w:sz w:val="28"/>
          <w:szCs w:val="22"/>
          <w:lang w:eastAsia="en-US"/>
        </w:rPr>
        <w:t>люди</w:t>
      </w: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Хворостовский Дмитрий Александрович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Советский и российский оперный певец; народный артист Российской Федерации, лауреат Государственной премии РСФСР им. М. И. Глинки. Родился 16 октября 1962 года в городе Красноярске, в семье русских интеллигентов Александра Степановича и Людмилы Петровны </w:t>
      </w:r>
    </w:p>
    <w:p w:rsidR="00633821" w:rsidRPr="00633821" w:rsidRDefault="00633821" w:rsidP="00633821">
      <w:pPr>
        <w:spacing w:after="4"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lastRenderedPageBreak/>
        <w:t xml:space="preserve">Хворостовских. </w:t>
      </w:r>
    </w:p>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proofErr w:type="spellStart"/>
      <w:r w:rsidRPr="00633821">
        <w:rPr>
          <w:rFonts w:ascii="Times New Roman" w:eastAsia="Times New Roman" w:hAnsi="Times New Roman" w:cs="Times New Roman"/>
          <w:color w:val="000000"/>
          <w:sz w:val="28"/>
          <w:szCs w:val="22"/>
          <w:u w:val="single" w:color="000000"/>
          <w:lang w:eastAsia="en-US"/>
        </w:rPr>
        <w:t>Иофель</w:t>
      </w:r>
      <w:proofErr w:type="spellEnd"/>
      <w:r w:rsidRPr="00633821">
        <w:rPr>
          <w:rFonts w:ascii="Times New Roman" w:eastAsia="Times New Roman" w:hAnsi="Times New Roman" w:cs="Times New Roman"/>
          <w:color w:val="000000"/>
          <w:sz w:val="28"/>
          <w:szCs w:val="22"/>
          <w:u w:val="single" w:color="000000"/>
          <w:lang w:eastAsia="en-US"/>
        </w:rPr>
        <w:t xml:space="preserve"> Екатерина Константиновна</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Советская и российская оперная певица (меццо-сопрано), педагог, заслуженный деятель искусств РСФСР (1988), профессор Красноярской академии музыки и театра </w:t>
      </w:r>
    </w:p>
    <w:p w:rsidR="00633821" w:rsidRPr="00633821" w:rsidRDefault="00633821" w:rsidP="00197B3E">
      <w:pPr>
        <w:spacing w:after="166" w:line="249" w:lineRule="auto"/>
        <w:ind w:right="61"/>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u w:val="single" w:color="000000"/>
          <w:lang w:eastAsia="en-US"/>
        </w:rPr>
        <w:t>Представители данного направления,</w:t>
      </w:r>
      <w:r w:rsidRPr="00633821">
        <w:rPr>
          <w:rFonts w:ascii="Times New Roman" w:eastAsia="Times New Roman" w:hAnsi="Times New Roman" w:cs="Times New Roman"/>
          <w:color w:val="000000"/>
          <w:sz w:val="28"/>
          <w:szCs w:val="22"/>
          <w:lang w:eastAsia="en-US"/>
        </w:rPr>
        <w:t xml:space="preserve"> которые внесли значительный вклад в развитие культуры и искусства г. Красноярска (для орган</w:t>
      </w:r>
      <w:r w:rsidR="00197B3E">
        <w:rPr>
          <w:rFonts w:ascii="Times New Roman" w:eastAsia="Times New Roman" w:hAnsi="Times New Roman" w:cs="Times New Roman"/>
          <w:color w:val="000000"/>
          <w:sz w:val="28"/>
          <w:szCs w:val="22"/>
          <w:lang w:eastAsia="en-US"/>
        </w:rPr>
        <w:t xml:space="preserve">изации встреч с </w:t>
      </w:r>
      <w:proofErr w:type="gramStart"/>
      <w:r w:rsidR="00197B3E">
        <w:rPr>
          <w:rFonts w:ascii="Times New Roman" w:eastAsia="Times New Roman" w:hAnsi="Times New Roman" w:cs="Times New Roman"/>
          <w:color w:val="000000"/>
          <w:sz w:val="28"/>
          <w:szCs w:val="22"/>
          <w:lang w:eastAsia="en-US"/>
        </w:rPr>
        <w:t>обучающимися</w:t>
      </w:r>
      <w:proofErr w:type="gramEnd"/>
      <w:r w:rsidR="00197B3E">
        <w:rPr>
          <w:rFonts w:ascii="Times New Roman" w:eastAsia="Times New Roman" w:hAnsi="Times New Roman" w:cs="Times New Roman"/>
          <w:color w:val="000000"/>
          <w:sz w:val="28"/>
          <w:szCs w:val="22"/>
          <w:lang w:eastAsia="en-US"/>
        </w:rPr>
        <w:t xml:space="preserve">). </w:t>
      </w:r>
    </w:p>
    <w:p w:rsidR="00633821" w:rsidRPr="00633821" w:rsidRDefault="00633821" w:rsidP="00633821">
      <w:pPr>
        <w:spacing w:line="259" w:lineRule="auto"/>
        <w:jc w:val="center"/>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keepNext/>
        <w:keepLines/>
        <w:spacing w:line="259" w:lineRule="auto"/>
        <w:ind w:right="76"/>
        <w:jc w:val="center"/>
        <w:outlineLvl w:val="0"/>
        <w:rPr>
          <w:rFonts w:ascii="Times New Roman" w:eastAsia="Times New Roman" w:hAnsi="Times New Roman" w:cs="Times New Roman"/>
          <w:b/>
          <w:color w:val="0070C0"/>
          <w:sz w:val="36"/>
          <w:szCs w:val="22"/>
          <w:lang w:val="en-US" w:eastAsia="en-US"/>
        </w:rPr>
      </w:pPr>
      <w:proofErr w:type="spellStart"/>
      <w:r w:rsidRPr="00633821">
        <w:rPr>
          <w:rFonts w:ascii="Times New Roman" w:eastAsia="Times New Roman" w:hAnsi="Times New Roman" w:cs="Times New Roman"/>
          <w:b/>
          <w:color w:val="0070C0"/>
          <w:sz w:val="36"/>
          <w:szCs w:val="22"/>
          <w:lang w:val="en-US" w:eastAsia="en-US"/>
        </w:rPr>
        <w:t>Красноярск</w:t>
      </w:r>
      <w:proofErr w:type="spellEnd"/>
      <w:r w:rsidRPr="00633821">
        <w:rPr>
          <w:rFonts w:ascii="Times New Roman" w:eastAsia="Times New Roman" w:hAnsi="Times New Roman" w:cs="Times New Roman"/>
          <w:b/>
          <w:color w:val="0070C0"/>
          <w:sz w:val="36"/>
          <w:szCs w:val="22"/>
          <w:lang w:val="en-US" w:eastAsia="en-US"/>
        </w:rPr>
        <w:t xml:space="preserve"> </w:t>
      </w:r>
      <w:proofErr w:type="spellStart"/>
      <w:r w:rsidRPr="00633821">
        <w:rPr>
          <w:rFonts w:ascii="Times New Roman" w:eastAsia="Times New Roman" w:hAnsi="Times New Roman" w:cs="Times New Roman"/>
          <w:b/>
          <w:color w:val="0070C0"/>
          <w:sz w:val="36"/>
          <w:szCs w:val="22"/>
          <w:lang w:val="en-US" w:eastAsia="en-US"/>
        </w:rPr>
        <w:t>туристический</w:t>
      </w:r>
      <w:proofErr w:type="spellEnd"/>
      <w:r w:rsidRPr="00633821">
        <w:rPr>
          <w:rFonts w:ascii="Times New Roman" w:eastAsia="Times New Roman" w:hAnsi="Times New Roman" w:cs="Times New Roman"/>
          <w:b/>
          <w:color w:val="0070C0"/>
          <w:sz w:val="36"/>
          <w:szCs w:val="22"/>
          <w:lang w:val="en-US" w:eastAsia="en-US"/>
        </w:rPr>
        <w:t xml:space="preserve"> </w:t>
      </w:r>
    </w:p>
    <w:p w:rsidR="00633821" w:rsidRPr="00633821" w:rsidRDefault="00633821" w:rsidP="00633821">
      <w:pPr>
        <w:spacing w:after="427" w:line="259" w:lineRule="auto"/>
        <w:rPr>
          <w:rFonts w:ascii="Times New Roman" w:eastAsia="Times New Roman" w:hAnsi="Times New Roman" w:cs="Times New Roman"/>
          <w:color w:val="000000"/>
          <w:sz w:val="28"/>
          <w:szCs w:val="22"/>
          <w:lang w:val="en-US" w:eastAsia="en-US"/>
        </w:rPr>
      </w:pPr>
      <w:r>
        <w:rPr>
          <w:rFonts w:ascii="Times New Roman" w:eastAsia="Times New Roman" w:hAnsi="Times New Roman" w:cs="Times New Roman"/>
          <w:color w:val="000000"/>
          <w:sz w:val="28"/>
          <w:szCs w:val="22"/>
          <w:lang w:eastAsia="en-US"/>
        </w:rPr>
        <w:t xml:space="preserve">          </w:t>
      </w:r>
      <w:r>
        <w:rPr>
          <w:rFonts w:ascii="Times New Roman" w:eastAsia="Times New Roman" w:hAnsi="Times New Roman" w:cs="Times New Roman"/>
          <w:noProof/>
          <w:color w:val="000000"/>
          <w:sz w:val="28"/>
          <w:szCs w:val="22"/>
        </w:rPr>
        <mc:AlternateContent>
          <mc:Choice Requires="wpg">
            <w:drawing>
              <wp:inline distT="0" distB="0" distL="0" distR="0">
                <wp:extent cx="4880610" cy="6350"/>
                <wp:effectExtent l="0" t="0" r="0" b="12700"/>
                <wp:docPr id="18235" name="Группа 18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0610" cy="6350"/>
                          <a:chOff x="0" y="0"/>
                          <a:chExt cx="4880737" cy="6096"/>
                        </a:xfrm>
                      </wpg:grpSpPr>
                      <wps:wsp>
                        <wps:cNvPr id="21897" name="Shape 21897"/>
                        <wps:cNvSpPr/>
                        <wps:spPr>
                          <a:xfrm>
                            <a:off x="0" y="0"/>
                            <a:ext cx="4880737" cy="9144"/>
                          </a:xfrm>
                          <a:custGeom>
                            <a:avLst/>
                            <a:gdLst/>
                            <a:ahLst/>
                            <a:cxnLst/>
                            <a:rect l="0" t="0" r="0" b="0"/>
                            <a:pathLst>
                              <a:path w="4880737" h="9144">
                                <a:moveTo>
                                  <a:pt x="0" y="0"/>
                                </a:moveTo>
                                <a:lnTo>
                                  <a:pt x="4880737" y="0"/>
                                </a:lnTo>
                                <a:lnTo>
                                  <a:pt x="4880737" y="9144"/>
                                </a:lnTo>
                                <a:lnTo>
                                  <a:pt x="0" y="9144"/>
                                </a:lnTo>
                                <a:lnTo>
                                  <a:pt x="0" y="0"/>
                                </a:lnTo>
                              </a:path>
                            </a:pathLst>
                          </a:custGeom>
                          <a:solidFill>
                            <a:srgbClr val="4F81BD"/>
                          </a:solidFill>
                          <a:ln w="0" cap="flat">
                            <a:noFill/>
                            <a:miter lim="127000"/>
                          </a:ln>
                          <a:effec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272BE0B7" id="Группа 18235" o:spid="_x0000_s1026" style="width:384.3pt;height:.5pt;mso-position-horizontal-relative:char;mso-position-vertical-relative:line" coordsize="48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">
                <v:shape id="Shape 21897" o:spid="_x0000_s1027" style="position:absolute;width:48807;height:91;visibility:visible;mso-wrap-style:square;v-text-anchor:top" coordsize="4880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" path="m,l4880737,r,9144l,9144,,e" fillcolor="#4f81bd" stroked="f" strokeweight="0">
                  <v:stroke miterlimit="83231f" joinstyle="miter"/>
                  <v:path arrowok="t" textboxrect="0,0,4880737,9144"/>
                </v:shape>
                <w10:anchorlock/>
              </v:group>
            </w:pict>
          </mc:Fallback>
        </mc:AlternateContent>
      </w:r>
    </w:p>
    <w:p w:rsidR="00633821" w:rsidRPr="00633821" w:rsidRDefault="00633821" w:rsidP="00633821">
      <w:pPr>
        <w:keepNext/>
        <w:keepLines/>
        <w:spacing w:after="20" w:line="259" w:lineRule="auto"/>
        <w:ind w:right="4"/>
        <w:jc w:val="center"/>
        <w:outlineLvl w:val="1"/>
        <w:rPr>
          <w:rFonts w:ascii="Times New Roman" w:eastAsia="Times New Roman" w:hAnsi="Times New Roman" w:cs="Times New Roman"/>
          <w:b/>
          <w:color w:val="0070C0"/>
          <w:sz w:val="28"/>
          <w:szCs w:val="22"/>
          <w:lang w:eastAsia="en-US"/>
        </w:rPr>
      </w:pPr>
      <w:r w:rsidRPr="00633821">
        <w:rPr>
          <w:rFonts w:ascii="Times New Roman" w:eastAsia="Times New Roman" w:hAnsi="Times New Roman" w:cs="Times New Roman"/>
          <w:b/>
          <w:color w:val="0070C0"/>
          <w:sz w:val="28"/>
          <w:szCs w:val="22"/>
          <w:lang w:eastAsia="en-US"/>
        </w:rPr>
        <w:t xml:space="preserve">Уникальные места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Памятник «Наша десятка»</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Банкнота с видами Красноярска - Коммунальный мост, часовня </w:t>
      </w:r>
      <w:proofErr w:type="spellStart"/>
      <w:r w:rsidRPr="00633821">
        <w:rPr>
          <w:rFonts w:ascii="Times New Roman" w:eastAsia="Times New Roman" w:hAnsi="Times New Roman" w:cs="Times New Roman"/>
          <w:color w:val="000000"/>
          <w:sz w:val="28"/>
          <w:szCs w:val="22"/>
          <w:lang w:eastAsia="en-US"/>
        </w:rPr>
        <w:t>Параскевы</w:t>
      </w:r>
      <w:proofErr w:type="spellEnd"/>
      <w:r w:rsidRPr="00633821">
        <w:rPr>
          <w:rFonts w:ascii="Times New Roman" w:eastAsia="Times New Roman" w:hAnsi="Times New Roman" w:cs="Times New Roman"/>
          <w:color w:val="000000"/>
          <w:sz w:val="28"/>
          <w:szCs w:val="22"/>
          <w:lang w:eastAsia="en-US"/>
        </w:rPr>
        <w:t xml:space="preserve"> Пятницы и Красноярская ГЭС — считается одним из неофициальных символов города. Ценная бумажка изображена помятой, так как должна символизировать «десятку», случайно выпавшую у кого-то из кармана.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Красноярский Биг-Бен</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На Театральной площади расположена башня с часами, напоминающая своим обликом знаменитый лондонский Биг-Бен, за что и получила своё прозвище и стала одним из символов города. С четырёх сторон на фасадах сооружения укреплены большие циферблаты диаметром 6,5 м. Куранты бьют каждые полчаса. Интересно, что башню начали строить в 1970-х, но не смогли закончить из-за проблем с финансированием. Биг-Бен открыли только в 2001 году.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proofErr w:type="spellStart"/>
      <w:r w:rsidRPr="00633821">
        <w:rPr>
          <w:rFonts w:ascii="Times New Roman" w:eastAsia="Times New Roman" w:hAnsi="Times New Roman" w:cs="Times New Roman"/>
          <w:color w:val="000000"/>
          <w:sz w:val="28"/>
          <w:szCs w:val="22"/>
          <w:u w:val="single" w:color="000000"/>
          <w:lang w:eastAsia="en-US"/>
        </w:rPr>
        <w:t>Виноградовский</w:t>
      </w:r>
      <w:proofErr w:type="spellEnd"/>
      <w:r w:rsidRPr="00633821">
        <w:rPr>
          <w:rFonts w:ascii="Times New Roman" w:eastAsia="Times New Roman" w:hAnsi="Times New Roman" w:cs="Times New Roman"/>
          <w:color w:val="000000"/>
          <w:sz w:val="28"/>
          <w:szCs w:val="22"/>
          <w:u w:val="single" w:color="000000"/>
          <w:lang w:eastAsia="en-US"/>
        </w:rPr>
        <w:t xml:space="preserve"> мост</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noProof/>
          <w:color w:val="000000"/>
          <w:sz w:val="28"/>
          <w:szCs w:val="22"/>
        </w:rPr>
        <mc:AlternateContent>
          <mc:Choice Requires="wpg">
            <w:drawing>
              <wp:anchor distT="0" distB="0" distL="114300" distR="114300" simplePos="0" relativeHeight="251660288" behindDoc="0" locked="0" layoutInCell="1" allowOverlap="1">
                <wp:simplePos x="0" y="0"/>
                <wp:positionH relativeFrom="page">
                  <wp:posOffset>1610995</wp:posOffset>
                </wp:positionH>
                <wp:positionV relativeFrom="page">
                  <wp:posOffset>631190</wp:posOffset>
                </wp:positionV>
                <wp:extent cx="4880610" cy="6350"/>
                <wp:effectExtent l="0" t="0" r="0" b="12700"/>
                <wp:wrapTopAndBottom/>
                <wp:docPr id="18233" name="Группа 18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0610" cy="6350"/>
                          <a:chOff x="0" y="0"/>
                          <a:chExt cx="4880737" cy="6096"/>
                        </a:xfrm>
                      </wpg:grpSpPr>
                      <wps:wsp>
                        <wps:cNvPr id="21899" name="Shape 21899"/>
                        <wps:cNvSpPr/>
                        <wps:spPr>
                          <a:xfrm>
                            <a:off x="0" y="0"/>
                            <a:ext cx="4880737" cy="9144"/>
                          </a:xfrm>
                          <a:custGeom>
                            <a:avLst/>
                            <a:gdLst/>
                            <a:ahLst/>
                            <a:cxnLst/>
                            <a:rect l="0" t="0" r="0" b="0"/>
                            <a:pathLst>
                              <a:path w="4880737" h="9144">
                                <a:moveTo>
                                  <a:pt x="0" y="0"/>
                                </a:moveTo>
                                <a:lnTo>
                                  <a:pt x="4880737" y="0"/>
                                </a:lnTo>
                                <a:lnTo>
                                  <a:pt x="4880737" y="9144"/>
                                </a:lnTo>
                                <a:lnTo>
                                  <a:pt x="0" y="9144"/>
                                </a:lnTo>
                                <a:lnTo>
                                  <a:pt x="0" y="0"/>
                                </a:lnTo>
                              </a:path>
                            </a:pathLst>
                          </a:custGeom>
                          <a:solidFill>
                            <a:srgbClr val="4F81BD"/>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DF6A9C1" id="Группа 18233" o:spid="_x0000_s1026" style="position:absolute;margin-left:126.85pt;margin-top:49.7pt;width:384.3pt;height:.5pt;z-index:251660288;mso-position-horizontal-relative:page;mso-position-vertical-relative:page" coordsize="48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">
                <v:shape id="Shape 21899" o:spid="_x0000_s1027" style="position:absolute;width:48807;height:91;visibility:visible;mso-wrap-style:square;v-text-anchor:top" coordsize="4880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" path="m,l4880737,r,9144l,9144,,e" fillcolor="#4f81bd" stroked="f" strokeweight="0">
                  <v:stroke miterlimit="83231f" joinstyle="miter"/>
                  <v:path arrowok="t" textboxrect="0,0,4880737,9144"/>
                </v:shape>
                <w10:wrap type="topAndBottom" anchorx="page" anchory="page"/>
              </v:group>
            </w:pict>
          </mc:Fallback>
        </mc:AlternateContent>
      </w:r>
      <w:proofErr w:type="spellStart"/>
      <w:r w:rsidRPr="00633821">
        <w:rPr>
          <w:rFonts w:ascii="Times New Roman" w:eastAsia="Times New Roman" w:hAnsi="Times New Roman" w:cs="Times New Roman"/>
          <w:color w:val="000000"/>
          <w:sz w:val="28"/>
          <w:szCs w:val="22"/>
          <w:lang w:eastAsia="en-US"/>
        </w:rPr>
        <w:t>Виноградовский</w:t>
      </w:r>
      <w:proofErr w:type="spellEnd"/>
      <w:r w:rsidRPr="00633821">
        <w:rPr>
          <w:rFonts w:ascii="Times New Roman" w:eastAsia="Times New Roman" w:hAnsi="Times New Roman" w:cs="Times New Roman"/>
          <w:color w:val="000000"/>
          <w:sz w:val="28"/>
          <w:szCs w:val="22"/>
          <w:lang w:eastAsia="en-US"/>
        </w:rPr>
        <w:t xml:space="preserve"> мост или Вантовый мост -</w:t>
      </w:r>
      <w:hyperlink r:id="rId27">
        <w:r w:rsidRPr="00633821">
          <w:rPr>
            <w:rFonts w:ascii="Times New Roman" w:eastAsia="Times New Roman" w:hAnsi="Times New Roman" w:cs="Times New Roman"/>
            <w:color w:val="000000"/>
            <w:sz w:val="28"/>
            <w:szCs w:val="22"/>
            <w:lang w:eastAsia="en-US"/>
          </w:rPr>
          <w:t xml:space="preserve"> </w:t>
        </w:r>
      </w:hyperlink>
      <w:hyperlink r:id="rId28">
        <w:r w:rsidRPr="00633821">
          <w:rPr>
            <w:rFonts w:ascii="Times New Roman" w:eastAsia="Times New Roman" w:hAnsi="Times New Roman" w:cs="Times New Roman"/>
            <w:color w:val="000000"/>
            <w:sz w:val="28"/>
            <w:szCs w:val="22"/>
            <w:lang w:eastAsia="en-US"/>
          </w:rPr>
          <w:t>вело</w:t>
        </w:r>
      </w:hyperlink>
      <w:hyperlink r:id="rId29">
        <w:r w:rsidRPr="00633821">
          <w:rPr>
            <w:rFonts w:ascii="Times New Roman" w:eastAsia="Times New Roman" w:hAnsi="Times New Roman" w:cs="Times New Roman"/>
            <w:color w:val="000000"/>
            <w:sz w:val="28"/>
            <w:szCs w:val="22"/>
            <w:lang w:eastAsia="en-US"/>
          </w:rPr>
          <w:t>-</w:t>
        </w:r>
      </w:hyperlink>
      <w:hyperlink r:id="rId30">
        <w:r w:rsidRPr="00633821">
          <w:rPr>
            <w:rFonts w:ascii="Times New Roman" w:eastAsia="Times New Roman" w:hAnsi="Times New Roman" w:cs="Times New Roman"/>
            <w:color w:val="000000"/>
            <w:sz w:val="28"/>
            <w:szCs w:val="22"/>
            <w:lang w:eastAsia="en-US"/>
          </w:rPr>
          <w:t>пешеходный</w:t>
        </w:r>
      </w:hyperlink>
      <w:hyperlink r:id="rId31">
        <w:r w:rsidRPr="00633821">
          <w:rPr>
            <w:rFonts w:ascii="Times New Roman" w:eastAsia="Times New Roman" w:hAnsi="Times New Roman" w:cs="Times New Roman"/>
            <w:color w:val="000000"/>
            <w:sz w:val="28"/>
            <w:szCs w:val="22"/>
            <w:lang w:eastAsia="en-US"/>
          </w:rPr>
          <w:t xml:space="preserve"> </w:t>
        </w:r>
      </w:hyperlink>
      <w:hyperlink r:id="rId32">
        <w:r w:rsidRPr="00633821">
          <w:rPr>
            <w:rFonts w:ascii="Times New Roman" w:eastAsia="Times New Roman" w:hAnsi="Times New Roman" w:cs="Times New Roman"/>
            <w:color w:val="000000"/>
            <w:sz w:val="28"/>
            <w:szCs w:val="22"/>
            <w:lang w:eastAsia="en-US"/>
          </w:rPr>
          <w:t>мост</w:t>
        </w:r>
      </w:hyperlink>
      <w:hyperlink r:id="rId33">
        <w:r w:rsidRPr="00633821">
          <w:rPr>
            <w:rFonts w:ascii="Times New Roman" w:eastAsia="Times New Roman" w:hAnsi="Times New Roman" w:cs="Times New Roman"/>
            <w:color w:val="000000"/>
            <w:sz w:val="28"/>
            <w:szCs w:val="22"/>
            <w:lang w:eastAsia="en-US"/>
          </w:rPr>
          <w:t xml:space="preserve"> </w:t>
        </w:r>
      </w:hyperlink>
      <w:r w:rsidRPr="00633821">
        <w:rPr>
          <w:rFonts w:ascii="Times New Roman" w:eastAsia="Times New Roman" w:hAnsi="Times New Roman" w:cs="Times New Roman"/>
          <w:color w:val="000000"/>
          <w:sz w:val="28"/>
          <w:szCs w:val="22"/>
          <w:lang w:eastAsia="en-US"/>
        </w:rPr>
        <w:t xml:space="preserve">через протоку </w:t>
      </w:r>
      <w:hyperlink r:id="rId34">
        <w:r w:rsidRPr="00633821">
          <w:rPr>
            <w:rFonts w:ascii="Times New Roman" w:eastAsia="Times New Roman" w:hAnsi="Times New Roman" w:cs="Times New Roman"/>
            <w:color w:val="000000"/>
            <w:sz w:val="28"/>
            <w:szCs w:val="22"/>
            <w:lang w:eastAsia="en-US"/>
          </w:rPr>
          <w:t>Енисея.</w:t>
        </w:r>
      </w:hyperlink>
      <w:r w:rsidRPr="00633821">
        <w:rPr>
          <w:rFonts w:ascii="Times New Roman" w:eastAsia="Times New Roman" w:hAnsi="Times New Roman" w:cs="Times New Roman"/>
          <w:color w:val="000000"/>
          <w:sz w:val="28"/>
          <w:szCs w:val="22"/>
          <w:lang w:eastAsia="en-US"/>
        </w:rPr>
        <w:t xml:space="preserve"> Соединяет район Старого базара (Стрелки) (исторической части города </w:t>
      </w:r>
      <w:hyperlink r:id="rId35">
        <w:r w:rsidRPr="00633821">
          <w:rPr>
            <w:rFonts w:ascii="Times New Roman" w:eastAsia="Times New Roman" w:hAnsi="Times New Roman" w:cs="Times New Roman"/>
            <w:color w:val="000000"/>
            <w:sz w:val="28"/>
            <w:szCs w:val="22"/>
            <w:lang w:eastAsia="en-US"/>
          </w:rPr>
          <w:t>Красноярска,</w:t>
        </w:r>
      </w:hyperlink>
      <w:r w:rsidRPr="00633821">
        <w:rPr>
          <w:rFonts w:ascii="Times New Roman" w:eastAsia="Times New Roman" w:hAnsi="Times New Roman" w:cs="Times New Roman"/>
          <w:color w:val="000000"/>
          <w:sz w:val="28"/>
          <w:szCs w:val="22"/>
          <w:lang w:eastAsia="en-US"/>
        </w:rPr>
        <w:t xml:space="preserve"> места впадения реки </w:t>
      </w:r>
      <w:hyperlink r:id="rId36">
        <w:proofErr w:type="spellStart"/>
        <w:r w:rsidRPr="00633821">
          <w:rPr>
            <w:rFonts w:ascii="Times New Roman" w:eastAsia="Times New Roman" w:hAnsi="Times New Roman" w:cs="Times New Roman"/>
            <w:color w:val="000000"/>
            <w:sz w:val="28"/>
            <w:szCs w:val="22"/>
            <w:lang w:eastAsia="en-US"/>
          </w:rPr>
          <w:t>Качи</w:t>
        </w:r>
        <w:proofErr w:type="spellEnd"/>
      </w:hyperlink>
      <w:hyperlink r:id="rId37">
        <w:r w:rsidRPr="00633821">
          <w:rPr>
            <w:rFonts w:ascii="Times New Roman" w:eastAsia="Times New Roman" w:hAnsi="Times New Roman" w:cs="Times New Roman"/>
            <w:color w:val="000000"/>
            <w:sz w:val="28"/>
            <w:szCs w:val="22"/>
            <w:lang w:eastAsia="en-US"/>
          </w:rPr>
          <w:t xml:space="preserve"> </w:t>
        </w:r>
      </w:hyperlink>
      <w:r w:rsidRPr="00633821">
        <w:rPr>
          <w:rFonts w:ascii="Times New Roman" w:eastAsia="Times New Roman" w:hAnsi="Times New Roman" w:cs="Times New Roman"/>
          <w:color w:val="000000"/>
          <w:sz w:val="28"/>
          <w:szCs w:val="22"/>
          <w:lang w:eastAsia="en-US"/>
        </w:rPr>
        <w:t xml:space="preserve">в Енисей) и остров </w:t>
      </w:r>
      <w:hyperlink r:id="rId38">
        <w:proofErr w:type="spellStart"/>
        <w:r w:rsidRPr="00633821">
          <w:rPr>
            <w:rFonts w:ascii="Times New Roman" w:eastAsia="Times New Roman" w:hAnsi="Times New Roman" w:cs="Times New Roman"/>
            <w:color w:val="000000"/>
            <w:sz w:val="28"/>
            <w:szCs w:val="22"/>
            <w:lang w:eastAsia="en-US"/>
          </w:rPr>
          <w:t>Татышев</w:t>
        </w:r>
        <w:proofErr w:type="spellEnd"/>
        <w:r w:rsidRPr="00633821">
          <w:rPr>
            <w:rFonts w:ascii="Times New Roman" w:eastAsia="Times New Roman" w:hAnsi="Times New Roman" w:cs="Times New Roman"/>
            <w:color w:val="000000"/>
            <w:sz w:val="28"/>
            <w:szCs w:val="22"/>
            <w:lang w:eastAsia="en-US"/>
          </w:rPr>
          <w:t>.</w:t>
        </w:r>
      </w:hyperlink>
      <w:r w:rsidRPr="00633821">
        <w:rPr>
          <w:rFonts w:ascii="Times New Roman" w:eastAsia="Times New Roman" w:hAnsi="Times New Roman" w:cs="Times New Roman"/>
          <w:color w:val="000000"/>
          <w:sz w:val="28"/>
          <w:szCs w:val="22"/>
          <w:lang w:eastAsia="en-US"/>
        </w:rPr>
        <w:t xml:space="preserve"> Движение </w:t>
      </w:r>
      <w:hyperlink r:id="rId39">
        <w:r w:rsidRPr="00633821">
          <w:rPr>
            <w:rFonts w:ascii="Times New Roman" w:eastAsia="Times New Roman" w:hAnsi="Times New Roman" w:cs="Times New Roman"/>
            <w:color w:val="000000"/>
            <w:sz w:val="28"/>
            <w:szCs w:val="22"/>
            <w:lang w:eastAsia="en-US"/>
          </w:rPr>
          <w:t>автомобильного</w:t>
        </w:r>
      </w:hyperlink>
      <w:hyperlink r:id="rId40">
        <w:r w:rsidRPr="00633821">
          <w:rPr>
            <w:rFonts w:ascii="Times New Roman" w:eastAsia="Times New Roman" w:hAnsi="Times New Roman" w:cs="Times New Roman"/>
            <w:color w:val="000000"/>
            <w:sz w:val="28"/>
            <w:szCs w:val="22"/>
            <w:lang w:eastAsia="en-US"/>
          </w:rPr>
          <w:t xml:space="preserve"> </w:t>
        </w:r>
      </w:hyperlink>
      <w:r w:rsidRPr="00633821">
        <w:rPr>
          <w:rFonts w:ascii="Times New Roman" w:eastAsia="Times New Roman" w:hAnsi="Times New Roman" w:cs="Times New Roman"/>
          <w:color w:val="000000"/>
          <w:sz w:val="28"/>
          <w:szCs w:val="22"/>
          <w:lang w:eastAsia="en-US"/>
        </w:rPr>
        <w:t xml:space="preserve">транспорта по мосту запрещено. </w:t>
      </w:r>
      <w:proofErr w:type="gramStart"/>
      <w:r w:rsidRPr="00633821">
        <w:rPr>
          <w:rFonts w:ascii="Times New Roman" w:eastAsia="Times New Roman" w:hAnsi="Times New Roman" w:cs="Times New Roman"/>
          <w:color w:val="000000"/>
          <w:sz w:val="28"/>
          <w:szCs w:val="22"/>
          <w:lang w:eastAsia="en-US"/>
        </w:rPr>
        <w:t xml:space="preserve">Первоначально мосту было присвоено имя основателя города </w:t>
      </w:r>
      <w:hyperlink r:id="rId41">
        <w:r w:rsidRPr="00633821">
          <w:rPr>
            <w:rFonts w:ascii="Times New Roman" w:eastAsia="Times New Roman" w:hAnsi="Times New Roman" w:cs="Times New Roman"/>
            <w:color w:val="000000"/>
            <w:sz w:val="28"/>
            <w:szCs w:val="22"/>
            <w:lang w:eastAsia="en-US"/>
          </w:rPr>
          <w:t xml:space="preserve">Андрея </w:t>
        </w:r>
      </w:hyperlink>
      <w:hyperlink r:id="rId42">
        <w:r w:rsidRPr="00633821">
          <w:rPr>
            <w:rFonts w:ascii="Times New Roman" w:eastAsia="Times New Roman" w:hAnsi="Times New Roman" w:cs="Times New Roman"/>
            <w:color w:val="000000"/>
            <w:sz w:val="28"/>
            <w:szCs w:val="22"/>
            <w:lang w:eastAsia="en-US"/>
          </w:rPr>
          <w:t>Дубенского</w:t>
        </w:r>
      </w:hyperlink>
      <w:r w:rsidRPr="00633821">
        <w:rPr>
          <w:rFonts w:ascii="Times New Roman" w:eastAsia="Times New Roman" w:hAnsi="Times New Roman" w:cs="Times New Roman"/>
          <w:color w:val="000000"/>
          <w:sz w:val="28"/>
          <w:szCs w:val="22"/>
          <w:lang w:eastAsia="en-US"/>
        </w:rPr>
        <w:t xml:space="preserve">, но в 1999 году, в память о руководителе </w:t>
      </w:r>
      <w:hyperlink r:id="rId43" w:anchor="%D0%9C%D0%BE%D1%81%D1%82%D0%BE%D0%BE%D1%82%D1%80%D1%8F%D0%B4_%E2%84%96_7">
        <w:proofErr w:type="spellStart"/>
        <w:r w:rsidRPr="00633821">
          <w:rPr>
            <w:rFonts w:ascii="Times New Roman" w:eastAsia="Times New Roman" w:hAnsi="Times New Roman" w:cs="Times New Roman"/>
            <w:color w:val="000000"/>
            <w:sz w:val="28"/>
            <w:szCs w:val="22"/>
            <w:lang w:eastAsia="en-US"/>
          </w:rPr>
          <w:t>Мостоотряда</w:t>
        </w:r>
        <w:proofErr w:type="spellEnd"/>
        <w:r w:rsidRPr="00633821">
          <w:rPr>
            <w:rFonts w:ascii="Times New Roman" w:eastAsia="Times New Roman" w:hAnsi="Times New Roman" w:cs="Times New Roman"/>
            <w:color w:val="000000"/>
            <w:sz w:val="28"/>
            <w:szCs w:val="22"/>
            <w:lang w:eastAsia="en-US"/>
          </w:rPr>
          <w:t xml:space="preserve"> № 7</w:t>
        </w:r>
      </w:hyperlink>
      <w:hyperlink r:id="rId44" w:anchor="%D0%9C%D0%BE%D1%81%D1%82%D0%BE%D0%BE%D1%82%D1%80%D1%8F%D0%B4_%E2%84%96_7">
        <w:r w:rsidRPr="00633821">
          <w:rPr>
            <w:rFonts w:ascii="Times New Roman" w:eastAsia="Times New Roman" w:hAnsi="Times New Roman" w:cs="Times New Roman"/>
            <w:color w:val="000000"/>
            <w:sz w:val="28"/>
            <w:szCs w:val="22"/>
            <w:lang w:eastAsia="en-US"/>
          </w:rPr>
          <w:t>,</w:t>
        </w:r>
      </w:hyperlink>
      <w:hyperlink r:id="rId45">
        <w:r w:rsidRPr="00633821">
          <w:rPr>
            <w:rFonts w:ascii="Times New Roman" w:eastAsia="Times New Roman" w:hAnsi="Times New Roman" w:cs="Times New Roman"/>
            <w:color w:val="000000"/>
            <w:sz w:val="28"/>
            <w:szCs w:val="22"/>
            <w:lang w:eastAsia="en-US"/>
          </w:rPr>
          <w:t xml:space="preserve"> </w:t>
        </w:r>
      </w:hyperlink>
      <w:hyperlink r:id="rId46">
        <w:r w:rsidRPr="00633821">
          <w:rPr>
            <w:rFonts w:ascii="Times New Roman" w:eastAsia="Times New Roman" w:hAnsi="Times New Roman" w:cs="Times New Roman"/>
            <w:color w:val="000000"/>
            <w:sz w:val="28"/>
            <w:szCs w:val="22"/>
            <w:lang w:eastAsia="en-US"/>
          </w:rPr>
          <w:t xml:space="preserve">Герое </w:t>
        </w:r>
      </w:hyperlink>
      <w:hyperlink r:id="rId47">
        <w:r w:rsidRPr="00633821">
          <w:rPr>
            <w:rFonts w:ascii="Times New Roman" w:eastAsia="Times New Roman" w:hAnsi="Times New Roman" w:cs="Times New Roman"/>
            <w:color w:val="000000"/>
            <w:sz w:val="28"/>
            <w:szCs w:val="22"/>
            <w:lang w:eastAsia="en-US"/>
          </w:rPr>
          <w:t>Социалистического Труда</w:t>
        </w:r>
        <w:proofErr w:type="gramEnd"/>
      </w:hyperlink>
      <w:hyperlink r:id="rId48">
        <w:r w:rsidRPr="00633821">
          <w:rPr>
            <w:rFonts w:ascii="Times New Roman" w:eastAsia="Times New Roman" w:hAnsi="Times New Roman" w:cs="Times New Roman"/>
            <w:color w:val="000000"/>
            <w:sz w:val="28"/>
            <w:szCs w:val="22"/>
            <w:lang w:eastAsia="en-US"/>
          </w:rPr>
          <w:t xml:space="preserve"> </w:t>
        </w:r>
      </w:hyperlink>
      <w:hyperlink r:id="rId49">
        <w:r w:rsidRPr="00633821">
          <w:rPr>
            <w:rFonts w:ascii="Times New Roman" w:eastAsia="Times New Roman" w:hAnsi="Times New Roman" w:cs="Times New Roman"/>
            <w:color w:val="000000"/>
            <w:sz w:val="28"/>
            <w:szCs w:val="22"/>
            <w:lang w:eastAsia="en-US"/>
          </w:rPr>
          <w:t>Сергее Николаевиче Виноградове,</w:t>
        </w:r>
      </w:hyperlink>
      <w:r w:rsidRPr="00633821">
        <w:rPr>
          <w:rFonts w:ascii="Times New Roman" w:eastAsia="Times New Roman" w:hAnsi="Times New Roman" w:cs="Times New Roman"/>
          <w:color w:val="000000"/>
          <w:sz w:val="28"/>
          <w:szCs w:val="22"/>
          <w:lang w:eastAsia="en-US"/>
        </w:rPr>
        <w:t xml:space="preserve"> постановлением Администрации города Красноярска № 336 мост был назван </w:t>
      </w:r>
      <w:proofErr w:type="spellStart"/>
      <w:r w:rsidRPr="00633821">
        <w:rPr>
          <w:rFonts w:ascii="Times New Roman" w:eastAsia="Times New Roman" w:hAnsi="Times New Roman" w:cs="Times New Roman"/>
          <w:color w:val="000000"/>
          <w:sz w:val="28"/>
          <w:szCs w:val="22"/>
          <w:lang w:eastAsia="en-US"/>
        </w:rPr>
        <w:t>Виноградовским</w:t>
      </w:r>
      <w:proofErr w:type="spellEnd"/>
      <w:r w:rsidRPr="00633821">
        <w:rPr>
          <w:rFonts w:ascii="Times New Roman" w:eastAsia="Times New Roman" w:hAnsi="Times New Roman" w:cs="Times New Roman"/>
          <w:color w:val="000000"/>
          <w:sz w:val="28"/>
          <w:szCs w:val="22"/>
          <w:lang w:eastAsia="en-US"/>
        </w:rPr>
        <w:t xml:space="preserve">. В начале моста со стороны </w:t>
      </w:r>
      <w:hyperlink r:id="rId50">
        <w:r w:rsidRPr="00633821">
          <w:rPr>
            <w:rFonts w:ascii="Times New Roman" w:eastAsia="Times New Roman" w:hAnsi="Times New Roman" w:cs="Times New Roman"/>
            <w:color w:val="000000"/>
            <w:sz w:val="28"/>
            <w:szCs w:val="22"/>
            <w:lang w:eastAsia="en-US"/>
          </w:rPr>
          <w:t>площади Мира</w:t>
        </w:r>
      </w:hyperlink>
      <w:hyperlink r:id="rId51">
        <w:r w:rsidRPr="00633821">
          <w:rPr>
            <w:rFonts w:ascii="Times New Roman" w:eastAsia="Times New Roman" w:hAnsi="Times New Roman" w:cs="Times New Roman"/>
            <w:color w:val="000000"/>
            <w:sz w:val="28"/>
            <w:szCs w:val="22"/>
            <w:lang w:eastAsia="en-US"/>
          </w:rPr>
          <w:t xml:space="preserve"> </w:t>
        </w:r>
      </w:hyperlink>
      <w:r w:rsidRPr="00633821">
        <w:rPr>
          <w:rFonts w:ascii="Times New Roman" w:eastAsia="Times New Roman" w:hAnsi="Times New Roman" w:cs="Times New Roman"/>
          <w:color w:val="000000"/>
          <w:sz w:val="28"/>
          <w:szCs w:val="22"/>
          <w:lang w:eastAsia="en-US"/>
        </w:rPr>
        <w:t xml:space="preserve">была установлена мемориальная доска. Кроме официального наименования, среди горожан также широко распространено и наименование по типу его конструкции - Вантовый.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lastRenderedPageBreak/>
        <w:t>Красноярский парк флоры и фауны «Роев ручей»</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Один из крупнейших зоопарков России. За годы деятельности в парке создана зоологическая коллекция, уступающая в Российской Федерации только Московскому зоопарку. Является членом Евроазиатской региональной ассоциации зоопарков и аквариумов (ЕАРАЗА), Международной Ассоциации северных зоопарков мира (МАСЗ), Союза зоопарков и аквариумов (СОЗАР), кандидатом в члены Европейской ассоциации зоопарков и аквариумов (</w:t>
      </w:r>
      <w:r w:rsidRPr="00633821">
        <w:rPr>
          <w:rFonts w:ascii="Times New Roman" w:eastAsia="Times New Roman" w:hAnsi="Times New Roman" w:cs="Times New Roman"/>
          <w:color w:val="000000"/>
          <w:sz w:val="28"/>
          <w:szCs w:val="22"/>
          <w:lang w:val="en-US" w:eastAsia="en-US"/>
        </w:rPr>
        <w:t>EAZA</w:t>
      </w:r>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proofErr w:type="spellStart"/>
      <w:r w:rsidRPr="00633821">
        <w:rPr>
          <w:rFonts w:ascii="Times New Roman" w:eastAsia="Times New Roman" w:hAnsi="Times New Roman" w:cs="Times New Roman"/>
          <w:color w:val="000000"/>
          <w:sz w:val="28"/>
          <w:szCs w:val="22"/>
          <w:u w:val="single" w:color="000000"/>
          <w:lang w:eastAsia="en-US"/>
        </w:rPr>
        <w:t>Фанпарк</w:t>
      </w:r>
      <w:proofErr w:type="spellEnd"/>
      <w:r w:rsidRPr="00633821">
        <w:rPr>
          <w:rFonts w:ascii="Times New Roman" w:eastAsia="Times New Roman" w:hAnsi="Times New Roman" w:cs="Times New Roman"/>
          <w:color w:val="000000"/>
          <w:sz w:val="28"/>
          <w:szCs w:val="22"/>
          <w:u w:val="single" w:color="000000"/>
          <w:lang w:eastAsia="en-US"/>
        </w:rPr>
        <w:t xml:space="preserve"> «Бобровый лог»</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Горнолыжный комплекс и парк отдыха и развлечений в Красноярске, расположенный на примыкающих к Красноярску с юга отрогах Восточного </w:t>
      </w:r>
      <w:proofErr w:type="spellStart"/>
      <w:r w:rsidRPr="00633821">
        <w:rPr>
          <w:rFonts w:ascii="Times New Roman" w:eastAsia="Times New Roman" w:hAnsi="Times New Roman" w:cs="Times New Roman"/>
          <w:color w:val="000000"/>
          <w:sz w:val="28"/>
          <w:szCs w:val="22"/>
          <w:lang w:eastAsia="en-US"/>
        </w:rPr>
        <w:t>Саяна</w:t>
      </w:r>
      <w:proofErr w:type="spellEnd"/>
      <w:r w:rsidRPr="00633821">
        <w:rPr>
          <w:rFonts w:ascii="Times New Roman" w:eastAsia="Times New Roman" w:hAnsi="Times New Roman" w:cs="Times New Roman"/>
          <w:color w:val="000000"/>
          <w:sz w:val="28"/>
          <w:szCs w:val="22"/>
          <w:lang w:eastAsia="en-US"/>
        </w:rPr>
        <w:t xml:space="preserve">, построенный в рамках государственно-частного партнёрства с компанией Норильский никель и открытый в 2006 году.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 xml:space="preserve">Остров </w:t>
      </w:r>
      <w:proofErr w:type="spellStart"/>
      <w:r w:rsidRPr="00633821">
        <w:rPr>
          <w:rFonts w:ascii="Times New Roman" w:eastAsia="Times New Roman" w:hAnsi="Times New Roman" w:cs="Times New Roman"/>
          <w:color w:val="000000"/>
          <w:sz w:val="28"/>
          <w:szCs w:val="22"/>
          <w:u w:val="single" w:color="000000"/>
          <w:lang w:eastAsia="en-US"/>
        </w:rPr>
        <w:t>Татышев</w:t>
      </w:r>
      <w:proofErr w:type="spellEnd"/>
      <w:r w:rsidRPr="00633821">
        <w:rPr>
          <w:rFonts w:ascii="Times New Roman" w:eastAsia="Times New Roman" w:hAnsi="Times New Roman" w:cs="Times New Roman"/>
          <w:color w:val="000000"/>
          <w:sz w:val="28"/>
          <w:szCs w:val="22"/>
          <w:u w:val="single" w:color="000000"/>
          <w:lang w:eastAsia="en-US"/>
        </w:rPr>
        <w:t xml:space="preserve"> (</w:t>
      </w:r>
      <w:proofErr w:type="spellStart"/>
      <w:r w:rsidRPr="00633821">
        <w:rPr>
          <w:rFonts w:ascii="Times New Roman" w:eastAsia="Times New Roman" w:hAnsi="Times New Roman" w:cs="Times New Roman"/>
          <w:color w:val="000000"/>
          <w:sz w:val="28"/>
          <w:szCs w:val="22"/>
          <w:u w:val="single" w:color="000000"/>
          <w:lang w:eastAsia="en-US"/>
        </w:rPr>
        <w:t>Татышев</w:t>
      </w:r>
      <w:proofErr w:type="spellEnd"/>
      <w:r w:rsidRPr="00633821">
        <w:rPr>
          <w:rFonts w:ascii="Times New Roman" w:eastAsia="Times New Roman" w:hAnsi="Times New Roman" w:cs="Times New Roman"/>
          <w:color w:val="000000"/>
          <w:sz w:val="28"/>
          <w:szCs w:val="22"/>
          <w:u w:val="single" w:color="000000"/>
          <w:lang w:eastAsia="en-US"/>
        </w:rPr>
        <w:t>-парк)</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Остров </w:t>
      </w:r>
      <w:proofErr w:type="spellStart"/>
      <w:r w:rsidRPr="00633821">
        <w:rPr>
          <w:rFonts w:ascii="Times New Roman" w:eastAsia="Times New Roman" w:hAnsi="Times New Roman" w:cs="Times New Roman"/>
          <w:color w:val="000000"/>
          <w:sz w:val="28"/>
          <w:szCs w:val="22"/>
          <w:lang w:eastAsia="en-US"/>
        </w:rPr>
        <w:t>Татышев</w:t>
      </w:r>
      <w:proofErr w:type="spellEnd"/>
      <w:r w:rsidRPr="00633821">
        <w:rPr>
          <w:rFonts w:ascii="Times New Roman" w:eastAsia="Times New Roman" w:hAnsi="Times New Roman" w:cs="Times New Roman"/>
          <w:color w:val="000000"/>
          <w:sz w:val="28"/>
          <w:szCs w:val="22"/>
          <w:lang w:eastAsia="en-US"/>
        </w:rPr>
        <w:t xml:space="preserve"> - уникальный природный объект, расположенный в центре города Красноярска. На острове сохранились редкие виды растений и деревьев, яблоневый сад, хвойные и лиственные аллеи. Предположительно название острова произошло от татарского имени князя </w:t>
      </w:r>
      <w:proofErr w:type="spellStart"/>
      <w:r w:rsidRPr="00633821">
        <w:rPr>
          <w:rFonts w:ascii="Times New Roman" w:eastAsia="Times New Roman" w:hAnsi="Times New Roman" w:cs="Times New Roman"/>
          <w:color w:val="000000"/>
          <w:sz w:val="28"/>
          <w:szCs w:val="22"/>
          <w:lang w:eastAsia="en-US"/>
        </w:rPr>
        <w:t>Татуш</w:t>
      </w:r>
      <w:proofErr w:type="spellEnd"/>
      <w:r w:rsidRPr="00633821">
        <w:rPr>
          <w:rFonts w:ascii="Times New Roman" w:eastAsia="Times New Roman" w:hAnsi="Times New Roman" w:cs="Times New Roman"/>
          <w:color w:val="000000"/>
          <w:sz w:val="28"/>
          <w:szCs w:val="22"/>
          <w:lang w:eastAsia="en-US"/>
        </w:rPr>
        <w:t xml:space="preserve"> (в переводе - ласковый, спокойный, мирный). Возможно, однако, что подлинное имя князя имело несколько иную форму, поэтому при образовании притяжательного прилагательного в имени появляется буква "ы" - остров (чей?) </w:t>
      </w:r>
      <w:proofErr w:type="spellStart"/>
      <w:r w:rsidRPr="00633821">
        <w:rPr>
          <w:rFonts w:ascii="Times New Roman" w:eastAsia="Times New Roman" w:hAnsi="Times New Roman" w:cs="Times New Roman"/>
          <w:color w:val="000000"/>
          <w:sz w:val="28"/>
          <w:szCs w:val="22"/>
          <w:lang w:eastAsia="en-US"/>
        </w:rPr>
        <w:t>Татышев</w:t>
      </w:r>
      <w:proofErr w:type="spellEnd"/>
      <w:r w:rsidRPr="00633821">
        <w:rPr>
          <w:rFonts w:ascii="Times New Roman" w:eastAsia="Times New Roman" w:hAnsi="Times New Roman" w:cs="Times New Roman"/>
          <w:color w:val="000000"/>
          <w:sz w:val="28"/>
          <w:szCs w:val="22"/>
          <w:lang w:eastAsia="en-US"/>
        </w:rPr>
        <w:t xml:space="preserve">. Сегодня остров </w:t>
      </w:r>
      <w:proofErr w:type="spellStart"/>
      <w:r w:rsidRPr="00633821">
        <w:rPr>
          <w:rFonts w:ascii="Times New Roman" w:eastAsia="Times New Roman" w:hAnsi="Times New Roman" w:cs="Times New Roman"/>
          <w:color w:val="000000"/>
          <w:sz w:val="28"/>
          <w:szCs w:val="22"/>
          <w:lang w:eastAsia="en-US"/>
        </w:rPr>
        <w:t>Татышев</w:t>
      </w:r>
      <w:proofErr w:type="spellEnd"/>
      <w:r w:rsidRPr="00633821">
        <w:rPr>
          <w:rFonts w:ascii="Times New Roman" w:eastAsia="Times New Roman" w:hAnsi="Times New Roman" w:cs="Times New Roman"/>
          <w:color w:val="000000"/>
          <w:sz w:val="28"/>
          <w:szCs w:val="22"/>
          <w:lang w:eastAsia="en-US"/>
        </w:rPr>
        <w:t xml:space="preserve"> является самым популярным местом у любителей активного отдыха. Здесь расположены спортивные площадки, </w:t>
      </w:r>
      <w:proofErr w:type="spellStart"/>
      <w:r w:rsidRPr="00633821">
        <w:rPr>
          <w:rFonts w:ascii="Times New Roman" w:eastAsia="Times New Roman" w:hAnsi="Times New Roman" w:cs="Times New Roman"/>
          <w:color w:val="000000"/>
          <w:sz w:val="28"/>
          <w:szCs w:val="22"/>
          <w:lang w:eastAsia="en-US"/>
        </w:rPr>
        <w:t>велотрассы</w:t>
      </w:r>
      <w:proofErr w:type="spellEnd"/>
      <w:r w:rsidRPr="00633821">
        <w:rPr>
          <w:rFonts w:ascii="Times New Roman" w:eastAsia="Times New Roman" w:hAnsi="Times New Roman" w:cs="Times New Roman"/>
          <w:color w:val="000000"/>
          <w:sz w:val="28"/>
          <w:szCs w:val="22"/>
          <w:lang w:eastAsia="en-US"/>
        </w:rPr>
        <w:t xml:space="preserve">, дополнительные парковки, а зимой заливается большой каток.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Аллея памяти – особое место на острове </w:t>
      </w:r>
      <w:proofErr w:type="spellStart"/>
      <w:r w:rsidRPr="00633821">
        <w:rPr>
          <w:rFonts w:ascii="Times New Roman" w:eastAsia="Times New Roman" w:hAnsi="Times New Roman" w:cs="Times New Roman"/>
          <w:color w:val="000000"/>
          <w:sz w:val="28"/>
          <w:szCs w:val="22"/>
          <w:lang w:eastAsia="en-US"/>
        </w:rPr>
        <w:t>Татышев</w:t>
      </w:r>
      <w:proofErr w:type="spellEnd"/>
      <w:r w:rsidRPr="00633821">
        <w:rPr>
          <w:rFonts w:ascii="Times New Roman" w:eastAsia="Times New Roman" w:hAnsi="Times New Roman" w:cs="Times New Roman"/>
          <w:color w:val="000000"/>
          <w:sz w:val="28"/>
          <w:szCs w:val="22"/>
          <w:lang w:eastAsia="en-US"/>
        </w:rPr>
        <w:t xml:space="preserve">. Каждая яблоня на ней высажена в память о погибших в горячих точках военных. Около каждого дерева установлены именные таблички. Родители погибших бойцов ухаживают за деревьями.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Николаевская сопка</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Гора является вулканическим объектом, однако от других образований данного типа ее отличает отсутствие кратера. По мнению геологов, лава извергалась из трещин, покрывающих склон, и застывала на более ранних породах, тем самым увеличивая высоту сопки. Николаевская сопка была названа в честь одноименной слободы, располагавшейся раньше неподалёку. На данный момент созданная здесь смотровая площадка является многоуровневым общественным пространством. В 2022 году на вершине установлен самый высокий в России стометровый флагшток с флагом России. </w:t>
      </w:r>
    </w:p>
    <w:p w:rsidR="00633821" w:rsidRPr="00633821" w:rsidRDefault="00633821" w:rsidP="00633821">
      <w:pPr>
        <w:spacing w:after="29"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keepNext/>
        <w:keepLines/>
        <w:spacing w:after="20" w:line="259" w:lineRule="auto"/>
        <w:jc w:val="center"/>
        <w:outlineLvl w:val="1"/>
        <w:rPr>
          <w:rFonts w:ascii="Times New Roman" w:eastAsia="Times New Roman" w:hAnsi="Times New Roman" w:cs="Times New Roman"/>
          <w:b/>
          <w:color w:val="0070C0"/>
          <w:sz w:val="28"/>
          <w:szCs w:val="22"/>
          <w:lang w:eastAsia="en-US"/>
        </w:rPr>
      </w:pPr>
      <w:r w:rsidRPr="00633821">
        <w:rPr>
          <w:rFonts w:ascii="Times New Roman" w:eastAsia="Times New Roman" w:hAnsi="Times New Roman" w:cs="Times New Roman"/>
          <w:b/>
          <w:color w:val="0070C0"/>
          <w:sz w:val="28"/>
          <w:szCs w:val="22"/>
          <w:lang w:eastAsia="en-US"/>
        </w:rPr>
        <w:t xml:space="preserve">Выдающиеся люди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Захаров Николай Николаевич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proofErr w:type="gramStart"/>
      <w:r w:rsidRPr="00633821">
        <w:rPr>
          <w:rFonts w:ascii="Times New Roman" w:eastAsia="Times New Roman" w:hAnsi="Times New Roman" w:cs="Times New Roman"/>
          <w:color w:val="000000"/>
          <w:sz w:val="28"/>
          <w:szCs w:val="22"/>
          <w:lang w:eastAsia="en-US"/>
        </w:rPr>
        <w:t xml:space="preserve">Советский и российский альпинист, МСМК по альпинизму, МС по скалолазанию, Заслуженный тренер России, «Снежный барс», Заслуженный </w:t>
      </w:r>
      <w:r w:rsidRPr="00633821">
        <w:rPr>
          <w:rFonts w:ascii="Times New Roman" w:eastAsia="Times New Roman" w:hAnsi="Times New Roman" w:cs="Times New Roman"/>
          <w:color w:val="000000"/>
          <w:sz w:val="28"/>
          <w:szCs w:val="22"/>
          <w:lang w:eastAsia="en-US"/>
        </w:rPr>
        <w:lastRenderedPageBreak/>
        <w:t xml:space="preserve">работник физической культуры и спорта Красноярского края (2005), неоднократный чемпион СССР и России в высотном, техническом и скальном классах, награждён медалью ордена «За заслуги перед отечеством </w:t>
      </w:r>
      <w:r w:rsidRPr="00633821">
        <w:rPr>
          <w:rFonts w:ascii="Times New Roman" w:eastAsia="Times New Roman" w:hAnsi="Times New Roman" w:cs="Times New Roman"/>
          <w:color w:val="000000"/>
          <w:sz w:val="28"/>
          <w:szCs w:val="22"/>
          <w:lang w:val="en-US" w:eastAsia="en-US"/>
        </w:rPr>
        <w:t>II</w:t>
      </w:r>
      <w:r w:rsidRPr="00633821">
        <w:rPr>
          <w:rFonts w:ascii="Times New Roman" w:eastAsia="Times New Roman" w:hAnsi="Times New Roman" w:cs="Times New Roman"/>
          <w:color w:val="000000"/>
          <w:sz w:val="28"/>
          <w:szCs w:val="22"/>
          <w:lang w:eastAsia="en-US"/>
        </w:rPr>
        <w:t xml:space="preserve"> степени» (2002), дипломом Олимпийского комитета России «Честная игра» (1996). </w:t>
      </w:r>
      <w:proofErr w:type="gramEnd"/>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Председатель Федерации альпинизма Красноярского края (1998—2006), старший тренер сборной Красноярского края по альпинизму (</w:t>
      </w:r>
      <w:r w:rsidRPr="00633821">
        <w:rPr>
          <w:rFonts w:ascii="Times New Roman" w:eastAsia="Times New Roman" w:hAnsi="Times New Roman" w:cs="Times New Roman"/>
          <w:color w:val="000000"/>
          <w:sz w:val="28"/>
          <w:szCs w:val="22"/>
          <w:lang w:val="en-US" w:eastAsia="en-US"/>
        </w:rPr>
        <w:t>c</w:t>
      </w:r>
      <w:r w:rsidRPr="00633821">
        <w:rPr>
          <w:rFonts w:ascii="Times New Roman" w:eastAsia="Times New Roman" w:hAnsi="Times New Roman" w:cs="Times New Roman"/>
          <w:color w:val="000000"/>
          <w:sz w:val="28"/>
          <w:szCs w:val="22"/>
          <w:lang w:eastAsia="en-US"/>
        </w:rPr>
        <w:t xml:space="preserve"> 1990).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Абалаков Евгений Михайлович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Советский скульптор и альпинист, заслуженный мастер спорта СССР по альпинизму (1934). Родной брат Виталия Абалакова. Совершил первовосхождение на пик Сталина (Памир, 1933), ему одному из многочисленного состава штурмового отряда </w:t>
      </w:r>
      <w:proofErr w:type="spellStart"/>
      <w:r w:rsidRPr="00633821">
        <w:rPr>
          <w:rFonts w:ascii="Times New Roman" w:eastAsia="Times New Roman" w:hAnsi="Times New Roman" w:cs="Times New Roman"/>
          <w:color w:val="000000"/>
          <w:sz w:val="28"/>
          <w:szCs w:val="22"/>
          <w:lang w:eastAsia="en-US"/>
        </w:rPr>
        <w:t>памирско</w:t>
      </w:r>
      <w:proofErr w:type="spellEnd"/>
      <w:r w:rsidRPr="00633821">
        <w:rPr>
          <w:rFonts w:ascii="Times New Roman" w:eastAsia="Times New Roman" w:hAnsi="Times New Roman" w:cs="Times New Roman"/>
          <w:color w:val="000000"/>
          <w:sz w:val="28"/>
          <w:szCs w:val="22"/>
          <w:lang w:eastAsia="en-US"/>
        </w:rPr>
        <w:t>-таджикской экспедиции удалось достичь вершины 7 495 метров. Совершил восхождение не менее</w:t>
      </w:r>
      <w:proofErr w:type="gramStart"/>
      <w:r w:rsidRPr="00633821">
        <w:rPr>
          <w:rFonts w:ascii="Times New Roman" w:eastAsia="Times New Roman" w:hAnsi="Times New Roman" w:cs="Times New Roman"/>
          <w:color w:val="000000"/>
          <w:sz w:val="28"/>
          <w:szCs w:val="22"/>
          <w:lang w:eastAsia="en-US"/>
        </w:rPr>
        <w:t>,</w:t>
      </w:r>
      <w:proofErr w:type="gramEnd"/>
      <w:r w:rsidRPr="00633821">
        <w:rPr>
          <w:rFonts w:ascii="Times New Roman" w:eastAsia="Times New Roman" w:hAnsi="Times New Roman" w:cs="Times New Roman"/>
          <w:color w:val="000000"/>
          <w:sz w:val="28"/>
          <w:szCs w:val="22"/>
          <w:lang w:eastAsia="en-US"/>
        </w:rPr>
        <w:t xml:space="preserve"> чем на 50 вершин, проводил научные исследования, изучал и наносил на карты горные хребты и ледники Памира и Тянь-Шаня.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u w:val="single" w:color="000000"/>
          <w:lang w:eastAsia="en-US"/>
        </w:rPr>
        <w:t>Представители данного направления</w:t>
      </w:r>
      <w:r w:rsidRPr="00633821">
        <w:rPr>
          <w:rFonts w:ascii="Times New Roman" w:eastAsia="Times New Roman" w:hAnsi="Times New Roman" w:cs="Times New Roman"/>
          <w:color w:val="000000"/>
          <w:sz w:val="28"/>
          <w:szCs w:val="22"/>
          <w:lang w:eastAsia="en-US"/>
        </w:rPr>
        <w:t xml:space="preserve">, которые внесли значительный вклад в развитие туризма г. Красноярска (для организации встреч с </w:t>
      </w:r>
      <w:proofErr w:type="gramStart"/>
      <w:r w:rsidRPr="00633821">
        <w:rPr>
          <w:rFonts w:ascii="Times New Roman" w:eastAsia="Times New Roman" w:hAnsi="Times New Roman" w:cs="Times New Roman"/>
          <w:color w:val="000000"/>
          <w:sz w:val="28"/>
          <w:szCs w:val="22"/>
          <w:lang w:eastAsia="en-US"/>
        </w:rPr>
        <w:t>обучающимися</w:t>
      </w:r>
      <w:proofErr w:type="gramEnd"/>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keepNext/>
        <w:keepLines/>
        <w:spacing w:line="259" w:lineRule="auto"/>
        <w:ind w:right="75"/>
        <w:jc w:val="center"/>
        <w:outlineLvl w:val="0"/>
        <w:rPr>
          <w:rFonts w:ascii="Times New Roman" w:eastAsia="Times New Roman" w:hAnsi="Times New Roman" w:cs="Times New Roman"/>
          <w:b/>
          <w:color w:val="0070C0"/>
          <w:sz w:val="36"/>
          <w:szCs w:val="22"/>
          <w:lang w:val="en-US" w:eastAsia="en-US"/>
        </w:rPr>
      </w:pPr>
      <w:proofErr w:type="spellStart"/>
      <w:r w:rsidRPr="00633821">
        <w:rPr>
          <w:rFonts w:ascii="Times New Roman" w:eastAsia="Times New Roman" w:hAnsi="Times New Roman" w:cs="Times New Roman"/>
          <w:b/>
          <w:color w:val="0070C0"/>
          <w:sz w:val="36"/>
          <w:szCs w:val="22"/>
          <w:lang w:val="en-US" w:eastAsia="en-US"/>
        </w:rPr>
        <w:t>Красноярск</w:t>
      </w:r>
      <w:proofErr w:type="spellEnd"/>
      <w:r w:rsidRPr="00633821">
        <w:rPr>
          <w:rFonts w:ascii="Times New Roman" w:eastAsia="Times New Roman" w:hAnsi="Times New Roman" w:cs="Times New Roman"/>
          <w:b/>
          <w:color w:val="0070C0"/>
          <w:sz w:val="36"/>
          <w:szCs w:val="22"/>
          <w:lang w:val="en-US" w:eastAsia="en-US"/>
        </w:rPr>
        <w:t xml:space="preserve"> </w:t>
      </w:r>
      <w:proofErr w:type="spellStart"/>
      <w:r w:rsidRPr="00633821">
        <w:rPr>
          <w:rFonts w:ascii="Times New Roman" w:eastAsia="Times New Roman" w:hAnsi="Times New Roman" w:cs="Times New Roman"/>
          <w:b/>
          <w:color w:val="0070C0"/>
          <w:sz w:val="36"/>
          <w:szCs w:val="22"/>
          <w:lang w:val="en-US" w:eastAsia="en-US"/>
        </w:rPr>
        <w:t>спортивный</w:t>
      </w:r>
      <w:proofErr w:type="spellEnd"/>
      <w:r w:rsidRPr="00633821">
        <w:rPr>
          <w:rFonts w:ascii="Times New Roman" w:eastAsia="Times New Roman" w:hAnsi="Times New Roman" w:cs="Times New Roman"/>
          <w:b/>
          <w:color w:val="0070C0"/>
          <w:sz w:val="36"/>
          <w:szCs w:val="22"/>
          <w:lang w:val="en-US" w:eastAsia="en-US"/>
        </w:rPr>
        <w:t xml:space="preserve"> </w:t>
      </w:r>
    </w:p>
    <w:p w:rsidR="00633821" w:rsidRPr="00633821" w:rsidRDefault="00633821" w:rsidP="00633821">
      <w:pPr>
        <w:spacing w:after="427" w:line="259" w:lineRule="auto"/>
        <w:rPr>
          <w:rFonts w:ascii="Times New Roman" w:eastAsia="Times New Roman" w:hAnsi="Times New Roman" w:cs="Times New Roman"/>
          <w:color w:val="000000"/>
          <w:sz w:val="28"/>
          <w:szCs w:val="22"/>
          <w:lang w:val="en-US" w:eastAsia="en-US"/>
        </w:rPr>
      </w:pPr>
      <w:r>
        <w:rPr>
          <w:rFonts w:ascii="Times New Roman" w:eastAsia="Times New Roman" w:hAnsi="Times New Roman" w:cs="Times New Roman"/>
          <w:noProof/>
          <w:color w:val="000000"/>
          <w:sz w:val="28"/>
          <w:szCs w:val="22"/>
        </w:rPr>
        <mc:AlternateContent>
          <mc:Choice Requires="wpg">
            <w:drawing>
              <wp:inline distT="0" distB="0" distL="0" distR="0">
                <wp:extent cx="4880610" cy="6350"/>
                <wp:effectExtent l="0" t="0" r="0" b="12700"/>
                <wp:docPr id="18722" name="Группа 18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0610" cy="6350"/>
                          <a:chOff x="0" y="0"/>
                          <a:chExt cx="4880737" cy="6096"/>
                        </a:xfrm>
                      </wpg:grpSpPr>
                      <wps:wsp>
                        <wps:cNvPr id="21901" name="Shape 21901"/>
                        <wps:cNvSpPr/>
                        <wps:spPr>
                          <a:xfrm>
                            <a:off x="0" y="0"/>
                            <a:ext cx="4880737" cy="9144"/>
                          </a:xfrm>
                          <a:custGeom>
                            <a:avLst/>
                            <a:gdLst/>
                            <a:ahLst/>
                            <a:cxnLst/>
                            <a:rect l="0" t="0" r="0" b="0"/>
                            <a:pathLst>
                              <a:path w="4880737" h="9144">
                                <a:moveTo>
                                  <a:pt x="0" y="0"/>
                                </a:moveTo>
                                <a:lnTo>
                                  <a:pt x="4880737" y="0"/>
                                </a:lnTo>
                                <a:lnTo>
                                  <a:pt x="4880737" y="9144"/>
                                </a:lnTo>
                                <a:lnTo>
                                  <a:pt x="0" y="9144"/>
                                </a:lnTo>
                                <a:lnTo>
                                  <a:pt x="0" y="0"/>
                                </a:lnTo>
                              </a:path>
                            </a:pathLst>
                          </a:custGeom>
                          <a:solidFill>
                            <a:srgbClr val="4F81BD"/>
                          </a:solidFill>
                          <a:ln w="0" cap="flat">
                            <a:noFill/>
                            <a:miter lim="127000"/>
                          </a:ln>
                          <a:effec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342D79C6" id="Группа 18722" o:spid="_x0000_s1026" style="width:384.3pt;height:.5pt;mso-position-horizontal-relative:char;mso-position-vertical-relative:line" coordsize="48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">
                <v:shape id="Shape 21901" o:spid="_x0000_s1027" style="position:absolute;width:48807;height:91;visibility:visible;mso-wrap-style:square;v-text-anchor:top" coordsize="4880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" path="m,l4880737,r,9144l,9144,,e" fillcolor="#4f81bd" stroked="f" strokeweight="0">
                  <v:stroke miterlimit="83231f" joinstyle="miter"/>
                  <v:path arrowok="t" textboxrect="0,0,4880737,9144"/>
                </v:shape>
                <w10:anchorlock/>
              </v:group>
            </w:pict>
          </mc:Fallback>
        </mc:AlternateContent>
      </w:r>
    </w:p>
    <w:p w:rsidR="00633821" w:rsidRPr="00633821" w:rsidRDefault="00633821" w:rsidP="00633821">
      <w:pPr>
        <w:keepNext/>
        <w:keepLines/>
        <w:spacing w:after="20" w:line="259" w:lineRule="auto"/>
        <w:ind w:right="4"/>
        <w:jc w:val="center"/>
        <w:outlineLvl w:val="1"/>
        <w:rPr>
          <w:rFonts w:ascii="Times New Roman" w:eastAsia="Times New Roman" w:hAnsi="Times New Roman" w:cs="Times New Roman"/>
          <w:b/>
          <w:color w:val="0070C0"/>
          <w:sz w:val="28"/>
          <w:szCs w:val="22"/>
          <w:lang w:eastAsia="en-US"/>
        </w:rPr>
      </w:pPr>
      <w:r w:rsidRPr="00633821">
        <w:rPr>
          <w:rFonts w:ascii="Times New Roman" w:eastAsia="Times New Roman" w:hAnsi="Times New Roman" w:cs="Times New Roman"/>
          <w:b/>
          <w:color w:val="0070C0"/>
          <w:sz w:val="28"/>
          <w:szCs w:val="22"/>
          <w:lang w:eastAsia="en-US"/>
        </w:rPr>
        <w:t xml:space="preserve">Уникальные места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Дворец спорта Сокол</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Ледовый дворец спорта в Красноярске, первая в городе крытая ледовая площадка для игры в хоккей с шайбой. Расположен в Советском районе города (микрорайон «Зелёная Роща»). </w:t>
      </w:r>
      <w:r w:rsidRPr="00633821">
        <w:rPr>
          <w:rFonts w:ascii="Times New Roman" w:eastAsia="Times New Roman" w:hAnsi="Times New Roman" w:cs="Times New Roman"/>
          <w:color w:val="000000"/>
          <w:sz w:val="28"/>
          <w:szCs w:val="22"/>
          <w:u w:val="single" w:color="000000"/>
          <w:lang w:eastAsia="en-US"/>
        </w:rPr>
        <w:t xml:space="preserve">ШВСМ им. Д.Г. </w:t>
      </w:r>
      <w:proofErr w:type="spellStart"/>
      <w:r w:rsidRPr="00633821">
        <w:rPr>
          <w:rFonts w:ascii="Times New Roman" w:eastAsia="Times New Roman" w:hAnsi="Times New Roman" w:cs="Times New Roman"/>
          <w:color w:val="000000"/>
          <w:sz w:val="28"/>
          <w:szCs w:val="22"/>
          <w:u w:val="single" w:color="000000"/>
          <w:lang w:eastAsia="en-US"/>
        </w:rPr>
        <w:t>Миндиашвили</w:t>
      </w:r>
      <w:proofErr w:type="spellEnd"/>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В 1973 г., после триумфальной победы Ивана Ярыгина на Олимпийских играх в Мюнхене, по инициативе Д. Г. </w:t>
      </w:r>
      <w:proofErr w:type="spellStart"/>
      <w:r w:rsidRPr="00633821">
        <w:rPr>
          <w:rFonts w:ascii="Times New Roman" w:eastAsia="Times New Roman" w:hAnsi="Times New Roman" w:cs="Times New Roman"/>
          <w:color w:val="000000"/>
          <w:sz w:val="28"/>
          <w:szCs w:val="22"/>
          <w:lang w:eastAsia="en-US"/>
        </w:rPr>
        <w:t>Миндиашвили</w:t>
      </w:r>
      <w:proofErr w:type="spellEnd"/>
      <w:r w:rsidRPr="00633821">
        <w:rPr>
          <w:rFonts w:ascii="Times New Roman" w:eastAsia="Times New Roman" w:hAnsi="Times New Roman" w:cs="Times New Roman"/>
          <w:color w:val="000000"/>
          <w:sz w:val="28"/>
          <w:szCs w:val="22"/>
          <w:lang w:eastAsia="en-US"/>
        </w:rPr>
        <w:t xml:space="preserve"> в Красноярске была открыта первая в Сибири и на Дальнем Востоке Школа высшего спортивного мастерства (ШВСМ).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ХК «Енисей»</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Клуб был образован на базе известного оборонно-промышленного завода "</w:t>
      </w:r>
      <w:proofErr w:type="spellStart"/>
      <w:r w:rsidRPr="00633821">
        <w:rPr>
          <w:rFonts w:ascii="Times New Roman" w:eastAsia="Times New Roman" w:hAnsi="Times New Roman" w:cs="Times New Roman"/>
          <w:color w:val="000000"/>
          <w:sz w:val="28"/>
          <w:szCs w:val="22"/>
          <w:lang w:eastAsia="en-US"/>
        </w:rPr>
        <w:t>Красмаш</w:t>
      </w:r>
      <w:proofErr w:type="spellEnd"/>
      <w:r w:rsidRPr="00633821">
        <w:rPr>
          <w:rFonts w:ascii="Times New Roman" w:eastAsia="Times New Roman" w:hAnsi="Times New Roman" w:cs="Times New Roman"/>
          <w:color w:val="000000"/>
          <w:sz w:val="28"/>
          <w:szCs w:val="22"/>
          <w:lang w:eastAsia="en-US"/>
        </w:rPr>
        <w:t xml:space="preserve">". Хоккейная школа «Енисей» одна из самых сильных школ по хоккею с мячом не только на территории России, но и за рубежом. Из числа воспитанников этой школы многие стали известными хоккеистами (Алан </w:t>
      </w:r>
      <w:proofErr w:type="spellStart"/>
      <w:r w:rsidRPr="00633821">
        <w:rPr>
          <w:rFonts w:ascii="Times New Roman" w:eastAsia="Times New Roman" w:hAnsi="Times New Roman" w:cs="Times New Roman"/>
          <w:color w:val="000000"/>
          <w:sz w:val="28"/>
          <w:szCs w:val="22"/>
          <w:lang w:eastAsia="en-US"/>
        </w:rPr>
        <w:t>Джусоев</w:t>
      </w:r>
      <w:proofErr w:type="spellEnd"/>
      <w:r w:rsidRPr="00633821">
        <w:rPr>
          <w:rFonts w:ascii="Times New Roman" w:eastAsia="Times New Roman" w:hAnsi="Times New Roman" w:cs="Times New Roman"/>
          <w:color w:val="000000"/>
          <w:sz w:val="28"/>
          <w:szCs w:val="22"/>
          <w:lang w:eastAsia="en-US"/>
        </w:rPr>
        <w:t xml:space="preserve">, Вадим Чернов). Красноярский хоккей с мячом имеет долгую и славную историю.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Стадион «Енисей»</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noProof/>
          <w:color w:val="000000"/>
          <w:sz w:val="28"/>
          <w:szCs w:val="22"/>
        </w:rPr>
        <mc:AlternateContent>
          <mc:Choice Requires="wpg">
            <w:drawing>
              <wp:anchor distT="0" distB="0" distL="114300" distR="114300" simplePos="0" relativeHeight="251661312" behindDoc="0" locked="0" layoutInCell="1" allowOverlap="1">
                <wp:simplePos x="0" y="0"/>
                <wp:positionH relativeFrom="page">
                  <wp:posOffset>1610995</wp:posOffset>
                </wp:positionH>
                <wp:positionV relativeFrom="page">
                  <wp:posOffset>631190</wp:posOffset>
                </wp:positionV>
                <wp:extent cx="4880610" cy="6350"/>
                <wp:effectExtent l="0" t="0" r="0" b="12700"/>
                <wp:wrapTopAndBottom/>
                <wp:docPr id="18721" name="Группа 18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0610" cy="6350"/>
                          <a:chOff x="0" y="0"/>
                          <a:chExt cx="4880737" cy="6096"/>
                        </a:xfrm>
                      </wpg:grpSpPr>
                      <wps:wsp>
                        <wps:cNvPr id="21903" name="Shape 21903"/>
                        <wps:cNvSpPr/>
                        <wps:spPr>
                          <a:xfrm>
                            <a:off x="0" y="0"/>
                            <a:ext cx="4880737" cy="9144"/>
                          </a:xfrm>
                          <a:custGeom>
                            <a:avLst/>
                            <a:gdLst/>
                            <a:ahLst/>
                            <a:cxnLst/>
                            <a:rect l="0" t="0" r="0" b="0"/>
                            <a:pathLst>
                              <a:path w="4880737" h="9144">
                                <a:moveTo>
                                  <a:pt x="0" y="0"/>
                                </a:moveTo>
                                <a:lnTo>
                                  <a:pt x="4880737" y="0"/>
                                </a:lnTo>
                                <a:lnTo>
                                  <a:pt x="4880737" y="9144"/>
                                </a:lnTo>
                                <a:lnTo>
                                  <a:pt x="0" y="9144"/>
                                </a:lnTo>
                                <a:lnTo>
                                  <a:pt x="0" y="0"/>
                                </a:lnTo>
                              </a:path>
                            </a:pathLst>
                          </a:custGeom>
                          <a:solidFill>
                            <a:srgbClr val="4F81BD"/>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6959198" id="Группа 18721" o:spid="_x0000_s1026" style="position:absolute;margin-left:126.85pt;margin-top:49.7pt;width:384.3pt;height:.5pt;z-index:251661312;mso-position-horizontal-relative:page;mso-position-vertical-relative:page" coordsize="48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">
                <v:shape id="Shape 21903" o:spid="_x0000_s1027" style="position:absolute;width:48807;height:91;visibility:visible;mso-wrap-style:square;v-text-anchor:top" coordsize="4880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" path="m,l4880737,r,9144l,9144,,e" fillcolor="#4f81bd" stroked="f" strokeweight="0">
                  <v:stroke miterlimit="83231f" joinstyle="miter"/>
                  <v:path arrowok="t" textboxrect="0,0,4880737,9144"/>
                </v:shape>
                <w10:wrap type="topAndBottom" anchorx="page" anchory="page"/>
              </v:group>
            </w:pict>
          </mc:Fallback>
        </mc:AlternateContent>
      </w:r>
      <w:r w:rsidRPr="00633821">
        <w:rPr>
          <w:rFonts w:ascii="Times New Roman" w:eastAsia="Times New Roman" w:hAnsi="Times New Roman" w:cs="Times New Roman"/>
          <w:color w:val="000000"/>
          <w:sz w:val="28"/>
          <w:szCs w:val="22"/>
          <w:lang w:eastAsia="en-US"/>
        </w:rPr>
        <w:t xml:space="preserve">Стадион "Енисей" построен в 1971 году. Одно из старейших спортивных сооружений правобережья Красноярска. Является домашней ареной и тренировочной базой хоккейной команды "Енисей", а также воспитанников СДЮСШОР "Енисей". Место проведения матчей чемпионата и Кубка России.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lastRenderedPageBreak/>
        <w:t>Остров Отдыха</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Остров Отдыха является спортивным центром Красноярска. Идея создать на острове спортивно-оздоровительный парк и комплекс спортивных сооружений появилась в 1930-е гг., однако эту идею удалось реализовать только после возведения Коммунального моста. 29 октября 1967 г. на острове Отдыха был открыт Центральный стадион на 35 тыс. мест. Один из крупнейших спортивных комплексов Сибири и Дальнего Востока был построен за рекордно короткий срок в два с половиной года по оригинальному проекту заслуженного архитектора РСФСР В. В. Орехова.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Ледовый дворец «Кристалл арена»</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tabs>
          <w:tab w:val="center" w:pos="1006"/>
          <w:tab w:val="center" w:pos="2535"/>
          <w:tab w:val="center" w:pos="3693"/>
          <w:tab w:val="center" w:pos="4780"/>
          <w:tab w:val="center" w:pos="6247"/>
          <w:tab w:val="center" w:pos="7609"/>
          <w:tab w:val="right" w:pos="9427"/>
        </w:tabs>
        <w:spacing w:after="28" w:line="256" w:lineRule="auto"/>
        <w:rPr>
          <w:rFonts w:ascii="Times New Roman" w:eastAsia="Times New Roman" w:hAnsi="Times New Roman" w:cs="Times New Roman"/>
          <w:color w:val="000000"/>
          <w:sz w:val="28"/>
          <w:szCs w:val="22"/>
          <w:lang w:eastAsia="en-US"/>
        </w:rPr>
      </w:pPr>
      <w:r w:rsidRPr="00633821">
        <w:rPr>
          <w:rFonts w:ascii="Calibri" w:eastAsia="Calibri" w:hAnsi="Calibri" w:cs="Calibri"/>
          <w:color w:val="000000"/>
          <w:sz w:val="22"/>
          <w:szCs w:val="22"/>
          <w:lang w:eastAsia="en-US"/>
        </w:rPr>
        <w:tab/>
      </w:r>
      <w:r w:rsidRPr="00633821">
        <w:rPr>
          <w:rFonts w:ascii="Times New Roman" w:eastAsia="Times New Roman" w:hAnsi="Times New Roman" w:cs="Times New Roman"/>
          <w:color w:val="000000"/>
          <w:sz w:val="28"/>
          <w:szCs w:val="22"/>
          <w:lang w:eastAsia="en-US"/>
        </w:rPr>
        <w:t xml:space="preserve">Дворец </w:t>
      </w:r>
      <w:r w:rsidRPr="00633821">
        <w:rPr>
          <w:rFonts w:ascii="Times New Roman" w:eastAsia="Times New Roman" w:hAnsi="Times New Roman" w:cs="Times New Roman"/>
          <w:color w:val="000000"/>
          <w:sz w:val="28"/>
          <w:szCs w:val="22"/>
          <w:lang w:eastAsia="en-US"/>
        </w:rPr>
        <w:tab/>
        <w:t xml:space="preserve">расположен </w:t>
      </w:r>
      <w:r w:rsidRPr="00633821">
        <w:rPr>
          <w:rFonts w:ascii="Times New Roman" w:eastAsia="Times New Roman" w:hAnsi="Times New Roman" w:cs="Times New Roman"/>
          <w:color w:val="000000"/>
          <w:sz w:val="28"/>
          <w:szCs w:val="22"/>
          <w:lang w:eastAsia="en-US"/>
        </w:rPr>
        <w:tab/>
        <w:t xml:space="preserve">в </w:t>
      </w:r>
      <w:r w:rsidRPr="00633821">
        <w:rPr>
          <w:rFonts w:ascii="Times New Roman" w:eastAsia="Times New Roman" w:hAnsi="Times New Roman" w:cs="Times New Roman"/>
          <w:color w:val="000000"/>
          <w:sz w:val="28"/>
          <w:szCs w:val="22"/>
          <w:lang w:eastAsia="en-US"/>
        </w:rPr>
        <w:tab/>
        <w:t xml:space="preserve">Советском </w:t>
      </w:r>
      <w:r w:rsidRPr="00633821">
        <w:rPr>
          <w:rFonts w:ascii="Times New Roman" w:eastAsia="Times New Roman" w:hAnsi="Times New Roman" w:cs="Times New Roman"/>
          <w:color w:val="000000"/>
          <w:sz w:val="28"/>
          <w:szCs w:val="22"/>
          <w:lang w:eastAsia="en-US"/>
        </w:rPr>
        <w:tab/>
        <w:t xml:space="preserve">районе. </w:t>
      </w:r>
      <w:r w:rsidRPr="00633821">
        <w:rPr>
          <w:rFonts w:ascii="Times New Roman" w:eastAsia="Times New Roman" w:hAnsi="Times New Roman" w:cs="Times New Roman"/>
          <w:color w:val="000000"/>
          <w:sz w:val="28"/>
          <w:szCs w:val="22"/>
          <w:lang w:eastAsia="en-US"/>
        </w:rPr>
        <w:tab/>
        <w:t xml:space="preserve">Ледовый </w:t>
      </w:r>
      <w:r w:rsidRPr="00633821">
        <w:rPr>
          <w:rFonts w:ascii="Times New Roman" w:eastAsia="Times New Roman" w:hAnsi="Times New Roman" w:cs="Times New Roman"/>
          <w:color w:val="000000"/>
          <w:sz w:val="28"/>
          <w:szCs w:val="22"/>
          <w:lang w:eastAsia="en-US"/>
        </w:rPr>
        <w:tab/>
        <w:t xml:space="preserve">дворец </w:t>
      </w:r>
    </w:p>
    <w:p w:rsidR="00633821" w:rsidRPr="00633821" w:rsidRDefault="00633821" w:rsidP="00633821">
      <w:pPr>
        <w:spacing w:after="2"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«Кристалл арена» построена к играм </w:t>
      </w:r>
      <w:r w:rsidRPr="00633821">
        <w:rPr>
          <w:rFonts w:ascii="Times New Roman" w:eastAsia="Times New Roman" w:hAnsi="Times New Roman" w:cs="Times New Roman"/>
          <w:color w:val="000000"/>
          <w:sz w:val="28"/>
          <w:szCs w:val="22"/>
          <w:lang w:val="en-US" w:eastAsia="en-US"/>
        </w:rPr>
        <w:t>XXIX</w:t>
      </w:r>
      <w:r w:rsidRPr="00633821">
        <w:rPr>
          <w:rFonts w:ascii="Times New Roman" w:eastAsia="Times New Roman" w:hAnsi="Times New Roman" w:cs="Times New Roman"/>
          <w:color w:val="000000"/>
          <w:sz w:val="28"/>
          <w:szCs w:val="22"/>
          <w:lang w:eastAsia="en-US"/>
        </w:rPr>
        <w:t xml:space="preserve"> Всемирной зимней универсиады 2019 в Красноярске. На арене прошли соревнования по хоккею с шайбой. В марте 2019 именно здесь студенческая сборная России победила в финале Словакию и завоевала золотые медали. На конкурс поступило около пяти тысяч предложений. </w:t>
      </w:r>
    </w:p>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keepNext/>
        <w:keepLines/>
        <w:spacing w:after="20" w:line="259" w:lineRule="auto"/>
        <w:jc w:val="center"/>
        <w:outlineLvl w:val="1"/>
        <w:rPr>
          <w:rFonts w:ascii="Times New Roman" w:eastAsia="Times New Roman" w:hAnsi="Times New Roman" w:cs="Times New Roman"/>
          <w:b/>
          <w:color w:val="0070C0"/>
          <w:sz w:val="28"/>
          <w:szCs w:val="22"/>
          <w:lang w:eastAsia="en-US"/>
        </w:rPr>
      </w:pPr>
      <w:r w:rsidRPr="00633821">
        <w:rPr>
          <w:rFonts w:ascii="Times New Roman" w:eastAsia="Times New Roman" w:hAnsi="Times New Roman" w:cs="Times New Roman"/>
          <w:b/>
          <w:color w:val="0070C0"/>
          <w:sz w:val="28"/>
          <w:szCs w:val="22"/>
          <w:lang w:eastAsia="en-US"/>
        </w:rPr>
        <w:t xml:space="preserve">Выдающиеся люди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Ярыгин Иван Сергеевич,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Двукратный олимпийский чемпион по вольной борьбе, многократный победитель международных турниров среди сильнейших борцов Европы и мира, почетный гражданин города Красноярска.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proofErr w:type="spellStart"/>
      <w:r w:rsidRPr="00633821">
        <w:rPr>
          <w:rFonts w:ascii="Times New Roman" w:eastAsia="Times New Roman" w:hAnsi="Times New Roman" w:cs="Times New Roman"/>
          <w:color w:val="000000"/>
          <w:sz w:val="28"/>
          <w:szCs w:val="22"/>
          <w:u w:val="single" w:color="000000"/>
          <w:lang w:eastAsia="en-US"/>
        </w:rPr>
        <w:t>Миндиашвили</w:t>
      </w:r>
      <w:proofErr w:type="spellEnd"/>
      <w:r w:rsidRPr="00633821">
        <w:rPr>
          <w:rFonts w:ascii="Times New Roman" w:eastAsia="Times New Roman" w:hAnsi="Times New Roman" w:cs="Times New Roman"/>
          <w:color w:val="000000"/>
          <w:sz w:val="28"/>
          <w:szCs w:val="22"/>
          <w:u w:val="single" w:color="000000"/>
          <w:lang w:eastAsia="en-US"/>
        </w:rPr>
        <w:t xml:space="preserve"> Дмитрий Георгиевич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Советский и российский спортсмен, мастер спорта СССР по вольной борьбе, тренер, советник губернатора Красноярского края по физической культуре и спорту, президент Красноярской краевой федерации вольной борьбы. Герой Труда Российской Федерации (2020)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proofErr w:type="spellStart"/>
      <w:r w:rsidRPr="00633821">
        <w:rPr>
          <w:rFonts w:ascii="Times New Roman" w:eastAsia="Times New Roman" w:hAnsi="Times New Roman" w:cs="Times New Roman"/>
          <w:color w:val="000000"/>
          <w:sz w:val="28"/>
          <w:szCs w:val="22"/>
          <w:u w:val="single" w:color="000000"/>
          <w:lang w:eastAsia="en-US"/>
        </w:rPr>
        <w:t>Ломанов</w:t>
      </w:r>
      <w:proofErr w:type="spellEnd"/>
      <w:r w:rsidRPr="00633821">
        <w:rPr>
          <w:rFonts w:ascii="Times New Roman" w:eastAsia="Times New Roman" w:hAnsi="Times New Roman" w:cs="Times New Roman"/>
          <w:color w:val="000000"/>
          <w:sz w:val="28"/>
          <w:szCs w:val="22"/>
          <w:u w:val="single" w:color="000000"/>
          <w:lang w:eastAsia="en-US"/>
        </w:rPr>
        <w:t xml:space="preserve"> Сергей Иванович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Заслуженный мастер спорта СССР по хоккею с мячом (1979), заслуженный тренер России (1999), мастер спорта международного класса, чемпион СССР среди юношей (1974), чемпион СССР и мира среди юниоров (1976), чемпион страны (1980—1989). Трижды обладатель Кубка страны, трижды обладатель Кубка мира, пятикратный чемпион мира. Обладатель Суперкубка 1984 г. Шестикратный обладатель приза Правительства России. </w:t>
      </w:r>
      <w:proofErr w:type="spellStart"/>
      <w:r w:rsidRPr="00633821">
        <w:rPr>
          <w:rFonts w:ascii="Times New Roman" w:eastAsia="Times New Roman" w:hAnsi="Times New Roman" w:cs="Times New Roman"/>
          <w:color w:val="000000"/>
          <w:sz w:val="28"/>
          <w:szCs w:val="22"/>
          <w:u w:val="single" w:color="000000"/>
          <w:lang w:eastAsia="en-US"/>
        </w:rPr>
        <w:t>Ломанов</w:t>
      </w:r>
      <w:proofErr w:type="spellEnd"/>
      <w:r w:rsidRPr="00633821">
        <w:rPr>
          <w:rFonts w:ascii="Times New Roman" w:eastAsia="Times New Roman" w:hAnsi="Times New Roman" w:cs="Times New Roman"/>
          <w:color w:val="000000"/>
          <w:sz w:val="28"/>
          <w:szCs w:val="22"/>
          <w:u w:val="single" w:color="000000"/>
          <w:lang w:eastAsia="en-US"/>
        </w:rPr>
        <w:t xml:space="preserve"> Сергей Сергеевич</w:t>
      </w:r>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 Хоккеист, заслуженный мастер спорта. За всю свою карьеру играл за «Енисей», «Динамо» (Москва) и «</w:t>
      </w:r>
      <w:proofErr w:type="spellStart"/>
      <w:r w:rsidRPr="00633821">
        <w:rPr>
          <w:rFonts w:ascii="Times New Roman" w:eastAsia="Times New Roman" w:hAnsi="Times New Roman" w:cs="Times New Roman"/>
          <w:color w:val="000000"/>
          <w:sz w:val="28"/>
          <w:szCs w:val="22"/>
          <w:lang w:eastAsia="en-US"/>
        </w:rPr>
        <w:t>Венерсборг</w:t>
      </w:r>
      <w:proofErr w:type="spellEnd"/>
      <w:r w:rsidRPr="00633821">
        <w:rPr>
          <w:rFonts w:ascii="Times New Roman" w:eastAsia="Times New Roman" w:hAnsi="Times New Roman" w:cs="Times New Roman"/>
          <w:color w:val="000000"/>
          <w:sz w:val="28"/>
          <w:szCs w:val="22"/>
          <w:lang w:eastAsia="en-US"/>
        </w:rPr>
        <w:t xml:space="preserve">» (Швеция). Достижения: восьмикратный чемпион России, четырёхкратный обладатель кубка России, двукратный обладатель Суперкубка России, двукратный обладатель Кубка европейских чемпионов, четырехкратный победитель Кубка мира. </w:t>
      </w:r>
    </w:p>
    <w:p w:rsidR="00633821" w:rsidRPr="00633821" w:rsidRDefault="00633821" w:rsidP="00633821">
      <w:pPr>
        <w:spacing w:after="36" w:line="249" w:lineRule="auto"/>
        <w:ind w:right="61"/>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lastRenderedPageBreak/>
        <w:t xml:space="preserve">Александр </w:t>
      </w:r>
      <w:proofErr w:type="spellStart"/>
      <w:r w:rsidRPr="00633821">
        <w:rPr>
          <w:rFonts w:ascii="Times New Roman" w:eastAsia="Times New Roman" w:hAnsi="Times New Roman" w:cs="Times New Roman"/>
          <w:color w:val="000000"/>
          <w:sz w:val="28"/>
          <w:szCs w:val="22"/>
          <w:lang w:eastAsia="en-US"/>
        </w:rPr>
        <w:t>Ломанов</w:t>
      </w:r>
      <w:proofErr w:type="spellEnd"/>
      <w:r w:rsidRPr="00633821">
        <w:rPr>
          <w:rFonts w:ascii="Times New Roman" w:eastAsia="Times New Roman" w:hAnsi="Times New Roman" w:cs="Times New Roman"/>
          <w:color w:val="000000"/>
          <w:sz w:val="28"/>
          <w:szCs w:val="22"/>
          <w:lang w:eastAsia="en-US"/>
        </w:rPr>
        <w:t xml:space="preserve"> сын Сергея </w:t>
      </w:r>
      <w:proofErr w:type="spellStart"/>
      <w:r w:rsidRPr="00633821">
        <w:rPr>
          <w:rFonts w:ascii="Times New Roman" w:eastAsia="Times New Roman" w:hAnsi="Times New Roman" w:cs="Times New Roman"/>
          <w:color w:val="000000"/>
          <w:sz w:val="28"/>
          <w:szCs w:val="22"/>
          <w:lang w:eastAsia="en-US"/>
        </w:rPr>
        <w:t>Ломанова</w:t>
      </w:r>
      <w:proofErr w:type="spellEnd"/>
      <w:r w:rsidRPr="00633821">
        <w:rPr>
          <w:rFonts w:ascii="Times New Roman" w:eastAsia="Times New Roman" w:hAnsi="Times New Roman" w:cs="Times New Roman"/>
          <w:color w:val="000000"/>
          <w:sz w:val="28"/>
          <w:szCs w:val="22"/>
          <w:lang w:eastAsia="en-US"/>
        </w:rPr>
        <w:t xml:space="preserve"> продолжает историю великой хоккейной династии. Является капитаном и лидером команды «Енисей 2011». </w:t>
      </w:r>
      <w:r w:rsidRPr="00633821">
        <w:rPr>
          <w:rFonts w:ascii="Times New Roman" w:eastAsia="Times New Roman" w:hAnsi="Times New Roman" w:cs="Times New Roman"/>
          <w:color w:val="000000"/>
          <w:sz w:val="28"/>
          <w:szCs w:val="22"/>
          <w:u w:val="single" w:color="000000"/>
          <w:lang w:eastAsia="en-US"/>
        </w:rPr>
        <w:t>Ростовцев Павел Александрович</w:t>
      </w:r>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Трёхкратный чемпион мира по биатлону, политик, Заслуженный мастер спорта России. В 1995 г. П. А. Ростовцев переехал в Красноярск, начал заниматься в школе высшего спортивного мастерства по зимним видам спорта (ныне Академия зимних видов спорта) у заслуженного тренера России Валерия </w:t>
      </w:r>
      <w:proofErr w:type="spellStart"/>
      <w:r w:rsidRPr="00633821">
        <w:rPr>
          <w:rFonts w:ascii="Times New Roman" w:eastAsia="Times New Roman" w:hAnsi="Times New Roman" w:cs="Times New Roman"/>
          <w:color w:val="000000"/>
          <w:sz w:val="28"/>
          <w:szCs w:val="22"/>
          <w:lang w:eastAsia="en-US"/>
        </w:rPr>
        <w:t>Стольникова</w:t>
      </w:r>
      <w:proofErr w:type="spellEnd"/>
      <w:r w:rsidRPr="00633821">
        <w:rPr>
          <w:rFonts w:ascii="Times New Roman" w:eastAsia="Times New Roman" w:hAnsi="Times New Roman" w:cs="Times New Roman"/>
          <w:color w:val="000000"/>
          <w:sz w:val="28"/>
          <w:szCs w:val="22"/>
          <w:lang w:eastAsia="en-US"/>
        </w:rPr>
        <w:t xml:space="preserve">. В декабре 1996 г. на соревнованиях «Ижевская винтовка» П. А. Ростовцев победил и был включен в сборную России по биатлону, дебютировал на этапе Кубка мира в Словакии.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proofErr w:type="spellStart"/>
      <w:r w:rsidRPr="00633821">
        <w:rPr>
          <w:rFonts w:ascii="Times New Roman" w:eastAsia="Times New Roman" w:hAnsi="Times New Roman" w:cs="Times New Roman"/>
          <w:color w:val="000000"/>
          <w:sz w:val="28"/>
          <w:szCs w:val="22"/>
          <w:u w:val="single" w:color="000000"/>
          <w:lang w:eastAsia="en-US"/>
        </w:rPr>
        <w:t>Сайтиев</w:t>
      </w:r>
      <w:proofErr w:type="spellEnd"/>
      <w:r w:rsidRPr="00633821">
        <w:rPr>
          <w:rFonts w:ascii="Times New Roman" w:eastAsia="Times New Roman" w:hAnsi="Times New Roman" w:cs="Times New Roman"/>
          <w:color w:val="000000"/>
          <w:sz w:val="28"/>
          <w:szCs w:val="22"/>
          <w:u w:val="single" w:color="000000"/>
          <w:lang w:eastAsia="en-US"/>
        </w:rPr>
        <w:t xml:space="preserve"> </w:t>
      </w:r>
      <w:proofErr w:type="spellStart"/>
      <w:r w:rsidRPr="00633821">
        <w:rPr>
          <w:rFonts w:ascii="Times New Roman" w:eastAsia="Times New Roman" w:hAnsi="Times New Roman" w:cs="Times New Roman"/>
          <w:color w:val="000000"/>
          <w:sz w:val="28"/>
          <w:szCs w:val="22"/>
          <w:u w:val="single" w:color="000000"/>
          <w:lang w:eastAsia="en-US"/>
        </w:rPr>
        <w:t>Бувайсар</w:t>
      </w:r>
      <w:proofErr w:type="spellEnd"/>
      <w:r w:rsidRPr="00633821">
        <w:rPr>
          <w:rFonts w:ascii="Times New Roman" w:eastAsia="Times New Roman" w:hAnsi="Times New Roman" w:cs="Times New Roman"/>
          <w:color w:val="000000"/>
          <w:sz w:val="28"/>
          <w:szCs w:val="22"/>
          <w:u w:val="single" w:color="000000"/>
          <w:lang w:eastAsia="en-US"/>
        </w:rPr>
        <w:t xml:space="preserve"> </w:t>
      </w:r>
      <w:proofErr w:type="spellStart"/>
      <w:r w:rsidRPr="00633821">
        <w:rPr>
          <w:rFonts w:ascii="Times New Roman" w:eastAsia="Times New Roman" w:hAnsi="Times New Roman" w:cs="Times New Roman"/>
          <w:color w:val="000000"/>
          <w:sz w:val="28"/>
          <w:szCs w:val="22"/>
          <w:u w:val="single" w:color="000000"/>
          <w:lang w:eastAsia="en-US"/>
        </w:rPr>
        <w:t>Хамидович</w:t>
      </w:r>
      <w:proofErr w:type="spellEnd"/>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Является одним из самых титулованных борцов в мировой истории вольной борьбы. Трехкратный олимпийский чемпион (повторил достижение советского борца Александра Медведя, победившего на Играх в 1964, 1968, 1972 годах), шестикратный чемпион мира (больше титулов только у Александра Медведя и болгарина Валентина </w:t>
      </w:r>
      <w:proofErr w:type="spellStart"/>
      <w:r w:rsidRPr="00633821">
        <w:rPr>
          <w:rFonts w:ascii="Times New Roman" w:eastAsia="Times New Roman" w:hAnsi="Times New Roman" w:cs="Times New Roman"/>
          <w:color w:val="000000"/>
          <w:sz w:val="28"/>
          <w:szCs w:val="22"/>
          <w:lang w:eastAsia="en-US"/>
        </w:rPr>
        <w:t>Йорданова</w:t>
      </w:r>
      <w:proofErr w:type="spellEnd"/>
      <w:r w:rsidRPr="00633821">
        <w:rPr>
          <w:rFonts w:ascii="Times New Roman" w:eastAsia="Times New Roman" w:hAnsi="Times New Roman" w:cs="Times New Roman"/>
          <w:color w:val="000000"/>
          <w:sz w:val="28"/>
          <w:szCs w:val="22"/>
          <w:lang w:eastAsia="en-US"/>
        </w:rPr>
        <w:t xml:space="preserve"> – по 7). Пять раз признавался ФИЛА лучшим борцом вольного стиля в мире (1996, 1997, 1998, 2003, 2005), четырёхкратный чемпион России, семикратный победитель Красноярского турнира памяти </w:t>
      </w:r>
      <w:hyperlink r:id="rId52">
        <w:r w:rsidRPr="00633821">
          <w:rPr>
            <w:rFonts w:ascii="Times New Roman" w:eastAsia="Times New Roman" w:hAnsi="Times New Roman" w:cs="Times New Roman"/>
            <w:color w:val="000000"/>
            <w:sz w:val="28"/>
            <w:szCs w:val="22"/>
            <w:lang w:eastAsia="en-US"/>
          </w:rPr>
          <w:t>Ивана Ярыгина,</w:t>
        </w:r>
      </w:hyperlink>
      <w:r w:rsidRPr="00633821">
        <w:rPr>
          <w:rFonts w:ascii="Times New Roman" w:eastAsia="Times New Roman" w:hAnsi="Times New Roman" w:cs="Times New Roman"/>
          <w:color w:val="000000"/>
          <w:sz w:val="28"/>
          <w:szCs w:val="22"/>
          <w:lang w:eastAsia="en-US"/>
        </w:rPr>
        <w:t xml:space="preserve"> победитель </w:t>
      </w:r>
      <w:hyperlink r:id="rId53">
        <w:r w:rsidRPr="00633821">
          <w:rPr>
            <w:rFonts w:ascii="Times New Roman" w:eastAsia="Times New Roman" w:hAnsi="Times New Roman" w:cs="Times New Roman"/>
            <w:color w:val="000000"/>
            <w:sz w:val="28"/>
            <w:szCs w:val="22"/>
            <w:lang w:eastAsia="en-US"/>
          </w:rPr>
          <w:t xml:space="preserve">Игр доброй воли </w:t>
        </w:r>
      </w:hyperlink>
    </w:p>
    <w:p w:rsidR="00633821" w:rsidRPr="00633821" w:rsidRDefault="0026473E" w:rsidP="00633821">
      <w:pPr>
        <w:spacing w:after="4" w:line="256" w:lineRule="auto"/>
        <w:ind w:right="62"/>
        <w:jc w:val="both"/>
        <w:rPr>
          <w:rFonts w:ascii="Times New Roman" w:eastAsia="Times New Roman" w:hAnsi="Times New Roman" w:cs="Times New Roman"/>
          <w:color w:val="000000"/>
          <w:sz w:val="28"/>
          <w:szCs w:val="22"/>
          <w:lang w:eastAsia="en-US"/>
        </w:rPr>
      </w:pPr>
      <w:hyperlink r:id="rId54">
        <w:r w:rsidR="00633821" w:rsidRPr="00633821">
          <w:rPr>
            <w:rFonts w:ascii="Times New Roman" w:eastAsia="Times New Roman" w:hAnsi="Times New Roman" w:cs="Times New Roman"/>
            <w:color w:val="000000"/>
            <w:sz w:val="28"/>
            <w:szCs w:val="22"/>
            <w:lang w:eastAsia="en-US"/>
          </w:rPr>
          <w:t>1998 года</w:t>
        </w:r>
      </w:hyperlink>
      <w:hyperlink r:id="rId55">
        <w:r w:rsidR="00633821" w:rsidRPr="00633821">
          <w:rPr>
            <w:rFonts w:ascii="Times New Roman" w:eastAsia="Times New Roman" w:hAnsi="Times New Roman" w:cs="Times New Roman"/>
            <w:color w:val="000000"/>
            <w:sz w:val="28"/>
            <w:szCs w:val="22"/>
            <w:lang w:eastAsia="en-US"/>
          </w:rPr>
          <w:t>,</w:t>
        </w:r>
      </w:hyperlink>
      <w:hyperlink r:id="rId56">
        <w:r w:rsidR="00633821" w:rsidRPr="00633821">
          <w:rPr>
            <w:rFonts w:ascii="Times New Roman" w:eastAsia="Times New Roman" w:hAnsi="Times New Roman" w:cs="Times New Roman"/>
            <w:color w:val="000000"/>
            <w:sz w:val="28"/>
            <w:szCs w:val="22"/>
            <w:lang w:eastAsia="en-US"/>
          </w:rPr>
          <w:t xml:space="preserve"> </w:t>
        </w:r>
      </w:hyperlink>
      <w:hyperlink r:id="rId57">
        <w:r w:rsidR="00633821" w:rsidRPr="00633821">
          <w:rPr>
            <w:rFonts w:ascii="Times New Roman" w:eastAsia="Times New Roman" w:hAnsi="Times New Roman" w:cs="Times New Roman"/>
            <w:color w:val="000000"/>
            <w:sz w:val="28"/>
            <w:szCs w:val="22"/>
            <w:lang w:eastAsia="en-US"/>
          </w:rPr>
          <w:t>заслуженный мастер спорта России</w:t>
        </w:r>
      </w:hyperlink>
      <w:hyperlink r:id="rId58">
        <w:r w:rsidR="00633821" w:rsidRPr="00633821">
          <w:rPr>
            <w:rFonts w:ascii="Times New Roman" w:eastAsia="Times New Roman" w:hAnsi="Times New Roman" w:cs="Times New Roman"/>
            <w:color w:val="000000"/>
            <w:sz w:val="28"/>
            <w:szCs w:val="22"/>
            <w:lang w:eastAsia="en-US"/>
          </w:rPr>
          <w:t xml:space="preserve"> </w:t>
        </w:r>
      </w:hyperlink>
      <w:r w:rsidR="00633821" w:rsidRPr="00633821">
        <w:rPr>
          <w:rFonts w:ascii="Times New Roman" w:eastAsia="Times New Roman" w:hAnsi="Times New Roman" w:cs="Times New Roman"/>
          <w:color w:val="000000"/>
          <w:sz w:val="28"/>
          <w:szCs w:val="22"/>
          <w:lang w:eastAsia="en-US"/>
        </w:rPr>
        <w:t xml:space="preserve">(1995). </w:t>
      </w:r>
    </w:p>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Олюнин Николай Игоревич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Заслуженный мастер спорта. Родился 23 октября 1991, Красноярск. Серебряный призер Олимпийских игр (2014). Чемпион мира (2010). Победитель Универсиады (2015).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proofErr w:type="spellStart"/>
      <w:r w:rsidRPr="00633821">
        <w:rPr>
          <w:rFonts w:ascii="Times New Roman" w:eastAsia="Times New Roman" w:hAnsi="Times New Roman" w:cs="Times New Roman"/>
          <w:color w:val="000000"/>
          <w:sz w:val="28"/>
          <w:szCs w:val="22"/>
          <w:u w:val="single" w:color="000000"/>
          <w:lang w:eastAsia="en-US"/>
        </w:rPr>
        <w:t>Наймушина</w:t>
      </w:r>
      <w:proofErr w:type="spellEnd"/>
      <w:r w:rsidRPr="00633821">
        <w:rPr>
          <w:rFonts w:ascii="Times New Roman" w:eastAsia="Times New Roman" w:hAnsi="Times New Roman" w:cs="Times New Roman"/>
          <w:color w:val="000000"/>
          <w:sz w:val="28"/>
          <w:szCs w:val="22"/>
          <w:u w:val="single" w:color="000000"/>
          <w:lang w:eastAsia="en-US"/>
        </w:rPr>
        <w:t xml:space="preserve"> Елена Аркадьевна</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Советская гимнастка, чемпионка летних Олимпийских игр в Москве (1980), заслуженный мастер спорта СССР.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Абалаков Виталий Михайлович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26473E" w:rsidP="00633821">
      <w:pPr>
        <w:spacing w:after="3" w:line="256" w:lineRule="auto"/>
        <w:ind w:right="62"/>
        <w:jc w:val="both"/>
        <w:rPr>
          <w:rFonts w:ascii="Times New Roman" w:eastAsia="Times New Roman" w:hAnsi="Times New Roman" w:cs="Times New Roman"/>
          <w:color w:val="000000"/>
          <w:sz w:val="28"/>
          <w:szCs w:val="22"/>
          <w:lang w:eastAsia="en-US"/>
        </w:rPr>
      </w:pPr>
      <w:hyperlink r:id="rId59">
        <w:r w:rsidR="00633821" w:rsidRPr="00633821">
          <w:rPr>
            <w:rFonts w:ascii="Times New Roman" w:eastAsia="Times New Roman" w:hAnsi="Times New Roman" w:cs="Times New Roman"/>
            <w:color w:val="000000"/>
            <w:sz w:val="28"/>
            <w:szCs w:val="22"/>
            <w:lang w:eastAsia="en-US"/>
          </w:rPr>
          <w:t>Советский</w:t>
        </w:r>
      </w:hyperlink>
      <w:hyperlink r:id="rId60">
        <w:r w:rsidR="00633821" w:rsidRPr="00633821">
          <w:rPr>
            <w:rFonts w:ascii="Times New Roman" w:eastAsia="Times New Roman" w:hAnsi="Times New Roman" w:cs="Times New Roman"/>
            <w:color w:val="000000"/>
            <w:sz w:val="28"/>
            <w:szCs w:val="22"/>
            <w:lang w:eastAsia="en-US"/>
          </w:rPr>
          <w:t xml:space="preserve"> </w:t>
        </w:r>
      </w:hyperlink>
      <w:hyperlink r:id="rId61">
        <w:r w:rsidR="00633821" w:rsidRPr="00633821">
          <w:rPr>
            <w:rFonts w:ascii="Times New Roman" w:eastAsia="Times New Roman" w:hAnsi="Times New Roman" w:cs="Times New Roman"/>
            <w:color w:val="000000"/>
            <w:sz w:val="28"/>
            <w:szCs w:val="22"/>
            <w:lang w:eastAsia="en-US"/>
          </w:rPr>
          <w:t>альпинист,</w:t>
        </w:r>
      </w:hyperlink>
      <w:r w:rsidR="00633821" w:rsidRPr="00633821">
        <w:rPr>
          <w:rFonts w:ascii="Times New Roman" w:eastAsia="Times New Roman" w:hAnsi="Times New Roman" w:cs="Times New Roman"/>
          <w:color w:val="000000"/>
          <w:sz w:val="28"/>
          <w:szCs w:val="22"/>
          <w:lang w:eastAsia="en-US"/>
        </w:rPr>
        <w:t xml:space="preserve"> заслуженный мастер альпинизма (1934), </w:t>
      </w:r>
      <w:hyperlink r:id="rId62">
        <w:r w:rsidR="00633821" w:rsidRPr="00633821">
          <w:rPr>
            <w:rFonts w:ascii="Times New Roman" w:eastAsia="Times New Roman" w:hAnsi="Times New Roman" w:cs="Times New Roman"/>
            <w:color w:val="000000"/>
            <w:sz w:val="28"/>
            <w:szCs w:val="22"/>
            <w:lang w:eastAsia="en-US"/>
          </w:rPr>
          <w:t>заслуженный мастер спорта</w:t>
        </w:r>
      </w:hyperlink>
      <w:hyperlink r:id="rId63">
        <w:r w:rsidR="00633821" w:rsidRPr="00633821">
          <w:rPr>
            <w:rFonts w:ascii="Times New Roman" w:eastAsia="Times New Roman" w:hAnsi="Times New Roman" w:cs="Times New Roman"/>
            <w:color w:val="000000"/>
            <w:sz w:val="28"/>
            <w:szCs w:val="22"/>
            <w:lang w:eastAsia="en-US"/>
          </w:rPr>
          <w:t xml:space="preserve"> </w:t>
        </w:r>
      </w:hyperlink>
      <w:r w:rsidR="00633821" w:rsidRPr="00633821">
        <w:rPr>
          <w:rFonts w:ascii="Times New Roman" w:eastAsia="Times New Roman" w:hAnsi="Times New Roman" w:cs="Times New Roman"/>
          <w:color w:val="000000"/>
          <w:sz w:val="28"/>
          <w:szCs w:val="22"/>
          <w:lang w:eastAsia="en-US"/>
        </w:rPr>
        <w:t xml:space="preserve">(1941), </w:t>
      </w:r>
      <w:hyperlink r:id="rId64">
        <w:r w:rsidR="00633821" w:rsidRPr="00633821">
          <w:rPr>
            <w:rFonts w:ascii="Times New Roman" w:eastAsia="Times New Roman" w:hAnsi="Times New Roman" w:cs="Times New Roman"/>
            <w:color w:val="000000"/>
            <w:sz w:val="28"/>
            <w:szCs w:val="22"/>
            <w:lang w:eastAsia="en-US"/>
          </w:rPr>
          <w:t>заслуженный тренер СССР</w:t>
        </w:r>
      </w:hyperlink>
      <w:hyperlink r:id="rId65">
        <w:r w:rsidR="00633821" w:rsidRPr="00633821">
          <w:rPr>
            <w:rFonts w:ascii="Times New Roman" w:eastAsia="Times New Roman" w:hAnsi="Times New Roman" w:cs="Times New Roman"/>
            <w:color w:val="000000"/>
            <w:sz w:val="28"/>
            <w:szCs w:val="22"/>
            <w:lang w:eastAsia="en-US"/>
          </w:rPr>
          <w:t xml:space="preserve"> </w:t>
        </w:r>
      </w:hyperlink>
      <w:r w:rsidR="00633821" w:rsidRPr="00633821">
        <w:rPr>
          <w:rFonts w:ascii="Times New Roman" w:eastAsia="Times New Roman" w:hAnsi="Times New Roman" w:cs="Times New Roman"/>
          <w:color w:val="000000"/>
          <w:sz w:val="28"/>
          <w:szCs w:val="22"/>
          <w:lang w:eastAsia="en-US"/>
        </w:rPr>
        <w:t xml:space="preserve">(1961), инженер-конструктор. С 1917 г. В. М. Абалаков стал заниматься скалолазанием на красноярских Столбах и гимнастикой в обществе «Сокол», затем лыжами, коньками и плаванием. Автор около ста приборов, используемых для объективной оценки процесса тренировки спортсменов. Руководитель первых советских восхождений на </w:t>
      </w:r>
      <w:hyperlink r:id="rId66">
        <w:r w:rsidR="00633821" w:rsidRPr="00633821">
          <w:rPr>
            <w:rFonts w:ascii="Times New Roman" w:eastAsia="Times New Roman" w:hAnsi="Times New Roman" w:cs="Times New Roman"/>
            <w:color w:val="000000"/>
            <w:sz w:val="28"/>
            <w:szCs w:val="22"/>
            <w:lang w:eastAsia="en-US"/>
          </w:rPr>
          <w:t>пик Ленина</w:t>
        </w:r>
      </w:hyperlink>
      <w:hyperlink r:id="rId67">
        <w:r w:rsidR="00633821" w:rsidRPr="00633821">
          <w:rPr>
            <w:rFonts w:ascii="Times New Roman" w:eastAsia="Times New Roman" w:hAnsi="Times New Roman" w:cs="Times New Roman"/>
            <w:color w:val="000000"/>
            <w:sz w:val="28"/>
            <w:szCs w:val="22"/>
            <w:lang w:eastAsia="en-US"/>
          </w:rPr>
          <w:t xml:space="preserve"> </w:t>
        </w:r>
      </w:hyperlink>
      <w:hyperlink r:id="rId68">
        <w:r w:rsidR="00633821" w:rsidRPr="00633821">
          <w:rPr>
            <w:rFonts w:ascii="Times New Roman" w:eastAsia="Times New Roman" w:hAnsi="Times New Roman" w:cs="Times New Roman"/>
            <w:color w:val="000000"/>
            <w:sz w:val="28"/>
            <w:szCs w:val="22"/>
            <w:lang w:eastAsia="en-US"/>
          </w:rPr>
          <w:t>(</w:t>
        </w:r>
      </w:hyperlink>
      <w:hyperlink r:id="rId69">
        <w:r w:rsidR="00633821" w:rsidRPr="00633821">
          <w:rPr>
            <w:rFonts w:ascii="Times New Roman" w:eastAsia="Times New Roman" w:hAnsi="Times New Roman" w:cs="Times New Roman"/>
            <w:color w:val="000000"/>
            <w:sz w:val="28"/>
            <w:szCs w:val="22"/>
            <w:lang w:eastAsia="en-US"/>
          </w:rPr>
          <w:t>Памир,</w:t>
        </w:r>
      </w:hyperlink>
      <w:r w:rsidR="00633821" w:rsidRPr="00633821">
        <w:rPr>
          <w:rFonts w:ascii="Times New Roman" w:eastAsia="Times New Roman" w:hAnsi="Times New Roman" w:cs="Times New Roman"/>
          <w:color w:val="000000"/>
          <w:sz w:val="28"/>
          <w:szCs w:val="22"/>
          <w:lang w:eastAsia="en-US"/>
        </w:rPr>
        <w:t xml:space="preserve"> 7134 м) в 1934 году и </w:t>
      </w:r>
      <w:hyperlink r:id="rId70">
        <w:r w:rsidR="00633821" w:rsidRPr="00633821">
          <w:rPr>
            <w:rFonts w:ascii="Times New Roman" w:eastAsia="Times New Roman" w:hAnsi="Times New Roman" w:cs="Times New Roman"/>
            <w:color w:val="000000"/>
            <w:sz w:val="28"/>
            <w:szCs w:val="22"/>
            <w:lang w:eastAsia="en-US"/>
          </w:rPr>
          <w:t>пик Победы</w:t>
        </w:r>
      </w:hyperlink>
      <w:hyperlink r:id="rId71">
        <w:r w:rsidR="00633821" w:rsidRPr="00633821">
          <w:rPr>
            <w:rFonts w:ascii="Times New Roman" w:eastAsia="Times New Roman" w:hAnsi="Times New Roman" w:cs="Times New Roman"/>
            <w:color w:val="000000"/>
            <w:sz w:val="28"/>
            <w:szCs w:val="22"/>
            <w:lang w:eastAsia="en-US"/>
          </w:rPr>
          <w:t xml:space="preserve"> </w:t>
        </w:r>
      </w:hyperlink>
      <w:hyperlink r:id="rId72">
        <w:r w:rsidR="00633821" w:rsidRPr="00633821">
          <w:rPr>
            <w:rFonts w:ascii="Times New Roman" w:eastAsia="Times New Roman" w:hAnsi="Times New Roman" w:cs="Times New Roman"/>
            <w:color w:val="000000"/>
            <w:sz w:val="28"/>
            <w:szCs w:val="22"/>
            <w:lang w:eastAsia="en-US"/>
          </w:rPr>
          <w:t>(</w:t>
        </w:r>
      </w:hyperlink>
      <w:hyperlink r:id="rId73">
        <w:proofErr w:type="gramStart"/>
        <w:r w:rsidR="00633821" w:rsidRPr="00633821">
          <w:rPr>
            <w:rFonts w:ascii="Times New Roman" w:eastAsia="Times New Roman" w:hAnsi="Times New Roman" w:cs="Times New Roman"/>
            <w:color w:val="000000"/>
            <w:sz w:val="28"/>
            <w:szCs w:val="22"/>
            <w:lang w:eastAsia="en-US"/>
          </w:rPr>
          <w:t>Тянь</w:t>
        </w:r>
      </w:hyperlink>
      <w:hyperlink r:id="rId74">
        <w:r w:rsidR="00633821" w:rsidRPr="00633821">
          <w:rPr>
            <w:rFonts w:ascii="Times New Roman" w:eastAsia="Times New Roman" w:hAnsi="Times New Roman" w:cs="Times New Roman"/>
            <w:color w:val="000000"/>
            <w:sz w:val="28"/>
            <w:szCs w:val="22"/>
            <w:lang w:eastAsia="en-US"/>
          </w:rPr>
          <w:t>-</w:t>
        </w:r>
      </w:hyperlink>
      <w:hyperlink r:id="rId75">
        <w:r w:rsidR="00633821" w:rsidRPr="00633821">
          <w:rPr>
            <w:rFonts w:ascii="Times New Roman" w:eastAsia="Times New Roman" w:hAnsi="Times New Roman" w:cs="Times New Roman"/>
            <w:color w:val="000000"/>
            <w:sz w:val="28"/>
            <w:szCs w:val="22"/>
            <w:lang w:eastAsia="en-US"/>
          </w:rPr>
          <w:t>Шань</w:t>
        </w:r>
        <w:proofErr w:type="gramEnd"/>
        <w:r w:rsidR="00633821" w:rsidRPr="00633821">
          <w:rPr>
            <w:rFonts w:ascii="Times New Roman" w:eastAsia="Times New Roman" w:hAnsi="Times New Roman" w:cs="Times New Roman"/>
            <w:color w:val="000000"/>
            <w:sz w:val="28"/>
            <w:szCs w:val="22"/>
            <w:lang w:eastAsia="en-US"/>
          </w:rPr>
          <w:t>,</w:t>
        </w:r>
      </w:hyperlink>
      <w:r w:rsidR="00633821" w:rsidRPr="00633821">
        <w:rPr>
          <w:rFonts w:ascii="Times New Roman" w:eastAsia="Times New Roman" w:hAnsi="Times New Roman" w:cs="Times New Roman"/>
          <w:color w:val="000000"/>
          <w:sz w:val="28"/>
          <w:szCs w:val="22"/>
          <w:lang w:eastAsia="en-US"/>
        </w:rPr>
        <w:t xml:space="preserve"> 7439 м) в 1956 году. Руководимая им команда «Спартак» (Москва) 12 раз была чемпионом СССР по альпинизму. Также был бронзовым призером чемпионата СССР по горнолыжному спорту. </w:t>
      </w:r>
    </w:p>
    <w:p w:rsidR="00633821" w:rsidRPr="00633821" w:rsidRDefault="00633821" w:rsidP="00633821">
      <w:pPr>
        <w:spacing w:after="1"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u w:val="single" w:color="000000"/>
          <w:lang w:eastAsia="en-US"/>
        </w:rPr>
        <w:t>Представители данного направления</w:t>
      </w:r>
      <w:r w:rsidRPr="00633821">
        <w:rPr>
          <w:rFonts w:ascii="Times New Roman" w:eastAsia="Times New Roman" w:hAnsi="Times New Roman" w:cs="Times New Roman"/>
          <w:color w:val="000000"/>
          <w:sz w:val="28"/>
          <w:szCs w:val="22"/>
          <w:lang w:eastAsia="en-US"/>
        </w:rPr>
        <w:t xml:space="preserve">, которые внесли значительный вклад в развитие спорта г. Красноярска (для организации встреч с </w:t>
      </w:r>
      <w:proofErr w:type="gramStart"/>
      <w:r w:rsidRPr="00633821">
        <w:rPr>
          <w:rFonts w:ascii="Times New Roman" w:eastAsia="Times New Roman" w:hAnsi="Times New Roman" w:cs="Times New Roman"/>
          <w:color w:val="000000"/>
          <w:sz w:val="28"/>
          <w:szCs w:val="22"/>
          <w:lang w:eastAsia="en-US"/>
        </w:rPr>
        <w:t>обучающимися</w:t>
      </w:r>
      <w:proofErr w:type="gramEnd"/>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lastRenderedPageBreak/>
        <w:t xml:space="preserve"> </w:t>
      </w:r>
    </w:p>
    <w:p w:rsidR="00633821" w:rsidRPr="00197B3E" w:rsidRDefault="00633821" w:rsidP="00197B3E">
      <w:pPr>
        <w:spacing w:line="259" w:lineRule="auto"/>
        <w:jc w:val="center"/>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roofErr w:type="spellStart"/>
      <w:r w:rsidRPr="00633821">
        <w:rPr>
          <w:rFonts w:ascii="Times New Roman" w:eastAsia="Times New Roman" w:hAnsi="Times New Roman" w:cs="Times New Roman"/>
          <w:b/>
          <w:color w:val="0070C0"/>
          <w:sz w:val="36"/>
          <w:szCs w:val="22"/>
          <w:lang w:val="en-US" w:eastAsia="en-US"/>
        </w:rPr>
        <w:t>Красноярск</w:t>
      </w:r>
      <w:proofErr w:type="spellEnd"/>
      <w:r w:rsidRPr="00633821">
        <w:rPr>
          <w:rFonts w:ascii="Times New Roman" w:eastAsia="Times New Roman" w:hAnsi="Times New Roman" w:cs="Times New Roman"/>
          <w:b/>
          <w:color w:val="0070C0"/>
          <w:sz w:val="36"/>
          <w:szCs w:val="22"/>
          <w:lang w:val="en-US" w:eastAsia="en-US"/>
        </w:rPr>
        <w:t xml:space="preserve"> </w:t>
      </w:r>
      <w:proofErr w:type="spellStart"/>
      <w:r w:rsidRPr="00633821">
        <w:rPr>
          <w:rFonts w:ascii="Times New Roman" w:eastAsia="Times New Roman" w:hAnsi="Times New Roman" w:cs="Times New Roman"/>
          <w:b/>
          <w:color w:val="0070C0"/>
          <w:sz w:val="36"/>
          <w:szCs w:val="22"/>
          <w:lang w:val="en-US" w:eastAsia="en-US"/>
        </w:rPr>
        <w:t>научный</w:t>
      </w:r>
      <w:proofErr w:type="spellEnd"/>
      <w:r w:rsidRPr="00633821">
        <w:rPr>
          <w:rFonts w:ascii="Times New Roman" w:eastAsia="Times New Roman" w:hAnsi="Times New Roman" w:cs="Times New Roman"/>
          <w:b/>
          <w:color w:val="0070C0"/>
          <w:sz w:val="36"/>
          <w:szCs w:val="22"/>
          <w:lang w:val="en-US" w:eastAsia="en-US"/>
        </w:rPr>
        <w:t xml:space="preserve"> </w:t>
      </w:r>
    </w:p>
    <w:p w:rsidR="00633821" w:rsidRPr="00633821" w:rsidRDefault="00633821" w:rsidP="00633821">
      <w:pPr>
        <w:spacing w:after="427" w:line="259" w:lineRule="auto"/>
        <w:rPr>
          <w:rFonts w:ascii="Times New Roman" w:eastAsia="Times New Roman" w:hAnsi="Times New Roman" w:cs="Times New Roman"/>
          <w:color w:val="000000"/>
          <w:sz w:val="28"/>
          <w:szCs w:val="22"/>
          <w:lang w:val="en-US" w:eastAsia="en-US"/>
        </w:rPr>
      </w:pPr>
      <w:r>
        <w:rPr>
          <w:rFonts w:ascii="Times New Roman" w:eastAsia="Times New Roman" w:hAnsi="Times New Roman" w:cs="Times New Roman"/>
          <w:color w:val="000000"/>
          <w:sz w:val="28"/>
          <w:szCs w:val="22"/>
          <w:lang w:eastAsia="en-US"/>
        </w:rPr>
        <w:t xml:space="preserve">           </w:t>
      </w:r>
      <w:r>
        <w:rPr>
          <w:rFonts w:ascii="Times New Roman" w:eastAsia="Times New Roman" w:hAnsi="Times New Roman" w:cs="Times New Roman"/>
          <w:noProof/>
          <w:color w:val="000000"/>
          <w:sz w:val="28"/>
          <w:szCs w:val="22"/>
        </w:rPr>
        <mc:AlternateContent>
          <mc:Choice Requires="wpg">
            <w:drawing>
              <wp:inline distT="0" distB="0" distL="0" distR="0">
                <wp:extent cx="4880610" cy="6350"/>
                <wp:effectExtent l="0" t="0" r="0" b="12700"/>
                <wp:docPr id="16750" name="Группа 16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0610" cy="6350"/>
                          <a:chOff x="0" y="0"/>
                          <a:chExt cx="4880737" cy="6096"/>
                        </a:xfrm>
                      </wpg:grpSpPr>
                      <wps:wsp>
                        <wps:cNvPr id="21905" name="Shape 21905"/>
                        <wps:cNvSpPr/>
                        <wps:spPr>
                          <a:xfrm>
                            <a:off x="0" y="0"/>
                            <a:ext cx="4880737" cy="9144"/>
                          </a:xfrm>
                          <a:custGeom>
                            <a:avLst/>
                            <a:gdLst/>
                            <a:ahLst/>
                            <a:cxnLst/>
                            <a:rect l="0" t="0" r="0" b="0"/>
                            <a:pathLst>
                              <a:path w="4880737" h="9144">
                                <a:moveTo>
                                  <a:pt x="0" y="0"/>
                                </a:moveTo>
                                <a:lnTo>
                                  <a:pt x="4880737" y="0"/>
                                </a:lnTo>
                                <a:lnTo>
                                  <a:pt x="4880737" y="9144"/>
                                </a:lnTo>
                                <a:lnTo>
                                  <a:pt x="0" y="9144"/>
                                </a:lnTo>
                                <a:lnTo>
                                  <a:pt x="0" y="0"/>
                                </a:lnTo>
                              </a:path>
                            </a:pathLst>
                          </a:custGeom>
                          <a:solidFill>
                            <a:srgbClr val="4F81BD"/>
                          </a:solidFill>
                          <a:ln w="0" cap="flat">
                            <a:noFill/>
                            <a:miter lim="127000"/>
                          </a:ln>
                          <a:effec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759D10F9" id="Группа 16750" o:spid="_x0000_s1026" style="width:384.3pt;height:.5pt;mso-position-horizontal-relative:char;mso-position-vertical-relative:line" coordsize="48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">
                <v:shape id="Shape 21905" o:spid="_x0000_s1027" style="position:absolute;width:48807;height:91;visibility:visible;mso-wrap-style:square;v-text-anchor:top" coordsize="4880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" path="m,l4880737,r,9144l,9144,,e" fillcolor="#4f81bd" stroked="f" strokeweight="0">
                  <v:stroke miterlimit="83231f" joinstyle="miter"/>
                  <v:path arrowok="t" textboxrect="0,0,4880737,9144"/>
                </v:shape>
                <w10:anchorlock/>
              </v:group>
            </w:pict>
          </mc:Fallback>
        </mc:AlternateContent>
      </w:r>
    </w:p>
    <w:p w:rsidR="00633821" w:rsidRPr="00633821" w:rsidRDefault="00633821" w:rsidP="00633821">
      <w:pPr>
        <w:keepNext/>
        <w:keepLines/>
        <w:spacing w:after="20" w:line="259" w:lineRule="auto"/>
        <w:ind w:right="4"/>
        <w:jc w:val="center"/>
        <w:outlineLvl w:val="1"/>
        <w:rPr>
          <w:rFonts w:ascii="Times New Roman" w:eastAsia="Times New Roman" w:hAnsi="Times New Roman" w:cs="Times New Roman"/>
          <w:b/>
          <w:color w:val="0070C0"/>
          <w:sz w:val="28"/>
          <w:szCs w:val="22"/>
          <w:lang w:eastAsia="en-US"/>
        </w:rPr>
      </w:pPr>
      <w:r w:rsidRPr="00633821">
        <w:rPr>
          <w:rFonts w:ascii="Times New Roman" w:eastAsia="Times New Roman" w:hAnsi="Times New Roman" w:cs="Times New Roman"/>
          <w:b/>
          <w:color w:val="0070C0"/>
          <w:sz w:val="28"/>
          <w:szCs w:val="22"/>
          <w:lang w:eastAsia="en-US"/>
        </w:rPr>
        <w:t xml:space="preserve">Уникальные места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Старейшая аптека города Красноярска</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36" w:line="249" w:lineRule="auto"/>
        <w:ind w:right="61"/>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Старейшая аптека города Красноярска открылась в 1896 году по ходатайству Общества врачей Енисейской губернии и сначала находилась в деревянном доме купца </w:t>
      </w:r>
      <w:proofErr w:type="spellStart"/>
      <w:r w:rsidRPr="00633821">
        <w:rPr>
          <w:rFonts w:ascii="Times New Roman" w:eastAsia="Times New Roman" w:hAnsi="Times New Roman" w:cs="Times New Roman"/>
          <w:color w:val="000000"/>
          <w:sz w:val="28"/>
          <w:szCs w:val="22"/>
          <w:lang w:eastAsia="en-US"/>
        </w:rPr>
        <w:t>Либмана</w:t>
      </w:r>
      <w:proofErr w:type="spellEnd"/>
      <w:r w:rsidRPr="00633821">
        <w:rPr>
          <w:rFonts w:ascii="Times New Roman" w:eastAsia="Times New Roman" w:hAnsi="Times New Roman" w:cs="Times New Roman"/>
          <w:color w:val="000000"/>
          <w:sz w:val="28"/>
          <w:szCs w:val="22"/>
          <w:lang w:eastAsia="en-US"/>
        </w:rPr>
        <w:t>, но шесть лет спустя, в 1902 году, переехала в специально выстроенное каменное здание - ныне объект культурного наследия регионального значения "Аптека общества врачей, кон. Х</w:t>
      </w:r>
      <w:proofErr w:type="gramStart"/>
      <w:r w:rsidRPr="00633821">
        <w:rPr>
          <w:rFonts w:ascii="Times New Roman" w:eastAsia="Times New Roman" w:hAnsi="Times New Roman" w:cs="Times New Roman"/>
          <w:color w:val="000000"/>
          <w:sz w:val="28"/>
          <w:szCs w:val="22"/>
          <w:lang w:val="en-US" w:eastAsia="en-US"/>
        </w:rPr>
        <w:t>I</w:t>
      </w:r>
      <w:proofErr w:type="gramEnd"/>
      <w:r w:rsidRPr="00633821">
        <w:rPr>
          <w:rFonts w:ascii="Times New Roman" w:eastAsia="Times New Roman" w:hAnsi="Times New Roman" w:cs="Times New Roman"/>
          <w:color w:val="000000"/>
          <w:sz w:val="28"/>
          <w:szCs w:val="22"/>
          <w:lang w:eastAsia="en-US"/>
        </w:rPr>
        <w:t xml:space="preserve">Х в.». После Октябрьской революции она была национализирована, и в 1920 году, когда в Красноярске образовался </w:t>
      </w:r>
      <w:proofErr w:type="spellStart"/>
      <w:r w:rsidRPr="00633821">
        <w:rPr>
          <w:rFonts w:ascii="Times New Roman" w:eastAsia="Times New Roman" w:hAnsi="Times New Roman" w:cs="Times New Roman"/>
          <w:color w:val="000000"/>
          <w:sz w:val="28"/>
          <w:szCs w:val="22"/>
          <w:lang w:eastAsia="en-US"/>
        </w:rPr>
        <w:t>губздравотдел</w:t>
      </w:r>
      <w:proofErr w:type="spellEnd"/>
      <w:r w:rsidRPr="00633821">
        <w:rPr>
          <w:rFonts w:ascii="Times New Roman" w:eastAsia="Times New Roman" w:hAnsi="Times New Roman" w:cs="Times New Roman"/>
          <w:color w:val="000000"/>
          <w:sz w:val="28"/>
          <w:szCs w:val="22"/>
          <w:lang w:eastAsia="en-US"/>
        </w:rPr>
        <w:t xml:space="preserve">, именовалась "Первая советская аптека".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 xml:space="preserve">Сад </w:t>
      </w:r>
      <w:proofErr w:type="spellStart"/>
      <w:r w:rsidRPr="00633821">
        <w:rPr>
          <w:rFonts w:ascii="Times New Roman" w:eastAsia="Times New Roman" w:hAnsi="Times New Roman" w:cs="Times New Roman"/>
          <w:color w:val="000000"/>
          <w:sz w:val="28"/>
          <w:szCs w:val="22"/>
          <w:u w:val="single" w:color="000000"/>
          <w:lang w:eastAsia="en-US"/>
        </w:rPr>
        <w:t>Крутовского</w:t>
      </w:r>
      <w:proofErr w:type="spellEnd"/>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36" w:line="249" w:lineRule="auto"/>
        <w:ind w:right="61"/>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Сад </w:t>
      </w:r>
      <w:proofErr w:type="spellStart"/>
      <w:r w:rsidRPr="00633821">
        <w:rPr>
          <w:rFonts w:ascii="Times New Roman" w:eastAsia="Times New Roman" w:hAnsi="Times New Roman" w:cs="Times New Roman"/>
          <w:color w:val="000000"/>
          <w:sz w:val="28"/>
          <w:szCs w:val="22"/>
          <w:lang w:eastAsia="en-US"/>
        </w:rPr>
        <w:t>Крутовского</w:t>
      </w:r>
      <w:proofErr w:type="spellEnd"/>
      <w:r w:rsidRPr="00633821">
        <w:rPr>
          <w:rFonts w:ascii="Times New Roman" w:eastAsia="Times New Roman" w:hAnsi="Times New Roman" w:cs="Times New Roman"/>
          <w:color w:val="000000"/>
          <w:sz w:val="28"/>
          <w:szCs w:val="22"/>
          <w:lang w:eastAsia="en-US"/>
        </w:rPr>
        <w:t xml:space="preserve"> был основан в Красноярске в 1904 году, располагается в месте впадения речки Лалетина в Енисей. Это уникальный плодовый опытный участок, который является одним из старейших на территории Сибири.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Красноярский Академгородок</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36" w:line="249" w:lineRule="auto"/>
        <w:ind w:right="61"/>
        <w:rPr>
          <w:rFonts w:ascii="Times New Roman" w:eastAsia="Times New Roman" w:hAnsi="Times New Roman" w:cs="Times New Roman"/>
          <w:color w:val="000000"/>
          <w:sz w:val="28"/>
          <w:szCs w:val="22"/>
          <w:lang w:eastAsia="en-US"/>
        </w:rPr>
      </w:pPr>
      <w:r>
        <w:rPr>
          <w:rFonts w:ascii="Times New Roman" w:eastAsia="Times New Roman" w:hAnsi="Times New Roman" w:cs="Times New Roman"/>
          <w:noProof/>
          <w:color w:val="000000"/>
          <w:sz w:val="28"/>
          <w:szCs w:val="22"/>
        </w:rPr>
        <mc:AlternateContent>
          <mc:Choice Requires="wpg">
            <w:drawing>
              <wp:anchor distT="0" distB="0" distL="114300" distR="114300" simplePos="0" relativeHeight="251662336" behindDoc="0" locked="0" layoutInCell="1" allowOverlap="1">
                <wp:simplePos x="0" y="0"/>
                <wp:positionH relativeFrom="page">
                  <wp:posOffset>1610995</wp:posOffset>
                </wp:positionH>
                <wp:positionV relativeFrom="page">
                  <wp:posOffset>631190</wp:posOffset>
                </wp:positionV>
                <wp:extent cx="4880610" cy="6350"/>
                <wp:effectExtent l="0" t="0" r="0" b="12700"/>
                <wp:wrapTopAndBottom/>
                <wp:docPr id="16749" name="Группа 16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0610" cy="6350"/>
                          <a:chOff x="0" y="0"/>
                          <a:chExt cx="4880737" cy="6096"/>
                        </a:xfrm>
                      </wpg:grpSpPr>
                      <wps:wsp>
                        <wps:cNvPr id="21907" name="Shape 21907"/>
                        <wps:cNvSpPr/>
                        <wps:spPr>
                          <a:xfrm>
                            <a:off x="0" y="0"/>
                            <a:ext cx="4880737" cy="9144"/>
                          </a:xfrm>
                          <a:custGeom>
                            <a:avLst/>
                            <a:gdLst/>
                            <a:ahLst/>
                            <a:cxnLst/>
                            <a:rect l="0" t="0" r="0" b="0"/>
                            <a:pathLst>
                              <a:path w="4880737" h="9144">
                                <a:moveTo>
                                  <a:pt x="0" y="0"/>
                                </a:moveTo>
                                <a:lnTo>
                                  <a:pt x="4880737" y="0"/>
                                </a:lnTo>
                                <a:lnTo>
                                  <a:pt x="4880737" y="9144"/>
                                </a:lnTo>
                                <a:lnTo>
                                  <a:pt x="0" y="9144"/>
                                </a:lnTo>
                                <a:lnTo>
                                  <a:pt x="0" y="0"/>
                                </a:lnTo>
                              </a:path>
                            </a:pathLst>
                          </a:custGeom>
                          <a:solidFill>
                            <a:srgbClr val="4F81BD"/>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10D59AE" id="Группа 16749" o:spid="_x0000_s1026" style="position:absolute;margin-left:126.85pt;margin-top:49.7pt;width:384.3pt;height:.5pt;z-index:251662336;mso-position-horizontal-relative:page;mso-position-vertical-relative:page" coordsize="48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">
                <v:shape id="Shape 21907" o:spid="_x0000_s1027" style="position:absolute;width:48807;height:91;visibility:visible;mso-wrap-style:square;v-text-anchor:top" coordsize="4880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" path="m,l4880737,r,9144l,9144,,e" fillcolor="#4f81bd" stroked="f" strokeweight="0">
                  <v:stroke miterlimit="83231f" joinstyle="miter"/>
                  <v:path arrowok="t" textboxrect="0,0,4880737,9144"/>
                </v:shape>
                <w10:wrap type="topAndBottom" anchorx="page" anchory="page"/>
              </v:group>
            </w:pict>
          </mc:Fallback>
        </mc:AlternateContent>
      </w:r>
      <w:r w:rsidRPr="00633821">
        <w:rPr>
          <w:rFonts w:ascii="Times New Roman" w:eastAsia="Times New Roman" w:hAnsi="Times New Roman" w:cs="Times New Roman"/>
          <w:color w:val="000000"/>
          <w:sz w:val="28"/>
          <w:szCs w:val="22"/>
          <w:lang w:eastAsia="en-US"/>
        </w:rPr>
        <w:t xml:space="preserve">Микрорайон города Красноярска, расположенный на последней вершине Саянского хребта. Административно входит в состав Октябрьского района. Условно разделяется жителями на Нижний и Верхний Академгородок. Фактически Академгородок расположен в пределах ул. </w:t>
      </w:r>
    </w:p>
    <w:p w:rsidR="00633821" w:rsidRPr="00633821" w:rsidRDefault="00633821" w:rsidP="00633821">
      <w:pPr>
        <w:spacing w:after="4"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Киренского-пр. Свободный </w:t>
      </w:r>
      <w:proofErr w:type="gramStart"/>
      <w:r w:rsidRPr="00633821">
        <w:rPr>
          <w:rFonts w:ascii="Times New Roman" w:eastAsia="Times New Roman" w:hAnsi="Times New Roman" w:cs="Times New Roman"/>
          <w:color w:val="000000"/>
          <w:sz w:val="28"/>
          <w:szCs w:val="22"/>
          <w:lang w:eastAsia="en-US"/>
        </w:rPr>
        <w:t>-у</w:t>
      </w:r>
      <w:proofErr w:type="gramEnd"/>
      <w:r w:rsidRPr="00633821">
        <w:rPr>
          <w:rFonts w:ascii="Times New Roman" w:eastAsia="Times New Roman" w:hAnsi="Times New Roman" w:cs="Times New Roman"/>
          <w:color w:val="000000"/>
          <w:sz w:val="28"/>
          <w:szCs w:val="22"/>
          <w:lang w:eastAsia="en-US"/>
        </w:rPr>
        <w:t xml:space="preserve">л. Лесная. </w:t>
      </w:r>
    </w:p>
    <w:p w:rsidR="00633821" w:rsidRPr="00633821" w:rsidRDefault="00633821" w:rsidP="00633821">
      <w:pPr>
        <w:spacing w:after="4"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В Академгородке располагаются более 20 научных учреждений и организаций, среди которых: </w:t>
      </w:r>
    </w:p>
    <w:tbl>
      <w:tblPr>
        <w:tblW w:w="7229"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0" w:type="dxa"/>
          <w:right w:w="0" w:type="dxa"/>
        </w:tblCellMar>
        <w:tblLook w:val="04A0" w:firstRow="1" w:lastRow="0" w:firstColumn="1" w:lastColumn="0" w:noHBand="0" w:noVBand="1"/>
      </w:tblPr>
      <w:tblGrid>
        <w:gridCol w:w="874"/>
        <w:gridCol w:w="6355"/>
      </w:tblGrid>
      <w:tr w:rsidR="00633821" w:rsidRPr="00633821" w:rsidTr="00633821">
        <w:trPr>
          <w:trHeight w:val="317"/>
        </w:trPr>
        <w:tc>
          <w:tcPr>
            <w:tcW w:w="874" w:type="dxa"/>
            <w:shd w:val="clear" w:color="auto" w:fill="auto"/>
          </w:tcPr>
          <w:p w:rsidR="00633821" w:rsidRPr="00633821" w:rsidRDefault="00633821" w:rsidP="00633821">
            <w:pPr>
              <w:spacing w:line="259" w:lineRule="auto"/>
              <w:rPr>
                <w:rFonts w:ascii="Times New Roman" w:eastAsia="Times New Roman" w:hAnsi="Times New Roman" w:cs="Times New Roman"/>
                <w:color w:val="000000"/>
                <w:sz w:val="28"/>
                <w:szCs w:val="22"/>
                <w:lang w:val="en-US" w:eastAsia="en-US"/>
              </w:rPr>
            </w:pPr>
            <w:r w:rsidRPr="00633821">
              <w:rPr>
                <w:rFonts w:ascii="Times New Roman" w:eastAsia="Times New Roman" w:hAnsi="Times New Roman" w:cs="Times New Roman"/>
                <w:color w:val="000000"/>
                <w:sz w:val="28"/>
                <w:szCs w:val="22"/>
                <w:lang w:val="en-US" w:eastAsia="en-US"/>
              </w:rPr>
              <w:t xml:space="preserve">− </w:t>
            </w:r>
          </w:p>
        </w:tc>
        <w:tc>
          <w:tcPr>
            <w:tcW w:w="6355" w:type="dxa"/>
            <w:shd w:val="clear" w:color="auto" w:fill="auto"/>
          </w:tcPr>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Институт леса имени В. Н. Сукачева СО РАН </w:t>
            </w:r>
          </w:p>
        </w:tc>
      </w:tr>
      <w:tr w:rsidR="00633821" w:rsidRPr="00633821" w:rsidTr="00633821">
        <w:trPr>
          <w:trHeight w:val="323"/>
        </w:trPr>
        <w:tc>
          <w:tcPr>
            <w:tcW w:w="874" w:type="dxa"/>
            <w:shd w:val="clear" w:color="auto" w:fill="auto"/>
          </w:tcPr>
          <w:p w:rsidR="00633821" w:rsidRPr="00633821" w:rsidRDefault="00633821" w:rsidP="00633821">
            <w:pPr>
              <w:spacing w:line="259" w:lineRule="auto"/>
              <w:rPr>
                <w:rFonts w:ascii="Times New Roman" w:eastAsia="Times New Roman" w:hAnsi="Times New Roman" w:cs="Times New Roman"/>
                <w:color w:val="000000"/>
                <w:sz w:val="28"/>
                <w:szCs w:val="22"/>
                <w:lang w:val="en-US" w:eastAsia="en-US"/>
              </w:rPr>
            </w:pPr>
            <w:r w:rsidRPr="00633821">
              <w:rPr>
                <w:rFonts w:ascii="Times New Roman" w:eastAsia="Times New Roman" w:hAnsi="Times New Roman" w:cs="Times New Roman"/>
                <w:color w:val="000000"/>
                <w:sz w:val="28"/>
                <w:szCs w:val="22"/>
                <w:lang w:val="en-US" w:eastAsia="en-US"/>
              </w:rPr>
              <w:t xml:space="preserve">− </w:t>
            </w:r>
          </w:p>
        </w:tc>
        <w:tc>
          <w:tcPr>
            <w:tcW w:w="6355" w:type="dxa"/>
            <w:shd w:val="clear" w:color="auto" w:fill="auto"/>
          </w:tcPr>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Институт физики имени Л. В. Киренского СО РАН </w:t>
            </w:r>
          </w:p>
        </w:tc>
      </w:tr>
      <w:tr w:rsidR="00633821" w:rsidRPr="00633821" w:rsidTr="00633821">
        <w:trPr>
          <w:trHeight w:val="322"/>
        </w:trPr>
        <w:tc>
          <w:tcPr>
            <w:tcW w:w="874" w:type="dxa"/>
            <w:shd w:val="clear" w:color="auto" w:fill="auto"/>
          </w:tcPr>
          <w:p w:rsidR="00633821" w:rsidRPr="00633821" w:rsidRDefault="00633821" w:rsidP="00633821">
            <w:pPr>
              <w:spacing w:line="259" w:lineRule="auto"/>
              <w:rPr>
                <w:rFonts w:ascii="Times New Roman" w:eastAsia="Times New Roman" w:hAnsi="Times New Roman" w:cs="Times New Roman"/>
                <w:color w:val="000000"/>
                <w:sz w:val="28"/>
                <w:szCs w:val="22"/>
                <w:lang w:val="en-US" w:eastAsia="en-US"/>
              </w:rPr>
            </w:pPr>
            <w:r w:rsidRPr="00633821">
              <w:rPr>
                <w:rFonts w:ascii="Times New Roman" w:eastAsia="Times New Roman" w:hAnsi="Times New Roman" w:cs="Times New Roman"/>
                <w:color w:val="000000"/>
                <w:sz w:val="28"/>
                <w:szCs w:val="22"/>
                <w:lang w:val="en-US" w:eastAsia="en-US"/>
              </w:rPr>
              <w:t xml:space="preserve">− </w:t>
            </w:r>
          </w:p>
        </w:tc>
        <w:tc>
          <w:tcPr>
            <w:tcW w:w="6355" w:type="dxa"/>
            <w:shd w:val="clear" w:color="auto" w:fill="auto"/>
          </w:tcPr>
          <w:p w:rsidR="00633821" w:rsidRPr="00633821" w:rsidRDefault="00633821" w:rsidP="00633821">
            <w:pPr>
              <w:spacing w:line="259" w:lineRule="auto"/>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Институт вычислительного моделирования СО РАН </w:t>
            </w:r>
          </w:p>
        </w:tc>
      </w:tr>
      <w:tr w:rsidR="00633821" w:rsidRPr="00633821" w:rsidTr="00633821">
        <w:trPr>
          <w:trHeight w:val="322"/>
        </w:trPr>
        <w:tc>
          <w:tcPr>
            <w:tcW w:w="874" w:type="dxa"/>
            <w:shd w:val="clear" w:color="auto" w:fill="auto"/>
          </w:tcPr>
          <w:p w:rsidR="00633821" w:rsidRPr="00633821" w:rsidRDefault="00633821" w:rsidP="00633821">
            <w:pPr>
              <w:spacing w:line="259" w:lineRule="auto"/>
              <w:rPr>
                <w:rFonts w:ascii="Times New Roman" w:eastAsia="Times New Roman" w:hAnsi="Times New Roman" w:cs="Times New Roman"/>
                <w:color w:val="000000"/>
                <w:sz w:val="28"/>
                <w:szCs w:val="22"/>
                <w:lang w:val="en-US" w:eastAsia="en-US"/>
              </w:rPr>
            </w:pPr>
            <w:r w:rsidRPr="00633821">
              <w:rPr>
                <w:rFonts w:ascii="Times New Roman" w:eastAsia="Times New Roman" w:hAnsi="Times New Roman" w:cs="Times New Roman"/>
                <w:color w:val="000000"/>
                <w:sz w:val="28"/>
                <w:szCs w:val="22"/>
                <w:lang w:val="en-US" w:eastAsia="en-US"/>
              </w:rPr>
              <w:t xml:space="preserve">− </w:t>
            </w:r>
          </w:p>
        </w:tc>
        <w:tc>
          <w:tcPr>
            <w:tcW w:w="6355" w:type="dxa"/>
            <w:shd w:val="clear" w:color="auto" w:fill="auto"/>
          </w:tcPr>
          <w:p w:rsidR="00633821" w:rsidRPr="00633821" w:rsidRDefault="00633821" w:rsidP="00633821">
            <w:pPr>
              <w:spacing w:line="259" w:lineRule="auto"/>
              <w:rPr>
                <w:rFonts w:ascii="Times New Roman" w:eastAsia="Times New Roman" w:hAnsi="Times New Roman" w:cs="Times New Roman"/>
                <w:color w:val="000000"/>
                <w:sz w:val="28"/>
                <w:szCs w:val="22"/>
                <w:lang w:val="en-US" w:eastAsia="en-US"/>
              </w:rPr>
            </w:pPr>
            <w:proofErr w:type="spellStart"/>
            <w:r w:rsidRPr="00633821">
              <w:rPr>
                <w:rFonts w:ascii="Times New Roman" w:eastAsia="Times New Roman" w:hAnsi="Times New Roman" w:cs="Times New Roman"/>
                <w:color w:val="000000"/>
                <w:sz w:val="28"/>
                <w:szCs w:val="22"/>
                <w:lang w:val="en-US" w:eastAsia="en-US"/>
              </w:rPr>
              <w:t>Институт</w:t>
            </w:r>
            <w:proofErr w:type="spellEnd"/>
            <w:r w:rsidRPr="00633821">
              <w:rPr>
                <w:rFonts w:ascii="Times New Roman" w:eastAsia="Times New Roman" w:hAnsi="Times New Roman" w:cs="Times New Roman"/>
                <w:color w:val="000000"/>
                <w:sz w:val="28"/>
                <w:szCs w:val="22"/>
                <w:lang w:val="en-US" w:eastAsia="en-US"/>
              </w:rPr>
              <w:t xml:space="preserve"> </w:t>
            </w:r>
            <w:proofErr w:type="spellStart"/>
            <w:r w:rsidRPr="00633821">
              <w:rPr>
                <w:rFonts w:ascii="Times New Roman" w:eastAsia="Times New Roman" w:hAnsi="Times New Roman" w:cs="Times New Roman"/>
                <w:color w:val="000000"/>
                <w:sz w:val="28"/>
                <w:szCs w:val="22"/>
                <w:lang w:val="en-US" w:eastAsia="en-US"/>
              </w:rPr>
              <w:t>биофизики</w:t>
            </w:r>
            <w:proofErr w:type="spellEnd"/>
            <w:r w:rsidRPr="00633821">
              <w:rPr>
                <w:rFonts w:ascii="Times New Roman" w:eastAsia="Times New Roman" w:hAnsi="Times New Roman" w:cs="Times New Roman"/>
                <w:color w:val="000000"/>
                <w:sz w:val="28"/>
                <w:szCs w:val="22"/>
                <w:lang w:val="en-US" w:eastAsia="en-US"/>
              </w:rPr>
              <w:t xml:space="preserve"> СО РАН </w:t>
            </w:r>
          </w:p>
        </w:tc>
      </w:tr>
      <w:tr w:rsidR="00633821" w:rsidRPr="00633821" w:rsidTr="00633821">
        <w:trPr>
          <w:trHeight w:val="322"/>
        </w:trPr>
        <w:tc>
          <w:tcPr>
            <w:tcW w:w="874" w:type="dxa"/>
            <w:shd w:val="clear" w:color="auto" w:fill="auto"/>
          </w:tcPr>
          <w:p w:rsidR="00633821" w:rsidRPr="00633821" w:rsidRDefault="00633821" w:rsidP="00633821">
            <w:pPr>
              <w:spacing w:line="259" w:lineRule="auto"/>
              <w:rPr>
                <w:rFonts w:ascii="Times New Roman" w:eastAsia="Times New Roman" w:hAnsi="Times New Roman" w:cs="Times New Roman"/>
                <w:color w:val="000000"/>
                <w:sz w:val="28"/>
                <w:szCs w:val="22"/>
                <w:lang w:val="en-US" w:eastAsia="en-US"/>
              </w:rPr>
            </w:pPr>
            <w:r w:rsidRPr="00633821">
              <w:rPr>
                <w:rFonts w:ascii="Times New Roman" w:eastAsia="Times New Roman" w:hAnsi="Times New Roman" w:cs="Times New Roman"/>
                <w:color w:val="000000"/>
                <w:sz w:val="28"/>
                <w:szCs w:val="22"/>
                <w:lang w:val="en-US" w:eastAsia="en-US"/>
              </w:rPr>
              <w:t xml:space="preserve">− </w:t>
            </w:r>
          </w:p>
        </w:tc>
        <w:tc>
          <w:tcPr>
            <w:tcW w:w="6355" w:type="dxa"/>
            <w:shd w:val="clear" w:color="auto" w:fill="auto"/>
          </w:tcPr>
          <w:p w:rsidR="00633821" w:rsidRPr="00633821" w:rsidRDefault="00633821" w:rsidP="00633821">
            <w:pPr>
              <w:spacing w:line="259" w:lineRule="auto"/>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Институт химии и химической технологии СО РАН </w:t>
            </w:r>
          </w:p>
        </w:tc>
      </w:tr>
      <w:tr w:rsidR="00633821" w:rsidRPr="00633821" w:rsidTr="00633821">
        <w:trPr>
          <w:trHeight w:val="317"/>
        </w:trPr>
        <w:tc>
          <w:tcPr>
            <w:tcW w:w="874" w:type="dxa"/>
            <w:shd w:val="clear" w:color="auto" w:fill="auto"/>
          </w:tcPr>
          <w:p w:rsidR="00633821" w:rsidRPr="00633821" w:rsidRDefault="00633821" w:rsidP="00633821">
            <w:pPr>
              <w:spacing w:line="259" w:lineRule="auto"/>
              <w:rPr>
                <w:rFonts w:ascii="Times New Roman" w:eastAsia="Times New Roman" w:hAnsi="Times New Roman" w:cs="Times New Roman"/>
                <w:color w:val="000000"/>
                <w:sz w:val="28"/>
                <w:szCs w:val="22"/>
                <w:lang w:val="en-US" w:eastAsia="en-US"/>
              </w:rPr>
            </w:pPr>
            <w:r w:rsidRPr="00633821">
              <w:rPr>
                <w:rFonts w:ascii="Times New Roman" w:eastAsia="Times New Roman" w:hAnsi="Times New Roman" w:cs="Times New Roman"/>
                <w:color w:val="000000"/>
                <w:sz w:val="28"/>
                <w:szCs w:val="22"/>
                <w:lang w:val="en-US" w:eastAsia="en-US"/>
              </w:rPr>
              <w:t xml:space="preserve">− </w:t>
            </w:r>
          </w:p>
        </w:tc>
        <w:tc>
          <w:tcPr>
            <w:tcW w:w="6355" w:type="dxa"/>
            <w:shd w:val="clear" w:color="auto" w:fill="auto"/>
          </w:tcPr>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СКТБ «Наука» КНЦ СО РАН </w:t>
            </w:r>
          </w:p>
        </w:tc>
      </w:tr>
    </w:tbl>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А также: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 Центральная научная библиотека КНЦ СО РАН — более 50 тысяч единиц хранения. </w:t>
      </w:r>
    </w:p>
    <w:p w:rsidR="00633821" w:rsidRPr="00633821" w:rsidRDefault="00633821" w:rsidP="00633821">
      <w:pPr>
        <w:spacing w:after="36" w:line="249" w:lineRule="auto"/>
        <w:ind w:right="61"/>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 </w:t>
      </w:r>
      <w:r w:rsidRPr="00633821">
        <w:rPr>
          <w:rFonts w:ascii="Times New Roman" w:eastAsia="Times New Roman" w:hAnsi="Times New Roman" w:cs="Times New Roman"/>
          <w:color w:val="000000"/>
          <w:sz w:val="28"/>
          <w:szCs w:val="22"/>
          <w:lang w:eastAsia="en-US"/>
        </w:rPr>
        <w:tab/>
        <w:t xml:space="preserve">Библиотека Института физики им. Л. В. Киренского СО РАН — уникальный фонд научных журналов на русском и иностранных языках и книги по отдельным физическим и техническим наукам (более 100 тыс. экз.).  </w:t>
      </w:r>
    </w:p>
    <w:p w:rsidR="00633821" w:rsidRPr="00633821" w:rsidRDefault="00633821" w:rsidP="00633821">
      <w:pPr>
        <w:tabs>
          <w:tab w:val="center" w:pos="646"/>
          <w:tab w:val="center" w:pos="3051"/>
        </w:tabs>
        <w:spacing w:after="28" w:line="256" w:lineRule="auto"/>
        <w:rPr>
          <w:rFonts w:ascii="Times New Roman" w:eastAsia="Times New Roman" w:hAnsi="Times New Roman" w:cs="Times New Roman"/>
          <w:color w:val="000000"/>
          <w:sz w:val="28"/>
          <w:szCs w:val="22"/>
          <w:lang w:eastAsia="en-US"/>
        </w:rPr>
      </w:pPr>
      <w:r w:rsidRPr="00633821">
        <w:rPr>
          <w:rFonts w:ascii="Calibri" w:eastAsia="Calibri" w:hAnsi="Calibri" w:cs="Calibri"/>
          <w:color w:val="000000"/>
          <w:sz w:val="22"/>
          <w:szCs w:val="22"/>
          <w:lang w:eastAsia="en-US"/>
        </w:rPr>
        <w:tab/>
      </w:r>
      <w:r w:rsidRPr="00633821">
        <w:rPr>
          <w:rFonts w:ascii="Times New Roman" w:eastAsia="Times New Roman" w:hAnsi="Times New Roman" w:cs="Times New Roman"/>
          <w:color w:val="000000"/>
          <w:sz w:val="28"/>
          <w:szCs w:val="22"/>
          <w:lang w:eastAsia="en-US"/>
        </w:rPr>
        <w:t xml:space="preserve">− </w:t>
      </w:r>
      <w:r w:rsidRPr="00633821">
        <w:rPr>
          <w:rFonts w:ascii="Times New Roman" w:eastAsia="Times New Roman" w:hAnsi="Times New Roman" w:cs="Times New Roman"/>
          <w:color w:val="000000"/>
          <w:sz w:val="28"/>
          <w:szCs w:val="22"/>
          <w:lang w:eastAsia="en-US"/>
        </w:rPr>
        <w:tab/>
        <w:t xml:space="preserve">Дендрарий Института леса </w:t>
      </w:r>
    </w:p>
    <w:p w:rsidR="00633821" w:rsidRPr="00633821" w:rsidRDefault="00633821" w:rsidP="00633821">
      <w:pPr>
        <w:tabs>
          <w:tab w:val="center" w:pos="646"/>
          <w:tab w:val="center" w:pos="3098"/>
        </w:tabs>
        <w:spacing w:after="4" w:line="256" w:lineRule="auto"/>
        <w:rPr>
          <w:rFonts w:ascii="Times New Roman" w:eastAsia="Times New Roman" w:hAnsi="Times New Roman" w:cs="Times New Roman"/>
          <w:color w:val="000000"/>
          <w:sz w:val="28"/>
          <w:szCs w:val="22"/>
          <w:lang w:eastAsia="en-US"/>
        </w:rPr>
      </w:pPr>
      <w:r w:rsidRPr="00633821">
        <w:rPr>
          <w:rFonts w:ascii="Calibri" w:eastAsia="Calibri" w:hAnsi="Calibri" w:cs="Calibri"/>
          <w:color w:val="000000"/>
          <w:sz w:val="22"/>
          <w:szCs w:val="22"/>
          <w:lang w:eastAsia="en-US"/>
        </w:rPr>
        <w:tab/>
      </w:r>
      <w:r w:rsidRPr="00633821">
        <w:rPr>
          <w:rFonts w:ascii="Times New Roman" w:eastAsia="Times New Roman" w:hAnsi="Times New Roman" w:cs="Times New Roman"/>
          <w:color w:val="000000"/>
          <w:sz w:val="28"/>
          <w:szCs w:val="22"/>
          <w:lang w:eastAsia="en-US"/>
        </w:rPr>
        <w:t xml:space="preserve">− </w:t>
      </w:r>
      <w:r w:rsidRPr="00633821">
        <w:rPr>
          <w:rFonts w:ascii="Times New Roman" w:eastAsia="Times New Roman" w:hAnsi="Times New Roman" w:cs="Times New Roman"/>
          <w:color w:val="000000"/>
          <w:sz w:val="28"/>
          <w:szCs w:val="22"/>
          <w:lang w:eastAsia="en-US"/>
        </w:rPr>
        <w:tab/>
        <w:t xml:space="preserve">Корпус института экологии </w:t>
      </w:r>
    </w:p>
    <w:p w:rsidR="00633821" w:rsidRPr="00633821" w:rsidRDefault="00633821" w:rsidP="00633821">
      <w:pPr>
        <w:keepNext/>
        <w:keepLines/>
        <w:spacing w:after="20" w:line="259" w:lineRule="auto"/>
        <w:jc w:val="center"/>
        <w:outlineLvl w:val="1"/>
        <w:rPr>
          <w:rFonts w:ascii="Times New Roman" w:eastAsia="Times New Roman" w:hAnsi="Times New Roman" w:cs="Times New Roman"/>
          <w:b/>
          <w:color w:val="0070C0"/>
          <w:sz w:val="28"/>
          <w:szCs w:val="22"/>
          <w:lang w:eastAsia="en-US"/>
        </w:rPr>
      </w:pPr>
      <w:r w:rsidRPr="00633821">
        <w:rPr>
          <w:rFonts w:ascii="Times New Roman" w:eastAsia="Times New Roman" w:hAnsi="Times New Roman" w:cs="Times New Roman"/>
          <w:b/>
          <w:color w:val="0070C0"/>
          <w:sz w:val="28"/>
          <w:szCs w:val="22"/>
          <w:lang w:eastAsia="en-US"/>
        </w:rPr>
        <w:lastRenderedPageBreak/>
        <w:t xml:space="preserve">Выдающиеся люди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proofErr w:type="spellStart"/>
      <w:r w:rsidRPr="00633821">
        <w:rPr>
          <w:rFonts w:ascii="Times New Roman" w:eastAsia="Times New Roman" w:hAnsi="Times New Roman" w:cs="Times New Roman"/>
          <w:color w:val="000000"/>
          <w:sz w:val="28"/>
          <w:szCs w:val="22"/>
          <w:u w:val="single" w:color="000000"/>
          <w:lang w:eastAsia="en-US"/>
        </w:rPr>
        <w:t>Терсков</w:t>
      </w:r>
      <w:proofErr w:type="spellEnd"/>
      <w:r w:rsidRPr="00633821">
        <w:rPr>
          <w:rFonts w:ascii="Times New Roman" w:eastAsia="Times New Roman" w:hAnsi="Times New Roman" w:cs="Times New Roman"/>
          <w:color w:val="000000"/>
          <w:sz w:val="28"/>
          <w:szCs w:val="22"/>
          <w:u w:val="single" w:color="000000"/>
          <w:lang w:eastAsia="en-US"/>
        </w:rPr>
        <w:t xml:space="preserve"> Иван Александрович</w:t>
      </w:r>
      <w:r w:rsidRPr="00633821">
        <w:rPr>
          <w:rFonts w:ascii="Times New Roman" w:eastAsia="Times New Roman" w:hAnsi="Times New Roman" w:cs="Times New Roman"/>
          <w:color w:val="000000"/>
          <w:sz w:val="28"/>
          <w:szCs w:val="22"/>
          <w:u w:color="000000"/>
          <w:lang w:eastAsia="en-US"/>
        </w:rPr>
        <w:t xml:space="preserve"> </w:t>
      </w:r>
      <w:r w:rsidRPr="00633821">
        <w:rPr>
          <w:rFonts w:ascii="Times New Roman" w:eastAsia="Times New Roman" w:hAnsi="Times New Roman" w:cs="Times New Roman"/>
          <w:b/>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Основатель красноярской школы биофизиков и нового научного направления – управляемого биосинтеза.</w:t>
      </w: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proofErr w:type="spellStart"/>
      <w:r w:rsidRPr="00633821">
        <w:rPr>
          <w:rFonts w:ascii="Times New Roman" w:eastAsia="Times New Roman" w:hAnsi="Times New Roman" w:cs="Times New Roman"/>
          <w:color w:val="000000"/>
          <w:sz w:val="28"/>
          <w:szCs w:val="22"/>
          <w:u w:val="single" w:color="000000"/>
          <w:lang w:eastAsia="en-US"/>
        </w:rPr>
        <w:t>Гительзон</w:t>
      </w:r>
      <w:proofErr w:type="spellEnd"/>
      <w:r w:rsidRPr="00633821">
        <w:rPr>
          <w:rFonts w:ascii="Times New Roman" w:eastAsia="Times New Roman" w:hAnsi="Times New Roman" w:cs="Times New Roman"/>
          <w:color w:val="000000"/>
          <w:sz w:val="28"/>
          <w:szCs w:val="22"/>
          <w:u w:val="single" w:color="000000"/>
          <w:lang w:eastAsia="en-US"/>
        </w:rPr>
        <w:t xml:space="preserve"> Иосиф Исаевич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Руководитель проекта БИОС-3, советский и российский биофизик. Кандидат биологических наук, доктор медицинских наук, профессор, </w:t>
      </w:r>
      <w:proofErr w:type="spellStart"/>
      <w:r w:rsidRPr="00633821">
        <w:rPr>
          <w:rFonts w:ascii="Times New Roman" w:eastAsia="Times New Roman" w:hAnsi="Times New Roman" w:cs="Times New Roman"/>
          <w:color w:val="000000"/>
          <w:sz w:val="28"/>
          <w:szCs w:val="22"/>
          <w:lang w:eastAsia="en-US"/>
        </w:rPr>
        <w:t>членкорреспондент</w:t>
      </w:r>
      <w:proofErr w:type="spellEnd"/>
      <w:r w:rsidRPr="00633821">
        <w:rPr>
          <w:rFonts w:ascii="Times New Roman" w:eastAsia="Times New Roman" w:hAnsi="Times New Roman" w:cs="Times New Roman"/>
          <w:color w:val="000000"/>
          <w:sz w:val="28"/>
          <w:szCs w:val="22"/>
          <w:lang w:eastAsia="en-US"/>
        </w:rPr>
        <w:t xml:space="preserve"> АН СССР, академик АН СССР, академик РАН. Советник РАН в Институте биофизики СО РАН. Почетный гражданин Красноярска (2009), почетный гражданин Красноярского края (2013).</w:t>
      </w: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Киренский Леонид Васильевич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Советский физик, организатор науки и образования. Доктор </w:t>
      </w:r>
      <w:proofErr w:type="spellStart"/>
      <w:r w:rsidRPr="00633821">
        <w:rPr>
          <w:rFonts w:ascii="Times New Roman" w:eastAsia="Times New Roman" w:hAnsi="Times New Roman" w:cs="Times New Roman"/>
          <w:color w:val="000000"/>
          <w:sz w:val="28"/>
          <w:szCs w:val="22"/>
          <w:lang w:eastAsia="en-US"/>
        </w:rPr>
        <w:t>физикоматематических</w:t>
      </w:r>
      <w:proofErr w:type="spellEnd"/>
      <w:r w:rsidRPr="00633821">
        <w:rPr>
          <w:rFonts w:ascii="Times New Roman" w:eastAsia="Times New Roman" w:hAnsi="Times New Roman" w:cs="Times New Roman"/>
          <w:color w:val="000000"/>
          <w:sz w:val="28"/>
          <w:szCs w:val="22"/>
          <w:lang w:eastAsia="en-US"/>
        </w:rPr>
        <w:t xml:space="preserve"> наук. Академик АН СССР. Герой Социалистического Труда. Создатель красноярской физической школы и научной школы по физике магнитных полей.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proofErr w:type="spellStart"/>
      <w:r w:rsidRPr="00633821">
        <w:rPr>
          <w:rFonts w:ascii="Times New Roman" w:eastAsia="Times New Roman" w:hAnsi="Times New Roman" w:cs="Times New Roman"/>
          <w:color w:val="000000"/>
          <w:sz w:val="28"/>
          <w:szCs w:val="22"/>
          <w:u w:val="single" w:color="000000"/>
          <w:lang w:eastAsia="en-US"/>
        </w:rPr>
        <w:t>Решетнев</w:t>
      </w:r>
      <w:proofErr w:type="spellEnd"/>
      <w:r w:rsidRPr="00633821">
        <w:rPr>
          <w:rFonts w:ascii="Times New Roman" w:eastAsia="Times New Roman" w:hAnsi="Times New Roman" w:cs="Times New Roman"/>
          <w:color w:val="000000"/>
          <w:sz w:val="28"/>
          <w:szCs w:val="22"/>
          <w:u w:val="single" w:color="000000"/>
          <w:lang w:eastAsia="en-US"/>
        </w:rPr>
        <w:t xml:space="preserve"> Михаил Федорович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Советский и российский учёный, инженер-конструктор, один из основоположников советской (российской) космонавтики. Доктор технических наук (1967), профессор. Академик АН СССР/РАН. Генеральный конструктор и генеральный директор ОАО «Информационные спутниковые системы» имени академика М. Ф. </w:t>
      </w:r>
      <w:proofErr w:type="spellStart"/>
      <w:r w:rsidRPr="00633821">
        <w:rPr>
          <w:rFonts w:ascii="Times New Roman" w:eastAsia="Times New Roman" w:hAnsi="Times New Roman" w:cs="Times New Roman"/>
          <w:color w:val="000000"/>
          <w:sz w:val="28"/>
          <w:szCs w:val="22"/>
          <w:lang w:eastAsia="en-US"/>
        </w:rPr>
        <w:t>Решетнёва</w:t>
      </w:r>
      <w:proofErr w:type="spellEnd"/>
      <w:r w:rsidRPr="00633821">
        <w:rPr>
          <w:rFonts w:ascii="Times New Roman" w:eastAsia="Times New Roman" w:hAnsi="Times New Roman" w:cs="Times New Roman"/>
          <w:color w:val="000000"/>
          <w:sz w:val="28"/>
          <w:szCs w:val="22"/>
          <w:lang w:eastAsia="en-US"/>
        </w:rPr>
        <w:t xml:space="preserve"> с 1959 по 1996 г.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proofErr w:type="spellStart"/>
      <w:r w:rsidRPr="00633821">
        <w:rPr>
          <w:rFonts w:ascii="Times New Roman" w:eastAsia="Times New Roman" w:hAnsi="Times New Roman" w:cs="Times New Roman"/>
          <w:color w:val="000000"/>
          <w:sz w:val="28"/>
          <w:szCs w:val="22"/>
          <w:u w:val="single" w:color="000000"/>
          <w:lang w:eastAsia="en-US"/>
        </w:rPr>
        <w:t>Войно-Ясенецкий</w:t>
      </w:r>
      <w:proofErr w:type="spellEnd"/>
      <w:r w:rsidRPr="00633821">
        <w:rPr>
          <w:rFonts w:ascii="Times New Roman" w:eastAsia="Times New Roman" w:hAnsi="Times New Roman" w:cs="Times New Roman"/>
          <w:color w:val="000000"/>
          <w:sz w:val="28"/>
          <w:szCs w:val="22"/>
          <w:u w:val="single" w:color="000000"/>
          <w:lang w:eastAsia="en-US"/>
        </w:rPr>
        <w:t xml:space="preserve"> Валентин Феликсович (Архиепископ святитель Лука)</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Российский и советский религиозный деятель, врач-хирург, учёный и духовный писатель, автор трудов по анестезиологии и гнойной хирургии. Доктор медицины, доктор богословия, профессор. Лауреат Сталинской премии первой степени за монографию «Очерки гнойной хирургии». В годы Великой Отечественной войны работал хирургом в госпитале,  добился возобновления в Красноярске церковной службы. </w:t>
      </w:r>
    </w:p>
    <w:p w:rsidR="00633821" w:rsidRPr="00633821" w:rsidRDefault="00633821" w:rsidP="00633821">
      <w:pPr>
        <w:spacing w:after="1"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u w:val="single" w:color="000000"/>
          <w:lang w:eastAsia="en-US"/>
        </w:rPr>
        <w:t>Представители данного направления</w:t>
      </w:r>
      <w:r w:rsidRPr="00633821">
        <w:rPr>
          <w:rFonts w:ascii="Times New Roman" w:eastAsia="Times New Roman" w:hAnsi="Times New Roman" w:cs="Times New Roman"/>
          <w:color w:val="000000"/>
          <w:sz w:val="28"/>
          <w:szCs w:val="22"/>
          <w:lang w:eastAsia="en-US"/>
        </w:rPr>
        <w:t xml:space="preserve">, которые внесли значительный вклад в развитие науки г. Красноярска (для организации встреч с </w:t>
      </w:r>
      <w:proofErr w:type="gramStart"/>
      <w:r w:rsidRPr="00633821">
        <w:rPr>
          <w:rFonts w:ascii="Times New Roman" w:eastAsia="Times New Roman" w:hAnsi="Times New Roman" w:cs="Times New Roman"/>
          <w:color w:val="000000"/>
          <w:sz w:val="28"/>
          <w:szCs w:val="22"/>
          <w:lang w:eastAsia="en-US"/>
        </w:rPr>
        <w:t>обучающимися</w:t>
      </w:r>
      <w:proofErr w:type="gramEnd"/>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spacing w:line="259" w:lineRule="auto"/>
        <w:jc w:val="center"/>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spacing w:line="259" w:lineRule="auto"/>
        <w:jc w:val="center"/>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spacing w:line="259" w:lineRule="auto"/>
        <w:jc w:val="center"/>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spacing w:line="259" w:lineRule="auto"/>
        <w:jc w:val="center"/>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spacing w:line="259" w:lineRule="auto"/>
        <w:jc w:val="center"/>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spacing w:line="259" w:lineRule="auto"/>
        <w:jc w:val="center"/>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spacing w:line="259" w:lineRule="auto"/>
        <w:jc w:val="center"/>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spacing w:line="259" w:lineRule="auto"/>
        <w:jc w:val="center"/>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spacing w:line="259" w:lineRule="auto"/>
        <w:jc w:val="center"/>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spacing w:line="259" w:lineRule="auto"/>
        <w:jc w:val="center"/>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keepNext/>
        <w:keepLines/>
        <w:spacing w:line="259" w:lineRule="auto"/>
        <w:ind w:right="72"/>
        <w:jc w:val="center"/>
        <w:outlineLvl w:val="0"/>
        <w:rPr>
          <w:rFonts w:ascii="Times New Roman" w:eastAsia="Times New Roman" w:hAnsi="Times New Roman" w:cs="Times New Roman"/>
          <w:b/>
          <w:color w:val="0070C0"/>
          <w:sz w:val="36"/>
          <w:szCs w:val="22"/>
          <w:lang w:val="en-US" w:eastAsia="en-US"/>
        </w:rPr>
      </w:pPr>
      <w:proofErr w:type="spellStart"/>
      <w:r w:rsidRPr="00633821">
        <w:rPr>
          <w:rFonts w:ascii="Times New Roman" w:eastAsia="Times New Roman" w:hAnsi="Times New Roman" w:cs="Times New Roman"/>
          <w:b/>
          <w:color w:val="0070C0"/>
          <w:sz w:val="36"/>
          <w:szCs w:val="22"/>
          <w:lang w:val="en-US" w:eastAsia="en-US"/>
        </w:rPr>
        <w:lastRenderedPageBreak/>
        <w:t>Красноярск</w:t>
      </w:r>
      <w:proofErr w:type="spellEnd"/>
      <w:r w:rsidRPr="00633821">
        <w:rPr>
          <w:rFonts w:ascii="Times New Roman" w:eastAsia="Times New Roman" w:hAnsi="Times New Roman" w:cs="Times New Roman"/>
          <w:b/>
          <w:color w:val="0070C0"/>
          <w:sz w:val="36"/>
          <w:szCs w:val="22"/>
          <w:lang w:val="en-US" w:eastAsia="en-US"/>
        </w:rPr>
        <w:t xml:space="preserve"> – </w:t>
      </w:r>
      <w:proofErr w:type="spellStart"/>
      <w:r w:rsidRPr="00633821">
        <w:rPr>
          <w:rFonts w:ascii="Times New Roman" w:eastAsia="Times New Roman" w:hAnsi="Times New Roman" w:cs="Times New Roman"/>
          <w:b/>
          <w:color w:val="0070C0"/>
          <w:sz w:val="36"/>
          <w:szCs w:val="22"/>
          <w:lang w:val="en-US" w:eastAsia="en-US"/>
        </w:rPr>
        <w:t>культурно-исторический</w:t>
      </w:r>
      <w:proofErr w:type="spellEnd"/>
      <w:r w:rsidRPr="00633821">
        <w:rPr>
          <w:rFonts w:ascii="Times New Roman" w:eastAsia="Times New Roman" w:hAnsi="Times New Roman" w:cs="Times New Roman"/>
          <w:b/>
          <w:color w:val="0070C0"/>
          <w:sz w:val="36"/>
          <w:szCs w:val="22"/>
          <w:lang w:val="en-US" w:eastAsia="en-US"/>
        </w:rPr>
        <w:t xml:space="preserve"> </w:t>
      </w:r>
    </w:p>
    <w:p w:rsidR="00633821" w:rsidRPr="00633821" w:rsidRDefault="00633821" w:rsidP="00633821">
      <w:pPr>
        <w:spacing w:after="427" w:line="259" w:lineRule="auto"/>
        <w:rPr>
          <w:rFonts w:ascii="Times New Roman" w:eastAsia="Times New Roman" w:hAnsi="Times New Roman" w:cs="Times New Roman"/>
          <w:color w:val="000000"/>
          <w:sz w:val="28"/>
          <w:szCs w:val="22"/>
          <w:lang w:val="en-US" w:eastAsia="en-US"/>
        </w:rPr>
      </w:pPr>
      <w:r>
        <w:rPr>
          <w:rFonts w:ascii="Times New Roman" w:eastAsia="Times New Roman" w:hAnsi="Times New Roman" w:cs="Times New Roman"/>
          <w:color w:val="000000"/>
          <w:sz w:val="28"/>
          <w:szCs w:val="22"/>
          <w:lang w:eastAsia="en-US"/>
        </w:rPr>
        <w:t xml:space="preserve">            </w:t>
      </w:r>
      <w:r>
        <w:rPr>
          <w:rFonts w:ascii="Times New Roman" w:eastAsia="Times New Roman" w:hAnsi="Times New Roman" w:cs="Times New Roman"/>
          <w:noProof/>
          <w:color w:val="000000"/>
          <w:sz w:val="28"/>
          <w:szCs w:val="22"/>
        </w:rPr>
        <mc:AlternateContent>
          <mc:Choice Requires="wpg">
            <w:drawing>
              <wp:inline distT="0" distB="0" distL="0" distR="0">
                <wp:extent cx="4880610" cy="6350"/>
                <wp:effectExtent l="0" t="0" r="0" b="12700"/>
                <wp:docPr id="19678" name="Группа 19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0610" cy="6350"/>
                          <a:chOff x="0" y="0"/>
                          <a:chExt cx="4880737" cy="6096"/>
                        </a:xfrm>
                      </wpg:grpSpPr>
                      <wps:wsp>
                        <wps:cNvPr id="21909" name="Shape 21909"/>
                        <wps:cNvSpPr/>
                        <wps:spPr>
                          <a:xfrm>
                            <a:off x="0" y="0"/>
                            <a:ext cx="4880737" cy="9144"/>
                          </a:xfrm>
                          <a:custGeom>
                            <a:avLst/>
                            <a:gdLst/>
                            <a:ahLst/>
                            <a:cxnLst/>
                            <a:rect l="0" t="0" r="0" b="0"/>
                            <a:pathLst>
                              <a:path w="4880737" h="9144">
                                <a:moveTo>
                                  <a:pt x="0" y="0"/>
                                </a:moveTo>
                                <a:lnTo>
                                  <a:pt x="4880737" y="0"/>
                                </a:lnTo>
                                <a:lnTo>
                                  <a:pt x="4880737" y="9144"/>
                                </a:lnTo>
                                <a:lnTo>
                                  <a:pt x="0" y="9144"/>
                                </a:lnTo>
                                <a:lnTo>
                                  <a:pt x="0" y="0"/>
                                </a:lnTo>
                              </a:path>
                            </a:pathLst>
                          </a:custGeom>
                          <a:solidFill>
                            <a:srgbClr val="4F81BD"/>
                          </a:solidFill>
                          <a:ln w="0" cap="flat">
                            <a:noFill/>
                            <a:miter lim="127000"/>
                          </a:ln>
                          <a:effec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184A600E" id="Группа 19678" o:spid="_x0000_s1026" style="width:384.3pt;height:.5pt;mso-position-horizontal-relative:char;mso-position-vertical-relative:line" coordsize="48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">
                <v:shape id="Shape 21909" o:spid="_x0000_s1027" style="position:absolute;width:48807;height:91;visibility:visible;mso-wrap-style:square;v-text-anchor:top" coordsize="4880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" path="m,l4880737,r,9144l,9144,,e" fillcolor="#4f81bd" stroked="f" strokeweight="0">
                  <v:stroke miterlimit="83231f" joinstyle="miter"/>
                  <v:path arrowok="t" textboxrect="0,0,4880737,9144"/>
                </v:shape>
                <w10:anchorlock/>
              </v:group>
            </w:pict>
          </mc:Fallback>
        </mc:AlternateContent>
      </w:r>
    </w:p>
    <w:p w:rsidR="00633821" w:rsidRPr="00633821" w:rsidRDefault="00633821" w:rsidP="00633821">
      <w:pPr>
        <w:keepNext/>
        <w:keepLines/>
        <w:spacing w:after="20" w:line="259" w:lineRule="auto"/>
        <w:ind w:right="4"/>
        <w:jc w:val="center"/>
        <w:outlineLvl w:val="1"/>
        <w:rPr>
          <w:rFonts w:ascii="Times New Roman" w:eastAsia="Times New Roman" w:hAnsi="Times New Roman" w:cs="Times New Roman"/>
          <w:b/>
          <w:color w:val="0070C0"/>
          <w:sz w:val="28"/>
          <w:szCs w:val="22"/>
          <w:lang w:eastAsia="en-US"/>
        </w:rPr>
      </w:pPr>
      <w:r w:rsidRPr="00633821">
        <w:rPr>
          <w:rFonts w:ascii="Times New Roman" w:eastAsia="Times New Roman" w:hAnsi="Times New Roman" w:cs="Times New Roman"/>
          <w:b/>
          <w:color w:val="0070C0"/>
          <w:sz w:val="28"/>
          <w:szCs w:val="22"/>
          <w:lang w:eastAsia="en-US"/>
        </w:rPr>
        <w:t xml:space="preserve">Уникальные места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Свято-Никольский храм</w:t>
      </w:r>
      <w:r w:rsidRPr="00633821">
        <w:rPr>
          <w:rFonts w:ascii="Times New Roman" w:eastAsia="Times New Roman" w:hAnsi="Times New Roman" w:cs="Times New Roman"/>
          <w:b/>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Каменный храм заложен 30 июля 1911 г., но за неимением сре</w:t>
      </w:r>
      <w:proofErr w:type="gramStart"/>
      <w:r w:rsidRPr="00633821">
        <w:rPr>
          <w:rFonts w:ascii="Times New Roman" w:eastAsia="Times New Roman" w:hAnsi="Times New Roman" w:cs="Times New Roman"/>
          <w:color w:val="000000"/>
          <w:sz w:val="28"/>
          <w:szCs w:val="22"/>
          <w:lang w:eastAsia="en-US"/>
        </w:rPr>
        <w:t>дств стр</w:t>
      </w:r>
      <w:proofErr w:type="gramEnd"/>
      <w:r w:rsidRPr="00633821">
        <w:rPr>
          <w:rFonts w:ascii="Times New Roman" w:eastAsia="Times New Roman" w:hAnsi="Times New Roman" w:cs="Times New Roman"/>
          <w:color w:val="000000"/>
          <w:sz w:val="28"/>
          <w:szCs w:val="22"/>
          <w:lang w:eastAsia="en-US"/>
        </w:rPr>
        <w:t xml:space="preserve">оительство сильно затягивалось. Во дворе строящегося храма </w:t>
      </w:r>
      <w:proofErr w:type="spellStart"/>
      <w:r w:rsidRPr="00633821">
        <w:rPr>
          <w:rFonts w:ascii="Times New Roman" w:eastAsia="Times New Roman" w:hAnsi="Times New Roman" w:cs="Times New Roman"/>
          <w:color w:val="000000"/>
          <w:sz w:val="28"/>
          <w:szCs w:val="22"/>
          <w:lang w:eastAsia="en-US"/>
        </w:rPr>
        <w:t>николаевцы</w:t>
      </w:r>
      <w:proofErr w:type="spellEnd"/>
      <w:r w:rsidRPr="00633821">
        <w:rPr>
          <w:rFonts w:ascii="Times New Roman" w:eastAsia="Times New Roman" w:hAnsi="Times New Roman" w:cs="Times New Roman"/>
          <w:color w:val="000000"/>
          <w:sz w:val="28"/>
          <w:szCs w:val="22"/>
          <w:lang w:eastAsia="en-US"/>
        </w:rPr>
        <w:t xml:space="preserve"> посещали временное помещение, в котором была школа. В 1913 г. был открыт Николаевский приход, который выделился из прихода железнодорожной Спасской церкви при станции Красноярск. Освящение каменной церкви состоялось 21 декабря 1914 г. Она была создана на основе образцового проекта и «привязана» к месту архитектором С. Г. </w:t>
      </w:r>
      <w:proofErr w:type="spellStart"/>
      <w:r w:rsidRPr="00633821">
        <w:rPr>
          <w:rFonts w:ascii="Times New Roman" w:eastAsia="Times New Roman" w:hAnsi="Times New Roman" w:cs="Times New Roman"/>
          <w:color w:val="000000"/>
          <w:sz w:val="28"/>
          <w:szCs w:val="22"/>
          <w:lang w:eastAsia="en-US"/>
        </w:rPr>
        <w:t>Дриженко</w:t>
      </w:r>
      <w:proofErr w:type="spellEnd"/>
      <w:r w:rsidRPr="00633821">
        <w:rPr>
          <w:rFonts w:ascii="Times New Roman" w:eastAsia="Times New Roman" w:hAnsi="Times New Roman" w:cs="Times New Roman"/>
          <w:color w:val="000000"/>
          <w:sz w:val="28"/>
          <w:szCs w:val="22"/>
          <w:lang w:eastAsia="en-US"/>
        </w:rPr>
        <w:t xml:space="preserve">. Каменная церковь не сохранилась, к концу 1940-х гг. она была окончательно разрушена.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Парк «Гвардейский» и Стела защитникам Родины</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 20-х годов прошлого века на месте парка "Гвардейский" размещались военные лагеря. Сюда со всего края прибывали призывники для комплектования воинских формирований. Некоторые из деревьев парка были посажены как раз в то время для маскировки казарм, гаражей и армейского штаба. 19 августа 1939 года здесь была сформирована 119-я стрелковая дивизия.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Музей "Мемориал Победы"</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noProof/>
          <w:color w:val="000000"/>
          <w:sz w:val="28"/>
          <w:szCs w:val="22"/>
        </w:rPr>
        <mc:AlternateContent>
          <mc:Choice Requires="wpg">
            <w:drawing>
              <wp:anchor distT="0" distB="0" distL="114300" distR="114300" simplePos="0" relativeHeight="251663360" behindDoc="0" locked="0" layoutInCell="1" allowOverlap="1">
                <wp:simplePos x="0" y="0"/>
                <wp:positionH relativeFrom="page">
                  <wp:posOffset>1610995</wp:posOffset>
                </wp:positionH>
                <wp:positionV relativeFrom="page">
                  <wp:posOffset>631190</wp:posOffset>
                </wp:positionV>
                <wp:extent cx="4880610" cy="6350"/>
                <wp:effectExtent l="0" t="0" r="0" b="12700"/>
                <wp:wrapTopAndBottom/>
                <wp:docPr id="19677" name="Группа 19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0610" cy="6350"/>
                          <a:chOff x="0" y="0"/>
                          <a:chExt cx="4880737" cy="6096"/>
                        </a:xfrm>
                      </wpg:grpSpPr>
                      <wps:wsp>
                        <wps:cNvPr id="21911" name="Shape 21911"/>
                        <wps:cNvSpPr/>
                        <wps:spPr>
                          <a:xfrm>
                            <a:off x="0" y="0"/>
                            <a:ext cx="4880737" cy="9144"/>
                          </a:xfrm>
                          <a:custGeom>
                            <a:avLst/>
                            <a:gdLst/>
                            <a:ahLst/>
                            <a:cxnLst/>
                            <a:rect l="0" t="0" r="0" b="0"/>
                            <a:pathLst>
                              <a:path w="4880737" h="9144">
                                <a:moveTo>
                                  <a:pt x="0" y="0"/>
                                </a:moveTo>
                                <a:lnTo>
                                  <a:pt x="4880737" y="0"/>
                                </a:lnTo>
                                <a:lnTo>
                                  <a:pt x="4880737" y="9144"/>
                                </a:lnTo>
                                <a:lnTo>
                                  <a:pt x="0" y="9144"/>
                                </a:lnTo>
                                <a:lnTo>
                                  <a:pt x="0" y="0"/>
                                </a:lnTo>
                              </a:path>
                            </a:pathLst>
                          </a:custGeom>
                          <a:solidFill>
                            <a:srgbClr val="4F81BD"/>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5483C9C" id="Группа 19677" o:spid="_x0000_s1026" style="position:absolute;margin-left:126.85pt;margin-top:49.7pt;width:384.3pt;height:.5pt;z-index:251663360;mso-position-horizontal-relative:page;mso-position-vertical-relative:page" coordsize="48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">
                <v:shape id="Shape 21911" o:spid="_x0000_s1027" style="position:absolute;width:48807;height:91;visibility:visible;mso-wrap-style:square;v-text-anchor:top" coordsize="4880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" path="m,l4880737,r,9144l,9144,,e" fillcolor="#4f81bd" stroked="f" strokeweight="0">
                  <v:stroke miterlimit="83231f" joinstyle="miter"/>
                  <v:path arrowok="t" textboxrect="0,0,4880737,9144"/>
                </v:shape>
                <w10:wrap type="topAndBottom" anchorx="page" anchory="page"/>
              </v:group>
            </w:pict>
          </mc:Fallback>
        </mc:AlternateContent>
      </w:r>
      <w:r w:rsidRPr="00633821">
        <w:rPr>
          <w:rFonts w:ascii="Times New Roman" w:eastAsia="Times New Roman" w:hAnsi="Times New Roman" w:cs="Times New Roman"/>
          <w:color w:val="000000"/>
          <w:sz w:val="28"/>
          <w:szCs w:val="22"/>
          <w:lang w:eastAsia="en-US"/>
        </w:rPr>
        <w:t xml:space="preserve">В период активной подготовки к празднованию 30-летия Победы крайком КПСС постановил "заложить в г. Красноярске мемориальный комплекс сибирякам-красноярцам, погибшим на фронтах Великой Отечественной войны". На месте захоронения умерших от ран бойцов Красной Армии было принято решение возвести мемориал и разместить в нем имена всех погибших красноярцев. Торжественное открытие мемориального комплекса состоялось 9 мая 1975 года.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Памятник Андрею Дубенскому – основателю Красного Яра</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Андрей </w:t>
      </w:r>
      <w:proofErr w:type="spellStart"/>
      <w:r w:rsidRPr="00633821">
        <w:rPr>
          <w:rFonts w:ascii="Times New Roman" w:eastAsia="Times New Roman" w:hAnsi="Times New Roman" w:cs="Times New Roman"/>
          <w:color w:val="000000"/>
          <w:sz w:val="28"/>
          <w:szCs w:val="22"/>
          <w:lang w:eastAsia="en-US"/>
        </w:rPr>
        <w:t>Ануфриевич</w:t>
      </w:r>
      <w:proofErr w:type="spellEnd"/>
      <w:r w:rsidRPr="00633821">
        <w:rPr>
          <w:rFonts w:ascii="Times New Roman" w:eastAsia="Times New Roman" w:hAnsi="Times New Roman" w:cs="Times New Roman"/>
          <w:color w:val="000000"/>
          <w:sz w:val="28"/>
          <w:szCs w:val="22"/>
          <w:lang w:eastAsia="en-US"/>
        </w:rPr>
        <w:t xml:space="preserve"> Дубенский (конец </w:t>
      </w:r>
      <w:r w:rsidRPr="00633821">
        <w:rPr>
          <w:rFonts w:ascii="Times New Roman" w:eastAsia="Times New Roman" w:hAnsi="Times New Roman" w:cs="Times New Roman"/>
          <w:color w:val="000000"/>
          <w:sz w:val="28"/>
          <w:szCs w:val="22"/>
          <w:lang w:val="en-US" w:eastAsia="en-US"/>
        </w:rPr>
        <w:t>XVI</w:t>
      </w:r>
      <w:r w:rsidRPr="00633821">
        <w:rPr>
          <w:rFonts w:ascii="Times New Roman" w:eastAsia="Times New Roman" w:hAnsi="Times New Roman" w:cs="Times New Roman"/>
          <w:color w:val="000000"/>
          <w:sz w:val="28"/>
          <w:szCs w:val="22"/>
          <w:lang w:eastAsia="en-US"/>
        </w:rPr>
        <w:t xml:space="preserve"> - около 1640) - боярский сын, воевода, основатель Красноярского острога, давшего начало городу Красноярску.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Памятник был открыт 30 августа 1997 года. Он поставлен на том самом месте, где Дубенский написал грамоту царю со словами: "на яру место </w:t>
      </w:r>
      <w:proofErr w:type="spellStart"/>
      <w:r w:rsidRPr="00633821">
        <w:rPr>
          <w:rFonts w:ascii="Times New Roman" w:eastAsia="Times New Roman" w:hAnsi="Times New Roman" w:cs="Times New Roman"/>
          <w:color w:val="000000"/>
          <w:sz w:val="28"/>
          <w:szCs w:val="22"/>
          <w:lang w:eastAsia="en-US"/>
        </w:rPr>
        <w:t>угожее</w:t>
      </w:r>
      <w:proofErr w:type="spellEnd"/>
      <w:r w:rsidRPr="00633821">
        <w:rPr>
          <w:rFonts w:ascii="Times New Roman" w:eastAsia="Times New Roman" w:hAnsi="Times New Roman" w:cs="Times New Roman"/>
          <w:color w:val="000000"/>
          <w:sz w:val="28"/>
          <w:szCs w:val="22"/>
          <w:lang w:eastAsia="en-US"/>
        </w:rPr>
        <w:t xml:space="preserve">, высоко и красно, и лес близко всякой есть, и пашенных мест и сенных покосов много, и государев де острог на том месте поставить </w:t>
      </w:r>
      <w:proofErr w:type="spellStart"/>
      <w:r w:rsidRPr="00633821">
        <w:rPr>
          <w:rFonts w:ascii="Times New Roman" w:eastAsia="Times New Roman" w:hAnsi="Times New Roman" w:cs="Times New Roman"/>
          <w:color w:val="000000"/>
          <w:sz w:val="28"/>
          <w:szCs w:val="22"/>
          <w:lang w:eastAsia="en-US"/>
        </w:rPr>
        <w:t>мочно</w:t>
      </w:r>
      <w:proofErr w:type="spellEnd"/>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 xml:space="preserve">Часовня Святой Великомученицы </w:t>
      </w:r>
      <w:proofErr w:type="spellStart"/>
      <w:r w:rsidRPr="00633821">
        <w:rPr>
          <w:rFonts w:ascii="Times New Roman" w:eastAsia="Times New Roman" w:hAnsi="Times New Roman" w:cs="Times New Roman"/>
          <w:color w:val="000000"/>
          <w:sz w:val="28"/>
          <w:szCs w:val="22"/>
          <w:u w:val="single" w:color="000000"/>
          <w:lang w:eastAsia="en-US"/>
        </w:rPr>
        <w:t>Параскевы</w:t>
      </w:r>
      <w:proofErr w:type="spellEnd"/>
      <w:r w:rsidRPr="00633821">
        <w:rPr>
          <w:rFonts w:ascii="Times New Roman" w:eastAsia="Times New Roman" w:hAnsi="Times New Roman" w:cs="Times New Roman"/>
          <w:color w:val="000000"/>
          <w:sz w:val="28"/>
          <w:szCs w:val="22"/>
          <w:u w:val="single" w:color="000000"/>
          <w:lang w:eastAsia="en-US"/>
        </w:rPr>
        <w:t xml:space="preserve"> Пятницы</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Этот памятник архитектуры и истории стал символом Красноярска. Часовня стоит за рекой </w:t>
      </w:r>
      <w:proofErr w:type="spellStart"/>
      <w:r w:rsidRPr="00633821">
        <w:rPr>
          <w:rFonts w:ascii="Times New Roman" w:eastAsia="Times New Roman" w:hAnsi="Times New Roman" w:cs="Times New Roman"/>
          <w:color w:val="000000"/>
          <w:sz w:val="28"/>
          <w:szCs w:val="22"/>
          <w:lang w:eastAsia="en-US"/>
        </w:rPr>
        <w:t>Кача</w:t>
      </w:r>
      <w:proofErr w:type="spellEnd"/>
      <w:r w:rsidRPr="00633821">
        <w:rPr>
          <w:rFonts w:ascii="Times New Roman" w:eastAsia="Times New Roman" w:hAnsi="Times New Roman" w:cs="Times New Roman"/>
          <w:color w:val="000000"/>
          <w:sz w:val="28"/>
          <w:szCs w:val="22"/>
          <w:lang w:eastAsia="en-US"/>
        </w:rPr>
        <w:t xml:space="preserve"> на вершине Караульной горы. Ранее здесь была сооружена деревянная сторожевая вышка, в которой располагался казачий дозор для предупреждения внезапного нападения «немирных» соседей: </w:t>
      </w:r>
      <w:r w:rsidRPr="00633821">
        <w:rPr>
          <w:rFonts w:ascii="Times New Roman" w:eastAsia="Times New Roman" w:hAnsi="Times New Roman" w:cs="Times New Roman"/>
          <w:color w:val="000000"/>
          <w:sz w:val="28"/>
          <w:szCs w:val="22"/>
          <w:lang w:eastAsia="en-US"/>
        </w:rPr>
        <w:lastRenderedPageBreak/>
        <w:t xml:space="preserve">енисейских </w:t>
      </w:r>
      <w:proofErr w:type="spellStart"/>
      <w:r w:rsidRPr="00633821">
        <w:rPr>
          <w:rFonts w:ascii="Times New Roman" w:eastAsia="Times New Roman" w:hAnsi="Times New Roman" w:cs="Times New Roman"/>
          <w:color w:val="000000"/>
          <w:sz w:val="28"/>
          <w:szCs w:val="22"/>
          <w:lang w:eastAsia="en-US"/>
        </w:rPr>
        <w:t>кыргызов</w:t>
      </w:r>
      <w:proofErr w:type="spellEnd"/>
      <w:r w:rsidRPr="00633821">
        <w:rPr>
          <w:rFonts w:ascii="Times New Roman" w:eastAsia="Times New Roman" w:hAnsi="Times New Roman" w:cs="Times New Roman"/>
          <w:color w:val="000000"/>
          <w:sz w:val="28"/>
          <w:szCs w:val="22"/>
          <w:lang w:eastAsia="en-US"/>
        </w:rPr>
        <w:t>, северных монголов и черных калмыков-</w:t>
      </w:r>
      <w:proofErr w:type="spellStart"/>
      <w:r w:rsidRPr="00633821">
        <w:rPr>
          <w:rFonts w:ascii="Times New Roman" w:eastAsia="Times New Roman" w:hAnsi="Times New Roman" w:cs="Times New Roman"/>
          <w:color w:val="000000"/>
          <w:sz w:val="28"/>
          <w:szCs w:val="22"/>
          <w:lang w:eastAsia="en-US"/>
        </w:rPr>
        <w:t>джунгаров</w:t>
      </w:r>
      <w:proofErr w:type="spellEnd"/>
      <w:r w:rsidRPr="00633821">
        <w:rPr>
          <w:rFonts w:ascii="Times New Roman" w:eastAsia="Times New Roman" w:hAnsi="Times New Roman" w:cs="Times New Roman"/>
          <w:color w:val="000000"/>
          <w:sz w:val="28"/>
          <w:szCs w:val="22"/>
          <w:lang w:eastAsia="en-US"/>
        </w:rPr>
        <w:t xml:space="preserve">. </w:t>
      </w:r>
      <w:proofErr w:type="gramStart"/>
      <w:r w:rsidRPr="00633821">
        <w:rPr>
          <w:rFonts w:ascii="Times New Roman" w:eastAsia="Times New Roman" w:hAnsi="Times New Roman" w:cs="Times New Roman"/>
          <w:color w:val="000000"/>
          <w:sz w:val="28"/>
          <w:szCs w:val="22"/>
          <w:lang w:eastAsia="en-US"/>
        </w:rPr>
        <w:t>В начале</w:t>
      </w:r>
      <w:proofErr w:type="gramEnd"/>
      <w:r w:rsidRPr="00633821">
        <w:rPr>
          <w:rFonts w:ascii="Times New Roman" w:eastAsia="Times New Roman" w:hAnsi="Times New Roman" w:cs="Times New Roman"/>
          <w:color w:val="000000"/>
          <w:sz w:val="28"/>
          <w:szCs w:val="22"/>
          <w:lang w:eastAsia="en-US"/>
        </w:rPr>
        <w:t xml:space="preserve"> </w:t>
      </w:r>
      <w:r w:rsidRPr="00633821">
        <w:rPr>
          <w:rFonts w:ascii="Times New Roman" w:eastAsia="Times New Roman" w:hAnsi="Times New Roman" w:cs="Times New Roman"/>
          <w:color w:val="000000"/>
          <w:sz w:val="28"/>
          <w:szCs w:val="22"/>
          <w:lang w:val="en-US" w:eastAsia="en-US"/>
        </w:rPr>
        <w:t>XVIII</w:t>
      </w:r>
      <w:r w:rsidRPr="00633821">
        <w:rPr>
          <w:rFonts w:ascii="Times New Roman" w:eastAsia="Times New Roman" w:hAnsi="Times New Roman" w:cs="Times New Roman"/>
          <w:color w:val="000000"/>
          <w:sz w:val="28"/>
          <w:szCs w:val="22"/>
          <w:lang w:eastAsia="en-US"/>
        </w:rPr>
        <w:t xml:space="preserve"> в. на месте сторожевой вышки был воздвигнут деревянный крест с высеченными на нем памятными датами основания города и всех осад.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Литературный музей</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В 19 веке здание принадлежало купеческой семье </w:t>
      </w:r>
      <w:proofErr w:type="spellStart"/>
      <w:r w:rsidRPr="00633821">
        <w:rPr>
          <w:rFonts w:ascii="Times New Roman" w:eastAsia="Times New Roman" w:hAnsi="Times New Roman" w:cs="Times New Roman"/>
          <w:color w:val="000000"/>
          <w:sz w:val="28"/>
          <w:szCs w:val="22"/>
          <w:lang w:eastAsia="en-US"/>
        </w:rPr>
        <w:t>Цукерман</w:t>
      </w:r>
      <w:proofErr w:type="spellEnd"/>
      <w:r w:rsidRPr="00633821">
        <w:rPr>
          <w:rFonts w:ascii="Times New Roman" w:eastAsia="Times New Roman" w:hAnsi="Times New Roman" w:cs="Times New Roman"/>
          <w:color w:val="000000"/>
          <w:sz w:val="28"/>
          <w:szCs w:val="22"/>
          <w:lang w:eastAsia="en-US"/>
        </w:rPr>
        <w:t xml:space="preserve">. Идея создания музея возникла в 1946 году после открытия в Красноярске отделения Союза писателей. Музей создан по инициативе В. П. Астафьева. Он был открыт 6 июня 1997 года. Музей посвящен литературе о Сибири и сибирским писателям.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Храм Иоанна Предтечи</w:t>
      </w:r>
      <w:r w:rsidRPr="00633821">
        <w:rPr>
          <w:rFonts w:ascii="Times New Roman" w:eastAsia="Times New Roman" w:hAnsi="Times New Roman" w:cs="Times New Roman"/>
          <w:color w:val="000000"/>
          <w:sz w:val="28"/>
          <w:szCs w:val="22"/>
          <w:u w:color="000000"/>
          <w:lang w:eastAsia="en-US"/>
        </w:rPr>
        <w:t xml:space="preserve"> </w:t>
      </w:r>
    </w:p>
    <w:p w:rsidR="00633821" w:rsidRDefault="00633821" w:rsidP="00633821">
      <w:pPr>
        <w:spacing w:after="4"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В 1864 году недалеко от Кафедрального собора Красноярска по проекту архитектора Александра Федоровича </w:t>
      </w:r>
      <w:proofErr w:type="spellStart"/>
      <w:r w:rsidRPr="00633821">
        <w:rPr>
          <w:rFonts w:ascii="Times New Roman" w:eastAsia="Times New Roman" w:hAnsi="Times New Roman" w:cs="Times New Roman"/>
          <w:color w:val="000000"/>
          <w:sz w:val="28"/>
          <w:szCs w:val="22"/>
          <w:lang w:eastAsia="en-US"/>
        </w:rPr>
        <w:t>Хейна</w:t>
      </w:r>
      <w:proofErr w:type="spellEnd"/>
      <w:r w:rsidRPr="00633821">
        <w:rPr>
          <w:rFonts w:ascii="Times New Roman" w:eastAsia="Times New Roman" w:hAnsi="Times New Roman" w:cs="Times New Roman"/>
          <w:color w:val="000000"/>
          <w:sz w:val="28"/>
          <w:szCs w:val="22"/>
          <w:lang w:eastAsia="en-US"/>
        </w:rPr>
        <w:t xml:space="preserve"> был построен деревянный архиерейский дом, который в 1890 году перестроили в ныне существующее каменное здание. При Архиерейском доме в 1896 году построена Церковь Иоанна Предтечи. </w:t>
      </w:r>
    </w:p>
    <w:p w:rsidR="00633821" w:rsidRPr="00633821" w:rsidRDefault="00633821" w:rsidP="00633821">
      <w:pPr>
        <w:spacing w:after="4"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u w:val="single" w:color="000000"/>
          <w:lang w:eastAsia="en-US"/>
        </w:rPr>
        <w:t xml:space="preserve">Музей </w:t>
      </w:r>
      <w:proofErr w:type="spellStart"/>
      <w:r w:rsidRPr="00633821">
        <w:rPr>
          <w:rFonts w:ascii="Times New Roman" w:eastAsia="Times New Roman" w:hAnsi="Times New Roman" w:cs="Times New Roman"/>
          <w:color w:val="000000"/>
          <w:sz w:val="28"/>
          <w:szCs w:val="22"/>
          <w:u w:val="single" w:color="000000"/>
          <w:lang w:eastAsia="en-US"/>
        </w:rPr>
        <w:t>Ряузова</w:t>
      </w:r>
      <w:proofErr w:type="spellEnd"/>
      <w:r w:rsidRPr="00633821">
        <w:rPr>
          <w:rFonts w:ascii="Times New Roman" w:eastAsia="Times New Roman" w:hAnsi="Times New Roman" w:cs="Times New Roman"/>
          <w:color w:val="000000"/>
          <w:sz w:val="28"/>
          <w:szCs w:val="22"/>
          <w:lang w:eastAsia="en-US"/>
        </w:rPr>
        <w:t xml:space="preserve"> </w:t>
      </w:r>
    </w:p>
    <w:tbl>
      <w:tblPr>
        <w:tblW w:w="9357" w:type="dxa"/>
        <w:tblCellMar>
          <w:top w:w="8" w:type="dxa"/>
          <w:left w:w="0" w:type="dxa"/>
          <w:right w:w="0" w:type="dxa"/>
        </w:tblCellMar>
        <w:tblLook w:val="04A0" w:firstRow="1" w:lastRow="0" w:firstColumn="1" w:lastColumn="0" w:noHBand="0" w:noVBand="1"/>
      </w:tblPr>
      <w:tblGrid>
        <w:gridCol w:w="566"/>
        <w:gridCol w:w="8791"/>
      </w:tblGrid>
      <w:tr w:rsidR="00633821" w:rsidRPr="00633821" w:rsidTr="00A31924">
        <w:trPr>
          <w:trHeight w:val="325"/>
        </w:trPr>
        <w:tc>
          <w:tcPr>
            <w:tcW w:w="566" w:type="dxa"/>
            <w:tcBorders>
              <w:top w:val="nil"/>
              <w:left w:val="nil"/>
              <w:bottom w:val="nil"/>
              <w:right w:val="nil"/>
            </w:tcBorders>
            <w:shd w:val="clear" w:color="auto" w:fill="auto"/>
          </w:tcPr>
          <w:p w:rsidR="00633821" w:rsidRPr="00633821" w:rsidRDefault="00633821" w:rsidP="00633821">
            <w:pPr>
              <w:spacing w:after="160" w:line="259" w:lineRule="auto"/>
              <w:rPr>
                <w:rFonts w:ascii="Times New Roman" w:eastAsia="Times New Roman" w:hAnsi="Times New Roman" w:cs="Times New Roman"/>
                <w:color w:val="000000"/>
                <w:sz w:val="28"/>
                <w:szCs w:val="22"/>
                <w:lang w:eastAsia="en-US"/>
              </w:rPr>
            </w:pPr>
          </w:p>
        </w:tc>
        <w:tc>
          <w:tcPr>
            <w:tcW w:w="8790" w:type="dxa"/>
            <w:tcBorders>
              <w:top w:val="nil"/>
              <w:left w:val="nil"/>
              <w:bottom w:val="nil"/>
              <w:right w:val="nil"/>
            </w:tcBorders>
            <w:shd w:val="clear" w:color="auto" w:fill="auto"/>
          </w:tcPr>
          <w:p w:rsidR="00633821" w:rsidRPr="00633821" w:rsidRDefault="00633821" w:rsidP="00633821">
            <w:pPr>
              <w:spacing w:line="259" w:lineRule="auto"/>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В 1995 году, спустя год после скоропостижной смерти Бориса </w:t>
            </w:r>
          </w:p>
        </w:tc>
      </w:tr>
      <w:tr w:rsidR="00633821" w:rsidRPr="00633821" w:rsidTr="00A31924">
        <w:trPr>
          <w:trHeight w:val="322"/>
        </w:trPr>
        <w:tc>
          <w:tcPr>
            <w:tcW w:w="9357" w:type="dxa"/>
            <w:gridSpan w:val="2"/>
            <w:tcBorders>
              <w:top w:val="nil"/>
              <w:left w:val="nil"/>
              <w:bottom w:val="nil"/>
              <w:right w:val="nil"/>
            </w:tcBorders>
            <w:shd w:val="clear" w:color="auto" w:fill="auto"/>
          </w:tcPr>
          <w:p w:rsidR="00633821" w:rsidRPr="00633821" w:rsidRDefault="00633821" w:rsidP="00633821">
            <w:pPr>
              <w:spacing w:line="259" w:lineRule="auto"/>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Яковлевича, главой местного самоуправления администрации города </w:t>
            </w:r>
          </w:p>
        </w:tc>
      </w:tr>
      <w:tr w:rsidR="00633821" w:rsidRPr="00633821" w:rsidTr="00A31924">
        <w:trPr>
          <w:trHeight w:val="322"/>
        </w:trPr>
        <w:tc>
          <w:tcPr>
            <w:tcW w:w="9357" w:type="dxa"/>
            <w:gridSpan w:val="2"/>
            <w:tcBorders>
              <w:top w:val="nil"/>
              <w:left w:val="nil"/>
              <w:bottom w:val="nil"/>
              <w:right w:val="nil"/>
            </w:tcBorders>
            <w:shd w:val="clear" w:color="auto" w:fill="auto"/>
          </w:tcPr>
          <w:p w:rsidR="00633821" w:rsidRPr="00633821" w:rsidRDefault="00633821" w:rsidP="00633821">
            <w:pPr>
              <w:spacing w:line="259" w:lineRule="auto"/>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Красноярска В.А. Поздняковым было подписано Постановление о создании </w:t>
            </w:r>
          </w:p>
        </w:tc>
      </w:tr>
      <w:tr w:rsidR="00633821" w:rsidRPr="00633821" w:rsidTr="00A31924">
        <w:trPr>
          <w:trHeight w:val="322"/>
        </w:trPr>
        <w:tc>
          <w:tcPr>
            <w:tcW w:w="9357" w:type="dxa"/>
            <w:gridSpan w:val="2"/>
            <w:tcBorders>
              <w:top w:val="nil"/>
              <w:left w:val="nil"/>
              <w:bottom w:val="nil"/>
              <w:right w:val="nil"/>
            </w:tcBorders>
            <w:shd w:val="clear" w:color="auto" w:fill="auto"/>
          </w:tcPr>
          <w:p w:rsidR="00633821" w:rsidRPr="00633821" w:rsidRDefault="00633821" w:rsidP="00633821">
            <w:pPr>
              <w:spacing w:line="259" w:lineRule="auto"/>
              <w:ind w:right="-70"/>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муниципального учреждения культуры «Музей художника Б.Я. </w:t>
            </w:r>
            <w:proofErr w:type="spellStart"/>
            <w:r w:rsidRPr="00633821">
              <w:rPr>
                <w:rFonts w:ascii="Times New Roman" w:eastAsia="Times New Roman" w:hAnsi="Times New Roman" w:cs="Times New Roman"/>
                <w:color w:val="000000"/>
                <w:sz w:val="28"/>
                <w:szCs w:val="22"/>
                <w:lang w:eastAsia="en-US"/>
              </w:rPr>
              <w:t>Ряузова</w:t>
            </w:r>
            <w:proofErr w:type="spellEnd"/>
            <w:r w:rsidRPr="00633821">
              <w:rPr>
                <w:rFonts w:ascii="Times New Roman" w:eastAsia="Times New Roman" w:hAnsi="Times New Roman" w:cs="Times New Roman"/>
                <w:color w:val="000000"/>
                <w:sz w:val="28"/>
                <w:szCs w:val="22"/>
                <w:lang w:eastAsia="en-US"/>
              </w:rPr>
              <w:t>»</w:t>
            </w:r>
            <w:r>
              <w:rPr>
                <w:rFonts w:ascii="Times New Roman" w:eastAsia="Times New Roman" w:hAnsi="Times New Roman" w:cs="Times New Roman"/>
                <w:noProof/>
                <w:color w:val="000000"/>
                <w:sz w:val="28"/>
                <w:szCs w:val="22"/>
              </w:rPr>
              <mc:AlternateContent>
                <mc:Choice Requires="wpg">
                  <w:drawing>
                    <wp:inline distT="0" distB="0" distL="0" distR="0">
                      <wp:extent cx="88900" cy="197485"/>
                      <wp:effectExtent l="0" t="0" r="0" b="0"/>
                      <wp:docPr id="18395" name="Группа 18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 cy="197485"/>
                                <a:chOff x="0" y="0"/>
                                <a:chExt cx="88773" cy="197387"/>
                              </a:xfrm>
                            </wpg:grpSpPr>
                            <wps:wsp>
                              <wps:cNvPr id="1537" name="Rectangle 1537"/>
                              <wps:cNvSpPr/>
                              <wps:spPr>
                                <a:xfrm>
                                  <a:off x="0" y="0"/>
                                  <a:ext cx="118068" cy="262525"/>
                                </a:xfrm>
                                <a:prstGeom prst="rect">
                                  <a:avLst/>
                                </a:prstGeom>
                                <a:ln>
                                  <a:noFill/>
                                </a:ln>
                              </wps:spPr>
                              <wps:txbx>
                                <w:txbxContent>
                                  <w:p w:rsidR="00332DBB" w:rsidRDefault="00332DBB" w:rsidP="00633821">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id="Группа 18395" o:spid="_x0000_s1026" style="width:7pt;height:15.55pt;mso-position-horizontal-relative:char;mso-position-vertical-relative:line" coordsize="88773,197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">
                      <v:rect id="Rectangle 1537" o:spid="_x0000_s1027" style="position:absolute;width:118068;height:26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bxMUA&#10;AADdAAAADwAAAGRycy9kb3ducmV2LnhtbERPS2vCQBC+F/wPywi91U0tWpO6ivhAjzYW0t6G7DQJ&#10;ZmdDdjVpf323IHibj+8582VvanGl1lWWFTyPIhDEudUVFwo+TrunGQjnkTXWlknBDzlYLgYPc0y0&#10;7fidrqkvRAhhl6CC0vsmkdLlJRl0I9sQB+7btgZ9gG0hdYtdCDe1HEfRVBqsODSU2NC6pPycXoyC&#10;/axZfR7sb1fU2699dszizSn2Sj0O+9UbCE+9v4tv7oMO8ycv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vExQAAAN0AAAAPAAAAAAAAAAAAAAAAAJgCAABkcnMv&#10;ZG93bnJldi54bWxQSwUGAAAAAAQABAD1AAAAigMAAAAA&#10;" filled="f" stroked="f">
                        <v:textbox inset="0,0,0,0">
                          <w:txbxContent>
                            <w:p w:rsidR="00332DBB" w:rsidRDefault="00332DBB" w:rsidP="00633821">
                              <w:pPr>
                                <w:spacing w:after="160" w:line="259" w:lineRule="auto"/>
                              </w:pPr>
                              <w:r>
                                <w:t xml:space="preserve">. </w:t>
                              </w:r>
                            </w:p>
                          </w:txbxContent>
                        </v:textbox>
                      </v:rect>
                      <w10:anchorlock/>
                    </v:group>
                  </w:pict>
                </mc:Fallback>
              </mc:AlternateContent>
            </w:r>
          </w:p>
        </w:tc>
      </w:tr>
      <w:tr w:rsidR="00633821" w:rsidRPr="00633821" w:rsidTr="00A31924">
        <w:trPr>
          <w:trHeight w:val="325"/>
        </w:trPr>
        <w:tc>
          <w:tcPr>
            <w:tcW w:w="9357" w:type="dxa"/>
            <w:gridSpan w:val="2"/>
            <w:tcBorders>
              <w:top w:val="nil"/>
              <w:left w:val="nil"/>
              <w:bottom w:val="nil"/>
              <w:right w:val="nil"/>
            </w:tcBorders>
            <w:shd w:val="clear" w:color="auto" w:fill="auto"/>
          </w:tcPr>
          <w:p w:rsidR="00633821" w:rsidRPr="00633821" w:rsidRDefault="00633821" w:rsidP="00633821">
            <w:pPr>
              <w:spacing w:line="259" w:lineRule="auto"/>
              <w:ind w:right="-1"/>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Музею было выделено помещение в здании 1950-х </w:t>
            </w:r>
            <w:proofErr w:type="spellStart"/>
            <w:r w:rsidRPr="00633821">
              <w:rPr>
                <w:rFonts w:ascii="Times New Roman" w:eastAsia="Times New Roman" w:hAnsi="Times New Roman" w:cs="Times New Roman"/>
                <w:color w:val="000000"/>
                <w:sz w:val="28"/>
                <w:szCs w:val="22"/>
                <w:lang w:eastAsia="en-US"/>
              </w:rPr>
              <w:t>г.г</w:t>
            </w:r>
            <w:proofErr w:type="spellEnd"/>
            <w:r w:rsidRPr="00633821">
              <w:rPr>
                <w:rFonts w:ascii="Times New Roman" w:eastAsia="Times New Roman" w:hAnsi="Times New Roman" w:cs="Times New Roman"/>
                <w:color w:val="000000"/>
                <w:sz w:val="28"/>
                <w:szCs w:val="22"/>
                <w:lang w:eastAsia="en-US"/>
              </w:rPr>
              <w:t>. в самом центре города.</w:t>
            </w:r>
          </w:p>
        </w:tc>
      </w:tr>
    </w:tbl>
    <w:p w:rsidR="00633821" w:rsidRPr="00633821" w:rsidRDefault="00633821" w:rsidP="00633821">
      <w:pPr>
        <w:spacing w:after="29"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keepNext/>
        <w:keepLines/>
        <w:spacing w:after="20" w:line="259" w:lineRule="auto"/>
        <w:jc w:val="center"/>
        <w:outlineLvl w:val="1"/>
        <w:rPr>
          <w:rFonts w:ascii="Times New Roman" w:eastAsia="Times New Roman" w:hAnsi="Times New Roman" w:cs="Times New Roman"/>
          <w:b/>
          <w:color w:val="0070C0"/>
          <w:sz w:val="28"/>
          <w:szCs w:val="22"/>
          <w:lang w:eastAsia="en-US"/>
        </w:rPr>
      </w:pPr>
      <w:r w:rsidRPr="00633821">
        <w:rPr>
          <w:rFonts w:ascii="Times New Roman" w:eastAsia="Times New Roman" w:hAnsi="Times New Roman" w:cs="Times New Roman"/>
          <w:b/>
          <w:color w:val="0070C0"/>
          <w:sz w:val="28"/>
          <w:szCs w:val="22"/>
          <w:lang w:eastAsia="en-US"/>
        </w:rPr>
        <w:t>Выдающиеся люди</w:t>
      </w:r>
      <w:r w:rsidRPr="00633821">
        <w:rPr>
          <w:rFonts w:ascii="Times New Roman" w:eastAsia="Times New Roman" w:hAnsi="Times New Roman" w:cs="Times New Roman"/>
          <w:color w:val="0070C0"/>
          <w:sz w:val="28"/>
          <w:szCs w:val="22"/>
          <w:lang w:eastAsia="en-US"/>
        </w:rPr>
        <w:t xml:space="preserve">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Попов Николай Васильевич - настоятель Николаевской церкви</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В годы Великой Отечественной войны настоятелем Николаевской церкви был Николай Васильевич Попов (после принятия пострига — игумен Иннокентий). В 1943 г. он организовал сбор денег на строительство танковой колонны имени Дмитрия Донского. В 1945 г. Н. В. Попов добился разрешения уполномоченного совета по делам Русской православной церкви приобрести для Покровской и Николаевской церквей «колокола и наружный колокольный звон».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 xml:space="preserve">Дубенский Андрей </w:t>
      </w:r>
      <w:proofErr w:type="spellStart"/>
      <w:r w:rsidRPr="00633821">
        <w:rPr>
          <w:rFonts w:ascii="Times New Roman" w:eastAsia="Times New Roman" w:hAnsi="Times New Roman" w:cs="Times New Roman"/>
          <w:color w:val="000000"/>
          <w:sz w:val="28"/>
          <w:szCs w:val="22"/>
          <w:u w:val="single" w:color="000000"/>
          <w:lang w:eastAsia="en-US"/>
        </w:rPr>
        <w:t>Ануфриевич</w:t>
      </w:r>
      <w:proofErr w:type="spellEnd"/>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Сын боярский, воевода, основатель Красноярского острога, давшего начало городу Красноярску. В 1628 году Андрей Дубенский основал Красноярский острог. За заслуги в деле освоения Сибири из боярских детей </w:t>
      </w:r>
      <w:proofErr w:type="gramStart"/>
      <w:r w:rsidRPr="00633821">
        <w:rPr>
          <w:rFonts w:ascii="Times New Roman" w:eastAsia="Times New Roman" w:hAnsi="Times New Roman" w:cs="Times New Roman"/>
          <w:color w:val="000000"/>
          <w:sz w:val="28"/>
          <w:szCs w:val="22"/>
          <w:lang w:eastAsia="en-US"/>
        </w:rPr>
        <w:t>переведён</w:t>
      </w:r>
      <w:proofErr w:type="gramEnd"/>
      <w:r w:rsidRPr="00633821">
        <w:rPr>
          <w:rFonts w:ascii="Times New Roman" w:eastAsia="Times New Roman" w:hAnsi="Times New Roman" w:cs="Times New Roman"/>
          <w:color w:val="000000"/>
          <w:sz w:val="28"/>
          <w:szCs w:val="22"/>
          <w:lang w:eastAsia="en-US"/>
        </w:rPr>
        <w:t xml:space="preserve"> в уездные дворяне.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Копылов Василий Иванович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Российский государственный деятель. В период с 5 мая 1835 по 23 июня 1835 года исполнял обязанности губернатора Тобольской губернии. В 1835 году переведен в Красноярск, куда был назначен на должность главы </w:t>
      </w:r>
      <w:r w:rsidRPr="00633821">
        <w:rPr>
          <w:rFonts w:ascii="Times New Roman" w:eastAsia="Times New Roman" w:hAnsi="Times New Roman" w:cs="Times New Roman"/>
          <w:color w:val="000000"/>
          <w:sz w:val="28"/>
          <w:szCs w:val="22"/>
          <w:lang w:eastAsia="en-US"/>
        </w:rPr>
        <w:lastRenderedPageBreak/>
        <w:t xml:space="preserve">Енисейской губернии, где сменил, служившего в этом качестве ветерана Итальянского похода Суворова полковника И. Г. Ковалёва.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Суриков Василий Иванович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Выдающийся русский художник, специализировавшийся на исторических полотнах, мастер масштабных исторических полотен. Академик и действительный член Императорской Академии художеств. </w:t>
      </w:r>
    </w:p>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proofErr w:type="spellStart"/>
      <w:r w:rsidRPr="00633821">
        <w:rPr>
          <w:rFonts w:ascii="Times New Roman" w:eastAsia="Times New Roman" w:hAnsi="Times New Roman" w:cs="Times New Roman"/>
          <w:color w:val="000000"/>
          <w:sz w:val="28"/>
          <w:szCs w:val="22"/>
          <w:u w:val="single" w:color="000000"/>
          <w:lang w:eastAsia="en-US"/>
        </w:rPr>
        <w:t>Ряузов</w:t>
      </w:r>
      <w:proofErr w:type="spellEnd"/>
      <w:r w:rsidRPr="00633821">
        <w:rPr>
          <w:rFonts w:ascii="Times New Roman" w:eastAsia="Times New Roman" w:hAnsi="Times New Roman" w:cs="Times New Roman"/>
          <w:color w:val="000000"/>
          <w:sz w:val="28"/>
          <w:szCs w:val="22"/>
          <w:u w:val="single" w:color="000000"/>
          <w:lang w:eastAsia="en-US"/>
        </w:rPr>
        <w:t xml:space="preserve"> Борис Яковлевич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 1946 года жил и работал в Красноярске. Председатель Красноярского отделения Союза художников РСФСР (1948-1956 и 1962-1965 годы). В 19751988 годах — член правления Союза художников СССР. Награждён дипломами и почётными грамотами Министерства культуры РСФСР и СССР, Союза художников РСФСР и СССР. Участник областных, краевых, региональных, всесоюзных выставок.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proofErr w:type="spellStart"/>
      <w:r w:rsidRPr="00633821">
        <w:rPr>
          <w:rFonts w:ascii="Times New Roman" w:eastAsia="Times New Roman" w:hAnsi="Times New Roman" w:cs="Times New Roman"/>
          <w:color w:val="000000"/>
          <w:sz w:val="28"/>
          <w:szCs w:val="22"/>
          <w:u w:val="single" w:color="000000"/>
          <w:lang w:eastAsia="en-US"/>
        </w:rPr>
        <w:t>Поздеев</w:t>
      </w:r>
      <w:proofErr w:type="spellEnd"/>
      <w:r w:rsidRPr="00633821">
        <w:rPr>
          <w:rFonts w:ascii="Times New Roman" w:eastAsia="Times New Roman" w:hAnsi="Times New Roman" w:cs="Times New Roman"/>
          <w:color w:val="000000"/>
          <w:sz w:val="28"/>
          <w:szCs w:val="22"/>
          <w:u w:val="single" w:color="000000"/>
          <w:lang w:eastAsia="en-US"/>
        </w:rPr>
        <w:t xml:space="preserve"> Андрей Геннадьевич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Советский и российский </w:t>
      </w:r>
      <w:hyperlink r:id="rId76">
        <w:r w:rsidRPr="00633821">
          <w:rPr>
            <w:rFonts w:ascii="Times New Roman" w:eastAsia="Times New Roman" w:hAnsi="Times New Roman" w:cs="Times New Roman"/>
            <w:color w:val="000000"/>
            <w:sz w:val="28"/>
            <w:szCs w:val="22"/>
            <w:lang w:eastAsia="en-US"/>
          </w:rPr>
          <w:t>художник.</w:t>
        </w:r>
      </w:hyperlink>
      <w:r w:rsidRPr="00633821">
        <w:rPr>
          <w:rFonts w:ascii="Times New Roman" w:eastAsia="Times New Roman" w:hAnsi="Times New Roman" w:cs="Times New Roman"/>
          <w:color w:val="000000"/>
          <w:sz w:val="28"/>
          <w:szCs w:val="22"/>
          <w:lang w:eastAsia="en-US"/>
        </w:rPr>
        <w:t xml:space="preserve"> Член </w:t>
      </w:r>
      <w:hyperlink r:id="rId77">
        <w:r w:rsidRPr="00633821">
          <w:rPr>
            <w:rFonts w:ascii="Times New Roman" w:eastAsia="Times New Roman" w:hAnsi="Times New Roman" w:cs="Times New Roman"/>
            <w:color w:val="000000"/>
            <w:sz w:val="28"/>
            <w:szCs w:val="22"/>
            <w:lang w:eastAsia="en-US"/>
          </w:rPr>
          <w:t>Союза художников СССР</w:t>
        </w:r>
      </w:hyperlink>
      <w:hyperlink r:id="rId78">
        <w:r w:rsidRPr="00633821">
          <w:rPr>
            <w:rFonts w:ascii="Times New Roman" w:eastAsia="Times New Roman" w:hAnsi="Times New Roman" w:cs="Times New Roman"/>
            <w:color w:val="000000"/>
            <w:sz w:val="28"/>
            <w:szCs w:val="22"/>
            <w:lang w:eastAsia="en-US"/>
          </w:rPr>
          <w:t xml:space="preserve"> </w:t>
        </w:r>
      </w:hyperlink>
      <w:r w:rsidRPr="00633821">
        <w:rPr>
          <w:rFonts w:ascii="Times New Roman" w:eastAsia="Times New Roman" w:hAnsi="Times New Roman" w:cs="Times New Roman"/>
          <w:color w:val="000000"/>
          <w:sz w:val="28"/>
          <w:szCs w:val="22"/>
          <w:lang w:eastAsia="en-US"/>
        </w:rPr>
        <w:t xml:space="preserve">(с 1961 года). Включён в </w:t>
      </w:r>
      <w:hyperlink r:id="rId79">
        <w:r w:rsidRPr="00633821">
          <w:rPr>
            <w:rFonts w:ascii="Times New Roman" w:eastAsia="Times New Roman" w:hAnsi="Times New Roman" w:cs="Times New Roman"/>
            <w:color w:val="000000"/>
            <w:sz w:val="28"/>
            <w:szCs w:val="22"/>
            <w:lang w:eastAsia="en-US"/>
          </w:rPr>
          <w:t xml:space="preserve">международный художественный рейтинг (всемирный </w:t>
        </w:r>
      </w:hyperlink>
      <w:r w:rsidRPr="00633821">
        <w:rPr>
          <w:rFonts w:ascii="Times New Roman" w:eastAsia="Times New Roman" w:hAnsi="Times New Roman" w:cs="Times New Roman"/>
          <w:color w:val="000000"/>
          <w:sz w:val="28"/>
          <w:szCs w:val="22"/>
          <w:lang w:eastAsia="en-US"/>
        </w:rPr>
        <w:t xml:space="preserve">рейтинг художников </w:t>
      </w:r>
      <w:r w:rsidRPr="00633821">
        <w:rPr>
          <w:rFonts w:ascii="Times New Roman" w:eastAsia="Times New Roman" w:hAnsi="Times New Roman" w:cs="Times New Roman"/>
          <w:color w:val="000000"/>
          <w:sz w:val="28"/>
          <w:szCs w:val="22"/>
          <w:lang w:val="en-US" w:eastAsia="en-US"/>
        </w:rPr>
        <w:t>XVII</w:t>
      </w:r>
      <w:hyperlink r:id="rId80">
        <w:r w:rsidRPr="00633821">
          <w:rPr>
            <w:rFonts w:ascii="Times New Roman" w:eastAsia="Times New Roman" w:hAnsi="Times New Roman" w:cs="Times New Roman"/>
            <w:color w:val="000000"/>
            <w:sz w:val="28"/>
            <w:szCs w:val="22"/>
            <w:lang w:val="en-US" w:eastAsia="en-US"/>
          </w:rPr>
          <w:t>I</w:t>
        </w:r>
      </w:hyperlink>
      <w:hyperlink r:id="rId81">
        <w:r w:rsidRPr="00633821">
          <w:rPr>
            <w:rFonts w:ascii="Times New Roman" w:eastAsia="Times New Roman" w:hAnsi="Times New Roman" w:cs="Times New Roman"/>
            <w:color w:val="000000"/>
            <w:sz w:val="28"/>
            <w:szCs w:val="22"/>
            <w:lang w:eastAsia="en-US"/>
          </w:rPr>
          <w:t>—</w:t>
        </w:r>
      </w:hyperlink>
      <w:r w:rsidRPr="00633821">
        <w:rPr>
          <w:rFonts w:ascii="Times New Roman" w:eastAsia="Times New Roman" w:hAnsi="Times New Roman" w:cs="Times New Roman"/>
          <w:color w:val="000000"/>
          <w:sz w:val="28"/>
          <w:szCs w:val="22"/>
          <w:lang w:val="en-US" w:eastAsia="en-US"/>
        </w:rPr>
        <w:t>XXI</w:t>
      </w:r>
      <w:r w:rsidRPr="00633821">
        <w:rPr>
          <w:rFonts w:ascii="Times New Roman" w:eastAsia="Times New Roman" w:hAnsi="Times New Roman" w:cs="Times New Roman"/>
          <w:color w:val="000000"/>
          <w:sz w:val="28"/>
          <w:szCs w:val="22"/>
          <w:lang w:eastAsia="en-US"/>
        </w:rPr>
        <w:t xml:space="preserve"> веков, формирующих мировое</w:t>
      </w:r>
      <w:hyperlink r:id="rId82">
        <w:r w:rsidRPr="00633821">
          <w:rPr>
            <w:rFonts w:ascii="Times New Roman" w:eastAsia="Times New Roman" w:hAnsi="Times New Roman" w:cs="Times New Roman"/>
            <w:color w:val="000000"/>
            <w:sz w:val="28"/>
            <w:szCs w:val="22"/>
            <w:lang w:eastAsia="en-US"/>
          </w:rPr>
          <w:t xml:space="preserve"> </w:t>
        </w:r>
      </w:hyperlink>
      <w:hyperlink r:id="rId83">
        <w:r w:rsidRPr="00633821">
          <w:rPr>
            <w:rFonts w:ascii="Times New Roman" w:eastAsia="Times New Roman" w:hAnsi="Times New Roman" w:cs="Times New Roman"/>
            <w:color w:val="000000"/>
            <w:sz w:val="28"/>
            <w:szCs w:val="22"/>
            <w:lang w:eastAsia="en-US"/>
          </w:rPr>
          <w:t>художественное наследие).</w:t>
        </w:r>
      </w:hyperlink>
      <w:r w:rsidRPr="00633821">
        <w:rPr>
          <w:rFonts w:ascii="Times New Roman" w:eastAsia="Times New Roman" w:hAnsi="Times New Roman" w:cs="Times New Roman"/>
          <w:color w:val="000000"/>
          <w:sz w:val="28"/>
          <w:szCs w:val="22"/>
          <w:lang w:eastAsia="en-US"/>
        </w:rPr>
        <w:t xml:space="preserve"> В 1961 году вступил в Союз художников РСФСР. В 1980 году получил собственную мастерскую в Красноярске. В 1990 году его работы участвовали в международной выставке современного искусства в Лондоне. Картины </w:t>
      </w:r>
      <w:proofErr w:type="spellStart"/>
      <w:r w:rsidRPr="00633821">
        <w:rPr>
          <w:rFonts w:ascii="Times New Roman" w:eastAsia="Times New Roman" w:hAnsi="Times New Roman" w:cs="Times New Roman"/>
          <w:color w:val="000000"/>
          <w:sz w:val="28"/>
          <w:szCs w:val="22"/>
          <w:lang w:eastAsia="en-US"/>
        </w:rPr>
        <w:t>Поздеева</w:t>
      </w:r>
      <w:proofErr w:type="spellEnd"/>
      <w:r w:rsidRPr="00633821">
        <w:rPr>
          <w:rFonts w:ascii="Times New Roman" w:eastAsia="Times New Roman" w:hAnsi="Times New Roman" w:cs="Times New Roman"/>
          <w:color w:val="000000"/>
          <w:sz w:val="28"/>
          <w:szCs w:val="22"/>
          <w:lang w:eastAsia="en-US"/>
        </w:rPr>
        <w:t xml:space="preserve"> находятся во многих музеях мира, в том числе в Третьяковской галерее и в Русском музее, в художественном музее им. В. И.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Сурикова в Красноярске.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Астафьев Виктор Петрович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Советский и российский писатель, член Союза писателей СССР и РФ, лауреат Государственных премий СССР и Российской Федерации. Герой Социалистического Труда (1989). Его имя носят различные организации культуры и образования г. Красноярска. </w:t>
      </w:r>
    </w:p>
    <w:p w:rsidR="00633821" w:rsidRPr="00633821" w:rsidRDefault="00633821" w:rsidP="00633821">
      <w:pPr>
        <w:spacing w:after="1"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u w:val="single" w:color="000000"/>
          <w:lang w:eastAsia="en-US"/>
        </w:rPr>
        <w:t>Представители данного направления</w:t>
      </w:r>
      <w:r w:rsidRPr="00633821">
        <w:rPr>
          <w:rFonts w:ascii="Times New Roman" w:eastAsia="Times New Roman" w:hAnsi="Times New Roman" w:cs="Times New Roman"/>
          <w:color w:val="000000"/>
          <w:sz w:val="28"/>
          <w:szCs w:val="22"/>
          <w:lang w:eastAsia="en-US"/>
        </w:rPr>
        <w:t xml:space="preserve">, которые внесли значительный вклад в развитие и историю г. Красноярска (для организации встреч с </w:t>
      </w:r>
      <w:proofErr w:type="gramStart"/>
      <w:r w:rsidRPr="00633821">
        <w:rPr>
          <w:rFonts w:ascii="Times New Roman" w:eastAsia="Times New Roman" w:hAnsi="Times New Roman" w:cs="Times New Roman"/>
          <w:color w:val="000000"/>
          <w:sz w:val="28"/>
          <w:szCs w:val="22"/>
          <w:lang w:eastAsia="en-US"/>
        </w:rPr>
        <w:t>обучающимися</w:t>
      </w:r>
      <w:proofErr w:type="gramEnd"/>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 </w:t>
      </w:r>
    </w:p>
    <w:p w:rsidR="00197B3E" w:rsidRDefault="00197B3E" w:rsidP="00633821">
      <w:pPr>
        <w:spacing w:line="259" w:lineRule="auto"/>
        <w:jc w:val="center"/>
        <w:rPr>
          <w:rFonts w:ascii="Times New Roman" w:eastAsia="Times New Roman" w:hAnsi="Times New Roman" w:cs="Times New Roman"/>
          <w:b/>
          <w:color w:val="000000"/>
          <w:sz w:val="28"/>
          <w:szCs w:val="22"/>
          <w:lang w:eastAsia="en-US"/>
        </w:rPr>
      </w:pPr>
    </w:p>
    <w:p w:rsidR="00197B3E" w:rsidRDefault="00197B3E" w:rsidP="00633821">
      <w:pPr>
        <w:spacing w:line="259" w:lineRule="auto"/>
        <w:jc w:val="center"/>
        <w:rPr>
          <w:rFonts w:ascii="Times New Roman" w:eastAsia="Times New Roman" w:hAnsi="Times New Roman" w:cs="Times New Roman"/>
          <w:b/>
          <w:color w:val="000000"/>
          <w:sz w:val="28"/>
          <w:szCs w:val="22"/>
          <w:lang w:eastAsia="en-US"/>
        </w:rPr>
      </w:pPr>
    </w:p>
    <w:p w:rsidR="00197B3E" w:rsidRDefault="00197B3E" w:rsidP="00633821">
      <w:pPr>
        <w:spacing w:line="259" w:lineRule="auto"/>
        <w:jc w:val="center"/>
        <w:rPr>
          <w:rFonts w:ascii="Times New Roman" w:eastAsia="Times New Roman" w:hAnsi="Times New Roman" w:cs="Times New Roman"/>
          <w:b/>
          <w:color w:val="000000"/>
          <w:sz w:val="28"/>
          <w:szCs w:val="22"/>
          <w:lang w:eastAsia="en-US"/>
        </w:rPr>
      </w:pPr>
    </w:p>
    <w:p w:rsidR="00197B3E" w:rsidRDefault="00197B3E" w:rsidP="00633821">
      <w:pPr>
        <w:spacing w:line="259" w:lineRule="auto"/>
        <w:jc w:val="center"/>
        <w:rPr>
          <w:rFonts w:ascii="Times New Roman" w:eastAsia="Times New Roman" w:hAnsi="Times New Roman" w:cs="Times New Roman"/>
          <w:b/>
          <w:color w:val="000000"/>
          <w:sz w:val="28"/>
          <w:szCs w:val="22"/>
          <w:lang w:eastAsia="en-US"/>
        </w:rPr>
      </w:pPr>
    </w:p>
    <w:p w:rsidR="00633821" w:rsidRPr="00633821" w:rsidRDefault="00633821" w:rsidP="00633821">
      <w:pPr>
        <w:spacing w:line="259" w:lineRule="auto"/>
        <w:jc w:val="center"/>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spacing w:line="259" w:lineRule="auto"/>
        <w:jc w:val="center"/>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keepNext/>
        <w:keepLines/>
        <w:spacing w:line="259" w:lineRule="auto"/>
        <w:ind w:right="75"/>
        <w:jc w:val="center"/>
        <w:outlineLvl w:val="0"/>
        <w:rPr>
          <w:rFonts w:ascii="Times New Roman" w:eastAsia="Times New Roman" w:hAnsi="Times New Roman" w:cs="Times New Roman"/>
          <w:b/>
          <w:color w:val="0070C0"/>
          <w:sz w:val="36"/>
          <w:szCs w:val="22"/>
          <w:lang w:val="en-US" w:eastAsia="en-US"/>
        </w:rPr>
      </w:pPr>
      <w:proofErr w:type="spellStart"/>
      <w:r w:rsidRPr="00633821">
        <w:rPr>
          <w:rFonts w:ascii="Times New Roman" w:eastAsia="Times New Roman" w:hAnsi="Times New Roman" w:cs="Times New Roman"/>
          <w:b/>
          <w:color w:val="0070C0"/>
          <w:sz w:val="36"/>
          <w:szCs w:val="22"/>
          <w:lang w:val="en-US" w:eastAsia="en-US"/>
        </w:rPr>
        <w:lastRenderedPageBreak/>
        <w:t>Красноярск</w:t>
      </w:r>
      <w:proofErr w:type="spellEnd"/>
      <w:r w:rsidRPr="00633821">
        <w:rPr>
          <w:rFonts w:ascii="Times New Roman" w:eastAsia="Times New Roman" w:hAnsi="Times New Roman" w:cs="Times New Roman"/>
          <w:b/>
          <w:color w:val="0070C0"/>
          <w:sz w:val="36"/>
          <w:szCs w:val="22"/>
          <w:lang w:val="en-US" w:eastAsia="en-US"/>
        </w:rPr>
        <w:t xml:space="preserve"> – </w:t>
      </w:r>
      <w:proofErr w:type="spellStart"/>
      <w:r w:rsidRPr="00633821">
        <w:rPr>
          <w:rFonts w:ascii="Times New Roman" w:eastAsia="Times New Roman" w:hAnsi="Times New Roman" w:cs="Times New Roman"/>
          <w:b/>
          <w:color w:val="0070C0"/>
          <w:sz w:val="36"/>
          <w:szCs w:val="22"/>
          <w:lang w:val="en-US" w:eastAsia="en-US"/>
        </w:rPr>
        <w:t>природоохранная</w:t>
      </w:r>
      <w:proofErr w:type="spellEnd"/>
      <w:r w:rsidRPr="00633821">
        <w:rPr>
          <w:rFonts w:ascii="Times New Roman" w:eastAsia="Times New Roman" w:hAnsi="Times New Roman" w:cs="Times New Roman"/>
          <w:b/>
          <w:color w:val="0070C0"/>
          <w:sz w:val="36"/>
          <w:szCs w:val="22"/>
          <w:lang w:val="en-US" w:eastAsia="en-US"/>
        </w:rPr>
        <w:t xml:space="preserve"> </w:t>
      </w:r>
      <w:proofErr w:type="spellStart"/>
      <w:r w:rsidRPr="00633821">
        <w:rPr>
          <w:rFonts w:ascii="Times New Roman" w:eastAsia="Times New Roman" w:hAnsi="Times New Roman" w:cs="Times New Roman"/>
          <w:b/>
          <w:color w:val="0070C0"/>
          <w:sz w:val="36"/>
          <w:szCs w:val="22"/>
          <w:lang w:val="en-US" w:eastAsia="en-US"/>
        </w:rPr>
        <w:t>зона</w:t>
      </w:r>
      <w:proofErr w:type="spellEnd"/>
      <w:r w:rsidRPr="00633821">
        <w:rPr>
          <w:rFonts w:ascii="Times New Roman" w:eastAsia="Times New Roman" w:hAnsi="Times New Roman" w:cs="Times New Roman"/>
          <w:b/>
          <w:color w:val="0070C0"/>
          <w:sz w:val="36"/>
          <w:szCs w:val="22"/>
          <w:lang w:val="en-US" w:eastAsia="en-US"/>
        </w:rPr>
        <w:t xml:space="preserve"> </w:t>
      </w:r>
    </w:p>
    <w:p w:rsidR="00633821" w:rsidRPr="00633821" w:rsidRDefault="00633821" w:rsidP="00633821">
      <w:pPr>
        <w:spacing w:after="427" w:line="259" w:lineRule="auto"/>
        <w:rPr>
          <w:rFonts w:ascii="Times New Roman" w:eastAsia="Times New Roman" w:hAnsi="Times New Roman" w:cs="Times New Roman"/>
          <w:color w:val="000000"/>
          <w:sz w:val="28"/>
          <w:szCs w:val="22"/>
          <w:lang w:val="en-US" w:eastAsia="en-US"/>
        </w:rPr>
      </w:pPr>
      <w:r>
        <w:rPr>
          <w:rFonts w:ascii="Times New Roman" w:eastAsia="Times New Roman" w:hAnsi="Times New Roman" w:cs="Times New Roman"/>
          <w:color w:val="000000"/>
          <w:sz w:val="28"/>
          <w:szCs w:val="22"/>
          <w:lang w:eastAsia="en-US"/>
        </w:rPr>
        <w:t xml:space="preserve">            </w:t>
      </w:r>
      <w:r>
        <w:rPr>
          <w:rFonts w:ascii="Times New Roman" w:eastAsia="Times New Roman" w:hAnsi="Times New Roman" w:cs="Times New Roman"/>
          <w:noProof/>
          <w:color w:val="000000"/>
          <w:sz w:val="28"/>
          <w:szCs w:val="22"/>
        </w:rPr>
        <mc:AlternateContent>
          <mc:Choice Requires="wpg">
            <w:drawing>
              <wp:inline distT="0" distB="0" distL="0" distR="0">
                <wp:extent cx="4880610" cy="6350"/>
                <wp:effectExtent l="0" t="0" r="0" b="12700"/>
                <wp:docPr id="17229" name="Группа 17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0610" cy="6350"/>
                          <a:chOff x="0" y="0"/>
                          <a:chExt cx="4880737" cy="6096"/>
                        </a:xfrm>
                      </wpg:grpSpPr>
                      <wps:wsp>
                        <wps:cNvPr id="21913" name="Shape 21913"/>
                        <wps:cNvSpPr/>
                        <wps:spPr>
                          <a:xfrm>
                            <a:off x="0" y="0"/>
                            <a:ext cx="4880737" cy="9144"/>
                          </a:xfrm>
                          <a:custGeom>
                            <a:avLst/>
                            <a:gdLst/>
                            <a:ahLst/>
                            <a:cxnLst/>
                            <a:rect l="0" t="0" r="0" b="0"/>
                            <a:pathLst>
                              <a:path w="4880737" h="9144">
                                <a:moveTo>
                                  <a:pt x="0" y="0"/>
                                </a:moveTo>
                                <a:lnTo>
                                  <a:pt x="4880737" y="0"/>
                                </a:lnTo>
                                <a:lnTo>
                                  <a:pt x="4880737" y="9144"/>
                                </a:lnTo>
                                <a:lnTo>
                                  <a:pt x="0" y="9144"/>
                                </a:lnTo>
                                <a:lnTo>
                                  <a:pt x="0" y="0"/>
                                </a:lnTo>
                              </a:path>
                            </a:pathLst>
                          </a:custGeom>
                          <a:solidFill>
                            <a:srgbClr val="4F81BD"/>
                          </a:solidFill>
                          <a:ln w="0" cap="flat">
                            <a:noFill/>
                            <a:miter lim="127000"/>
                          </a:ln>
                          <a:effec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084BEECB" id="Группа 17229" o:spid="_x0000_s1026" style="width:384.3pt;height:.5pt;mso-position-horizontal-relative:char;mso-position-vertical-relative:line" coordsize="48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">
                <v:shape id="Shape 21913" o:spid="_x0000_s1027" style="position:absolute;width:48807;height:91;visibility:visible;mso-wrap-style:square;v-text-anchor:top" coordsize="4880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" path="m,l4880737,r,9144l,9144,,e" fillcolor="#4f81bd" stroked="f" strokeweight="0">
                  <v:stroke miterlimit="83231f" joinstyle="miter"/>
                  <v:path arrowok="t" textboxrect="0,0,4880737,9144"/>
                </v:shape>
                <w10:anchorlock/>
              </v:group>
            </w:pict>
          </mc:Fallback>
        </mc:AlternateContent>
      </w:r>
    </w:p>
    <w:p w:rsidR="00633821" w:rsidRPr="00633821" w:rsidRDefault="00633821" w:rsidP="00633821">
      <w:pPr>
        <w:keepNext/>
        <w:keepLines/>
        <w:spacing w:after="20" w:line="259" w:lineRule="auto"/>
        <w:ind w:right="4"/>
        <w:jc w:val="center"/>
        <w:outlineLvl w:val="1"/>
        <w:rPr>
          <w:rFonts w:ascii="Times New Roman" w:eastAsia="Times New Roman" w:hAnsi="Times New Roman" w:cs="Times New Roman"/>
          <w:b/>
          <w:color w:val="0070C0"/>
          <w:sz w:val="28"/>
          <w:szCs w:val="22"/>
          <w:lang w:eastAsia="en-US"/>
        </w:rPr>
      </w:pPr>
      <w:r w:rsidRPr="00633821">
        <w:rPr>
          <w:rFonts w:ascii="Times New Roman" w:eastAsia="Times New Roman" w:hAnsi="Times New Roman" w:cs="Times New Roman"/>
          <w:b/>
          <w:color w:val="0070C0"/>
          <w:sz w:val="28"/>
          <w:szCs w:val="22"/>
          <w:lang w:eastAsia="en-US"/>
        </w:rPr>
        <w:t xml:space="preserve">Уникальные места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Эко-парк «</w:t>
      </w:r>
      <w:proofErr w:type="spellStart"/>
      <w:r w:rsidRPr="00633821">
        <w:rPr>
          <w:rFonts w:ascii="Times New Roman" w:eastAsia="Times New Roman" w:hAnsi="Times New Roman" w:cs="Times New Roman"/>
          <w:color w:val="000000"/>
          <w:sz w:val="28"/>
          <w:szCs w:val="22"/>
          <w:u w:val="single" w:color="000000"/>
          <w:lang w:eastAsia="en-US"/>
        </w:rPr>
        <w:t>Гремячая</w:t>
      </w:r>
      <w:proofErr w:type="spellEnd"/>
      <w:r w:rsidRPr="00633821">
        <w:rPr>
          <w:rFonts w:ascii="Times New Roman" w:eastAsia="Times New Roman" w:hAnsi="Times New Roman" w:cs="Times New Roman"/>
          <w:color w:val="000000"/>
          <w:sz w:val="28"/>
          <w:szCs w:val="22"/>
          <w:u w:val="single" w:color="000000"/>
          <w:lang w:eastAsia="en-US"/>
        </w:rPr>
        <w:t xml:space="preserve"> грива»</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36" w:line="249" w:lineRule="auto"/>
        <w:ind w:right="61"/>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Природный парк «</w:t>
      </w:r>
      <w:proofErr w:type="spellStart"/>
      <w:r w:rsidRPr="00633821">
        <w:rPr>
          <w:rFonts w:ascii="Times New Roman" w:eastAsia="Times New Roman" w:hAnsi="Times New Roman" w:cs="Times New Roman"/>
          <w:color w:val="000000"/>
          <w:sz w:val="28"/>
          <w:szCs w:val="22"/>
          <w:lang w:eastAsia="en-US"/>
        </w:rPr>
        <w:t>Гремячая</w:t>
      </w:r>
      <w:proofErr w:type="spellEnd"/>
      <w:r w:rsidRPr="00633821">
        <w:rPr>
          <w:rFonts w:ascii="Times New Roman" w:eastAsia="Times New Roman" w:hAnsi="Times New Roman" w:cs="Times New Roman"/>
          <w:color w:val="000000"/>
          <w:sz w:val="28"/>
          <w:szCs w:val="22"/>
          <w:lang w:eastAsia="en-US"/>
        </w:rPr>
        <w:t xml:space="preserve"> грива» является особо охраняемой природной территорией краевого значения. Парк создан с целью сохранения природных комплексов и объектов, имеющих экологическую и рекреационную значимость для организации регулируемого туризма и отдыха вблизи г. Красноярска, а также природных объектов, требующих особой охраны. Благоустройство территории «</w:t>
      </w:r>
      <w:proofErr w:type="spellStart"/>
      <w:r w:rsidRPr="00633821">
        <w:rPr>
          <w:rFonts w:ascii="Times New Roman" w:eastAsia="Times New Roman" w:hAnsi="Times New Roman" w:cs="Times New Roman"/>
          <w:color w:val="000000"/>
          <w:sz w:val="28"/>
          <w:szCs w:val="22"/>
          <w:lang w:eastAsia="en-US"/>
        </w:rPr>
        <w:t>Гремячей</w:t>
      </w:r>
      <w:proofErr w:type="spellEnd"/>
      <w:r w:rsidRPr="00633821">
        <w:rPr>
          <w:rFonts w:ascii="Times New Roman" w:eastAsia="Times New Roman" w:hAnsi="Times New Roman" w:cs="Times New Roman"/>
          <w:color w:val="000000"/>
          <w:sz w:val="28"/>
          <w:szCs w:val="22"/>
          <w:lang w:eastAsia="en-US"/>
        </w:rPr>
        <w:t xml:space="preserve"> гривы» началось в 2018 году. Здесь появились пешеходные и спортивные дорожки, фотозоны, игровые и смотровые площадки, туристические тропы и даже геологический музей под открытым небом – всё это </w:t>
      </w:r>
      <w:proofErr w:type="spellStart"/>
      <w:r w:rsidRPr="00633821">
        <w:rPr>
          <w:rFonts w:ascii="Times New Roman" w:eastAsia="Times New Roman" w:hAnsi="Times New Roman" w:cs="Times New Roman"/>
          <w:color w:val="000000"/>
          <w:sz w:val="28"/>
          <w:szCs w:val="22"/>
          <w:lang w:eastAsia="en-US"/>
        </w:rPr>
        <w:t>экологично</w:t>
      </w:r>
      <w:proofErr w:type="spellEnd"/>
      <w:r w:rsidRPr="00633821">
        <w:rPr>
          <w:rFonts w:ascii="Times New Roman" w:eastAsia="Times New Roman" w:hAnsi="Times New Roman" w:cs="Times New Roman"/>
          <w:color w:val="000000"/>
          <w:sz w:val="28"/>
          <w:szCs w:val="22"/>
          <w:lang w:eastAsia="en-US"/>
        </w:rPr>
        <w:t xml:space="preserve"> вписано в природный ландшафт. Площадь парка 16056,44 гектаров, это более 60-ти километров маркированных троп, которые исторически сложились в этом месте, именно здесь проходит тропа ГТО.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Красноярские Столбы</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4"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Это старейшая в России особо охраняемая природная территория.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noProof/>
          <w:color w:val="000000"/>
          <w:sz w:val="28"/>
          <w:szCs w:val="22"/>
        </w:rPr>
        <mc:AlternateContent>
          <mc:Choice Requires="wpg">
            <w:drawing>
              <wp:anchor distT="0" distB="0" distL="114300" distR="114300" simplePos="0" relativeHeight="251664384" behindDoc="0" locked="0" layoutInCell="1" allowOverlap="1">
                <wp:simplePos x="0" y="0"/>
                <wp:positionH relativeFrom="page">
                  <wp:posOffset>1610995</wp:posOffset>
                </wp:positionH>
                <wp:positionV relativeFrom="page">
                  <wp:posOffset>631190</wp:posOffset>
                </wp:positionV>
                <wp:extent cx="4880610" cy="6350"/>
                <wp:effectExtent l="0" t="0" r="0" b="12700"/>
                <wp:wrapTopAndBottom/>
                <wp:docPr id="17228" name="Группа 17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0610" cy="6350"/>
                          <a:chOff x="0" y="0"/>
                          <a:chExt cx="4880737" cy="6096"/>
                        </a:xfrm>
                      </wpg:grpSpPr>
                      <wps:wsp>
                        <wps:cNvPr id="21915" name="Shape 21915"/>
                        <wps:cNvSpPr/>
                        <wps:spPr>
                          <a:xfrm>
                            <a:off x="0" y="0"/>
                            <a:ext cx="4880737" cy="9144"/>
                          </a:xfrm>
                          <a:custGeom>
                            <a:avLst/>
                            <a:gdLst/>
                            <a:ahLst/>
                            <a:cxnLst/>
                            <a:rect l="0" t="0" r="0" b="0"/>
                            <a:pathLst>
                              <a:path w="4880737" h="9144">
                                <a:moveTo>
                                  <a:pt x="0" y="0"/>
                                </a:moveTo>
                                <a:lnTo>
                                  <a:pt x="4880737" y="0"/>
                                </a:lnTo>
                                <a:lnTo>
                                  <a:pt x="4880737" y="9144"/>
                                </a:lnTo>
                                <a:lnTo>
                                  <a:pt x="0" y="9144"/>
                                </a:lnTo>
                                <a:lnTo>
                                  <a:pt x="0" y="0"/>
                                </a:lnTo>
                              </a:path>
                            </a:pathLst>
                          </a:custGeom>
                          <a:solidFill>
                            <a:srgbClr val="4F81BD"/>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852C55F" id="Группа 17228" o:spid="_x0000_s1026" style="position:absolute;margin-left:126.85pt;margin-top:49.7pt;width:384.3pt;height:.5pt;z-index:251664384;mso-position-horizontal-relative:page;mso-position-vertical-relative:page" coordsize="48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">
                <v:shape id="Shape 21915" o:spid="_x0000_s1027" style="position:absolute;width:48807;height:91;visibility:visible;mso-wrap-style:square;v-text-anchor:top" coordsize="4880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" path="m,l4880737,r,9144l,9144,,e" fillcolor="#4f81bd" stroked="f" strokeweight="0">
                  <v:stroke miterlimit="83231f" joinstyle="miter"/>
                  <v:path arrowok="t" textboxrect="0,0,4880737,9144"/>
                </v:shape>
                <w10:wrap type="topAndBottom" anchorx="page" anchory="page"/>
              </v:group>
            </w:pict>
          </mc:Fallback>
        </mc:AlternateContent>
      </w:r>
      <w:r w:rsidRPr="00633821">
        <w:rPr>
          <w:rFonts w:ascii="Times New Roman" w:eastAsia="Times New Roman" w:hAnsi="Times New Roman" w:cs="Times New Roman"/>
          <w:color w:val="000000"/>
          <w:sz w:val="28"/>
          <w:szCs w:val="22"/>
          <w:lang w:eastAsia="en-US"/>
        </w:rPr>
        <w:t xml:space="preserve">Естественными рубежами охраняемой территории являются правые притоки </w:t>
      </w:r>
      <w:hyperlink r:id="rId84">
        <w:r w:rsidRPr="00633821">
          <w:rPr>
            <w:rFonts w:ascii="Times New Roman" w:eastAsia="Times New Roman" w:hAnsi="Times New Roman" w:cs="Times New Roman"/>
            <w:color w:val="000000"/>
            <w:sz w:val="28"/>
            <w:szCs w:val="22"/>
            <w:lang w:eastAsia="en-US"/>
          </w:rPr>
          <w:t>Енисея:</w:t>
        </w:r>
      </w:hyperlink>
      <w:r w:rsidRPr="00633821">
        <w:rPr>
          <w:rFonts w:ascii="Times New Roman" w:eastAsia="Times New Roman" w:hAnsi="Times New Roman" w:cs="Times New Roman"/>
          <w:color w:val="000000"/>
          <w:sz w:val="28"/>
          <w:szCs w:val="22"/>
          <w:lang w:eastAsia="en-US"/>
        </w:rPr>
        <w:t xml:space="preserve"> на северо-востоке — река </w:t>
      </w:r>
      <w:hyperlink r:id="rId85">
        <w:proofErr w:type="spellStart"/>
        <w:r w:rsidRPr="00633821">
          <w:rPr>
            <w:rFonts w:ascii="Times New Roman" w:eastAsia="Times New Roman" w:hAnsi="Times New Roman" w:cs="Times New Roman"/>
            <w:color w:val="000000"/>
            <w:sz w:val="28"/>
            <w:szCs w:val="22"/>
            <w:lang w:eastAsia="en-US"/>
          </w:rPr>
          <w:t>Базаиха</w:t>
        </w:r>
        <w:proofErr w:type="spellEnd"/>
        <w:r w:rsidRPr="00633821">
          <w:rPr>
            <w:rFonts w:ascii="Times New Roman" w:eastAsia="Times New Roman" w:hAnsi="Times New Roman" w:cs="Times New Roman"/>
            <w:color w:val="000000"/>
            <w:sz w:val="28"/>
            <w:szCs w:val="22"/>
            <w:lang w:eastAsia="en-US"/>
          </w:rPr>
          <w:t>,</w:t>
        </w:r>
      </w:hyperlink>
      <w:r w:rsidRPr="00633821">
        <w:rPr>
          <w:rFonts w:ascii="Times New Roman" w:eastAsia="Times New Roman" w:hAnsi="Times New Roman" w:cs="Times New Roman"/>
          <w:color w:val="000000"/>
          <w:sz w:val="28"/>
          <w:szCs w:val="22"/>
          <w:lang w:eastAsia="en-US"/>
        </w:rPr>
        <w:t xml:space="preserve"> на юге и юго-западе — реки </w:t>
      </w:r>
      <w:hyperlink r:id="rId86">
        <w:proofErr w:type="spellStart"/>
        <w:r w:rsidRPr="00633821">
          <w:rPr>
            <w:rFonts w:ascii="Times New Roman" w:eastAsia="Times New Roman" w:hAnsi="Times New Roman" w:cs="Times New Roman"/>
            <w:color w:val="000000"/>
            <w:sz w:val="28"/>
            <w:szCs w:val="22"/>
            <w:lang w:eastAsia="en-US"/>
          </w:rPr>
          <w:t>Мана</w:t>
        </w:r>
        <w:proofErr w:type="spellEnd"/>
      </w:hyperlink>
      <w:hyperlink r:id="rId87">
        <w:r w:rsidRPr="00633821">
          <w:rPr>
            <w:rFonts w:ascii="Times New Roman" w:eastAsia="Times New Roman" w:hAnsi="Times New Roman" w:cs="Times New Roman"/>
            <w:color w:val="000000"/>
            <w:sz w:val="28"/>
            <w:szCs w:val="22"/>
            <w:lang w:eastAsia="en-US"/>
          </w:rPr>
          <w:t xml:space="preserve"> </w:t>
        </w:r>
      </w:hyperlink>
      <w:r w:rsidRPr="00633821">
        <w:rPr>
          <w:rFonts w:ascii="Times New Roman" w:eastAsia="Times New Roman" w:hAnsi="Times New Roman" w:cs="Times New Roman"/>
          <w:color w:val="000000"/>
          <w:sz w:val="28"/>
          <w:szCs w:val="22"/>
          <w:lang w:eastAsia="en-US"/>
        </w:rPr>
        <w:t xml:space="preserve">и </w:t>
      </w:r>
      <w:hyperlink r:id="rId88">
        <w:r w:rsidRPr="00633821">
          <w:rPr>
            <w:rFonts w:ascii="Times New Roman" w:eastAsia="Times New Roman" w:hAnsi="Times New Roman" w:cs="Times New Roman"/>
            <w:color w:val="000000"/>
            <w:sz w:val="28"/>
            <w:szCs w:val="22"/>
            <w:lang w:eastAsia="en-US"/>
          </w:rPr>
          <w:t>Большая Слизнева.</w:t>
        </w:r>
      </w:hyperlink>
      <w:r w:rsidRPr="00633821">
        <w:rPr>
          <w:rFonts w:ascii="Times New Roman" w:eastAsia="Times New Roman" w:hAnsi="Times New Roman" w:cs="Times New Roman"/>
          <w:color w:val="000000"/>
          <w:sz w:val="28"/>
          <w:szCs w:val="22"/>
          <w:lang w:eastAsia="en-US"/>
        </w:rPr>
        <w:t xml:space="preserve"> С северо-востока «Столбы» примыкают к городу </w:t>
      </w:r>
      <w:hyperlink r:id="rId89">
        <w:r w:rsidRPr="00633821">
          <w:rPr>
            <w:rFonts w:ascii="Times New Roman" w:eastAsia="Times New Roman" w:hAnsi="Times New Roman" w:cs="Times New Roman"/>
            <w:color w:val="000000"/>
            <w:sz w:val="28"/>
            <w:szCs w:val="22"/>
            <w:lang w:eastAsia="en-US"/>
          </w:rPr>
          <w:t>Красноярску.</w:t>
        </w:r>
      </w:hyperlink>
      <w:r w:rsidRPr="00633821">
        <w:rPr>
          <w:rFonts w:ascii="Times New Roman" w:eastAsia="Times New Roman" w:hAnsi="Times New Roman" w:cs="Times New Roman"/>
          <w:color w:val="000000"/>
          <w:sz w:val="28"/>
          <w:szCs w:val="22"/>
          <w:lang w:eastAsia="en-US"/>
        </w:rPr>
        <w:t xml:space="preserve"> Получил статус заповедника в </w:t>
      </w:r>
      <w:hyperlink r:id="rId90">
        <w:r w:rsidRPr="00633821">
          <w:rPr>
            <w:rFonts w:ascii="Times New Roman" w:eastAsia="Times New Roman" w:hAnsi="Times New Roman" w:cs="Times New Roman"/>
            <w:color w:val="000000"/>
            <w:sz w:val="28"/>
            <w:szCs w:val="22"/>
            <w:lang w:eastAsia="en-US"/>
          </w:rPr>
          <w:t>1925 году</w:t>
        </w:r>
      </w:hyperlink>
      <w:hyperlink r:id="rId91">
        <w:r w:rsidRPr="00633821">
          <w:rPr>
            <w:rFonts w:ascii="Times New Roman" w:eastAsia="Times New Roman" w:hAnsi="Times New Roman" w:cs="Times New Roman"/>
            <w:color w:val="000000"/>
            <w:sz w:val="28"/>
            <w:szCs w:val="22"/>
            <w:lang w:eastAsia="en-US"/>
          </w:rPr>
          <w:t xml:space="preserve"> </w:t>
        </w:r>
      </w:hyperlink>
      <w:r w:rsidRPr="00633821">
        <w:rPr>
          <w:rFonts w:ascii="Times New Roman" w:eastAsia="Times New Roman" w:hAnsi="Times New Roman" w:cs="Times New Roman"/>
          <w:color w:val="000000"/>
          <w:sz w:val="28"/>
          <w:szCs w:val="22"/>
          <w:lang w:eastAsia="en-US"/>
        </w:rPr>
        <w:t xml:space="preserve">по инициативе жителей города Красноярска для сохранения природных комплексов вокруг живописных скал — </w:t>
      </w:r>
      <w:hyperlink r:id="rId92">
        <w:r w:rsidRPr="00633821">
          <w:rPr>
            <w:rFonts w:ascii="Times New Roman" w:eastAsia="Times New Roman" w:hAnsi="Times New Roman" w:cs="Times New Roman"/>
            <w:color w:val="000000"/>
            <w:sz w:val="28"/>
            <w:szCs w:val="22"/>
            <w:lang w:eastAsia="en-US"/>
          </w:rPr>
          <w:t>сиенитовых</w:t>
        </w:r>
      </w:hyperlink>
      <w:hyperlink r:id="rId93">
        <w:r w:rsidRPr="00633821">
          <w:rPr>
            <w:rFonts w:ascii="Times New Roman" w:eastAsia="Times New Roman" w:hAnsi="Times New Roman" w:cs="Times New Roman"/>
            <w:color w:val="000000"/>
            <w:sz w:val="28"/>
            <w:szCs w:val="22"/>
            <w:lang w:eastAsia="en-US"/>
          </w:rPr>
          <w:t xml:space="preserve"> </w:t>
        </w:r>
      </w:hyperlink>
      <w:hyperlink r:id="rId94">
        <w:proofErr w:type="spellStart"/>
        <w:r w:rsidRPr="00633821">
          <w:rPr>
            <w:rFonts w:ascii="Times New Roman" w:eastAsia="Times New Roman" w:hAnsi="Times New Roman" w:cs="Times New Roman"/>
            <w:color w:val="000000"/>
            <w:sz w:val="28"/>
            <w:szCs w:val="22"/>
            <w:lang w:eastAsia="en-US"/>
          </w:rPr>
          <w:t>останцов</w:t>
        </w:r>
        <w:proofErr w:type="spellEnd"/>
        <w:r w:rsidRPr="00633821">
          <w:rPr>
            <w:rFonts w:ascii="Times New Roman" w:eastAsia="Times New Roman" w:hAnsi="Times New Roman" w:cs="Times New Roman"/>
            <w:color w:val="000000"/>
            <w:sz w:val="28"/>
            <w:szCs w:val="22"/>
            <w:lang w:eastAsia="en-US"/>
          </w:rPr>
          <w:t>.</w:t>
        </w:r>
      </w:hyperlink>
      <w:r w:rsidRPr="00633821">
        <w:rPr>
          <w:rFonts w:ascii="Times New Roman" w:eastAsia="Times New Roman" w:hAnsi="Times New Roman" w:cs="Times New Roman"/>
          <w:color w:val="000000"/>
          <w:sz w:val="28"/>
          <w:szCs w:val="22"/>
          <w:lang w:eastAsia="en-US"/>
        </w:rPr>
        <w:t xml:space="preserve"> </w:t>
      </w:r>
      <w:proofErr w:type="gramStart"/>
      <w:r w:rsidRPr="00633821">
        <w:rPr>
          <w:rFonts w:ascii="Times New Roman" w:eastAsia="Times New Roman" w:hAnsi="Times New Roman" w:cs="Times New Roman"/>
          <w:color w:val="000000"/>
          <w:sz w:val="28"/>
          <w:szCs w:val="22"/>
          <w:lang w:eastAsia="en-US"/>
        </w:rPr>
        <w:t>Преобразован в национальный парк «Красноярские Столбы» постановлением Правительства РФ от 28 ноября 2019 года.</w:t>
      </w:r>
      <w:proofErr w:type="gramEnd"/>
      <w:r w:rsidRPr="00633821">
        <w:rPr>
          <w:rFonts w:ascii="Times New Roman" w:eastAsia="Times New Roman" w:hAnsi="Times New Roman" w:cs="Times New Roman"/>
          <w:color w:val="000000"/>
          <w:sz w:val="28"/>
          <w:szCs w:val="22"/>
          <w:lang w:eastAsia="en-US"/>
        </w:rPr>
        <w:t xml:space="preserve"> В настоящее время его площадь — 48 066 га.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Заказник "Красноярский"</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Заказник "Красноярский" образован 20 апреля 2010 г. с целью сохранения биологического и ландшафтного разнообразия Красноярского края, а также лесов вокруг города Красноярска в целях улучшения качества атмосферного воздуха, защиты лесных насаждений, почв и водных объектов от неблагоприятных природно-климатических и антропогенных факторов, повышения их санитарно-гигиенических, рекреационных, оздоровительных и </w:t>
      </w:r>
      <w:proofErr w:type="spellStart"/>
      <w:r w:rsidRPr="00633821">
        <w:rPr>
          <w:rFonts w:ascii="Times New Roman" w:eastAsia="Times New Roman" w:hAnsi="Times New Roman" w:cs="Times New Roman"/>
          <w:color w:val="000000"/>
          <w:sz w:val="28"/>
          <w:szCs w:val="22"/>
          <w:lang w:eastAsia="en-US"/>
        </w:rPr>
        <w:t>средозащитных</w:t>
      </w:r>
      <w:proofErr w:type="spellEnd"/>
      <w:r w:rsidRPr="00633821">
        <w:rPr>
          <w:rFonts w:ascii="Times New Roman" w:eastAsia="Times New Roman" w:hAnsi="Times New Roman" w:cs="Times New Roman"/>
          <w:color w:val="000000"/>
          <w:sz w:val="28"/>
          <w:szCs w:val="22"/>
          <w:lang w:eastAsia="en-US"/>
        </w:rPr>
        <w:t xml:space="preserve"> функций. Заказник расположен на шести территориально разобщенных кластерах. На землях лесного фонда на территории Березовского, </w:t>
      </w:r>
      <w:proofErr w:type="spellStart"/>
      <w:r w:rsidRPr="00633821">
        <w:rPr>
          <w:rFonts w:ascii="Times New Roman" w:eastAsia="Times New Roman" w:hAnsi="Times New Roman" w:cs="Times New Roman"/>
          <w:color w:val="000000"/>
          <w:sz w:val="28"/>
          <w:szCs w:val="22"/>
          <w:lang w:eastAsia="en-US"/>
        </w:rPr>
        <w:t>Балахтинского</w:t>
      </w:r>
      <w:proofErr w:type="spellEnd"/>
      <w:r w:rsidRPr="00633821">
        <w:rPr>
          <w:rFonts w:ascii="Times New Roman" w:eastAsia="Times New Roman" w:hAnsi="Times New Roman" w:cs="Times New Roman"/>
          <w:color w:val="000000"/>
          <w:sz w:val="28"/>
          <w:szCs w:val="22"/>
          <w:lang w:eastAsia="en-US"/>
        </w:rPr>
        <w:t xml:space="preserve">, </w:t>
      </w:r>
      <w:proofErr w:type="spellStart"/>
      <w:r w:rsidRPr="00633821">
        <w:rPr>
          <w:rFonts w:ascii="Times New Roman" w:eastAsia="Times New Roman" w:hAnsi="Times New Roman" w:cs="Times New Roman"/>
          <w:color w:val="000000"/>
          <w:sz w:val="28"/>
          <w:szCs w:val="22"/>
          <w:lang w:eastAsia="en-US"/>
        </w:rPr>
        <w:t>Емельяновского</w:t>
      </w:r>
      <w:proofErr w:type="spellEnd"/>
      <w:r w:rsidRPr="00633821">
        <w:rPr>
          <w:rFonts w:ascii="Times New Roman" w:eastAsia="Times New Roman" w:hAnsi="Times New Roman" w:cs="Times New Roman"/>
          <w:color w:val="000000"/>
          <w:sz w:val="28"/>
          <w:szCs w:val="22"/>
          <w:lang w:eastAsia="en-US"/>
        </w:rPr>
        <w:t xml:space="preserve">, </w:t>
      </w:r>
      <w:proofErr w:type="spellStart"/>
      <w:r w:rsidRPr="00633821">
        <w:rPr>
          <w:rFonts w:ascii="Times New Roman" w:eastAsia="Times New Roman" w:hAnsi="Times New Roman" w:cs="Times New Roman"/>
          <w:color w:val="000000"/>
          <w:sz w:val="28"/>
          <w:szCs w:val="22"/>
          <w:lang w:eastAsia="en-US"/>
        </w:rPr>
        <w:t>Манского</w:t>
      </w:r>
      <w:proofErr w:type="spellEnd"/>
      <w:r w:rsidRPr="00633821">
        <w:rPr>
          <w:rFonts w:ascii="Times New Roman" w:eastAsia="Times New Roman" w:hAnsi="Times New Roman" w:cs="Times New Roman"/>
          <w:color w:val="000000"/>
          <w:sz w:val="28"/>
          <w:szCs w:val="22"/>
          <w:lang w:eastAsia="en-US"/>
        </w:rPr>
        <w:t xml:space="preserve"> муниципальных районов и муниципальных образований городской округ г. Дивногорск и городской округ г. Красноярск. Площадь заказника - 348 529,84 га.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Красноярская ГЭС</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Строительство Красноярской ГЭС было начато в 1956 году и было объявлено </w:t>
      </w:r>
      <w:hyperlink r:id="rId95">
        <w:r w:rsidRPr="00633821">
          <w:rPr>
            <w:rFonts w:ascii="Times New Roman" w:eastAsia="Times New Roman" w:hAnsi="Times New Roman" w:cs="Times New Roman"/>
            <w:color w:val="000000"/>
            <w:sz w:val="28"/>
            <w:szCs w:val="22"/>
            <w:lang w:eastAsia="en-US"/>
          </w:rPr>
          <w:t>ударной комсомольской стройкой.</w:t>
        </w:r>
      </w:hyperlink>
      <w:r w:rsidRPr="00633821">
        <w:rPr>
          <w:rFonts w:ascii="Times New Roman" w:eastAsia="Times New Roman" w:hAnsi="Times New Roman" w:cs="Times New Roman"/>
          <w:color w:val="000000"/>
          <w:sz w:val="28"/>
          <w:szCs w:val="22"/>
          <w:lang w:eastAsia="en-US"/>
        </w:rPr>
        <w:t xml:space="preserve"> Первый гидроагрегат станции был пущен в 1967 году, последний — в 1971 году. На момент завершения </w:t>
      </w:r>
      <w:r w:rsidRPr="00633821">
        <w:rPr>
          <w:rFonts w:ascii="Times New Roman" w:eastAsia="Times New Roman" w:hAnsi="Times New Roman" w:cs="Times New Roman"/>
          <w:color w:val="000000"/>
          <w:sz w:val="28"/>
          <w:szCs w:val="22"/>
          <w:lang w:eastAsia="en-US"/>
        </w:rPr>
        <w:lastRenderedPageBreak/>
        <w:t xml:space="preserve">строительства Красноярская ГЭС являлась самой мощной электростанцией СССР и крупнейшей гидроэлектростанцией в мире. Красноярская ГЭС является крупнейшим производителем электроэнергии в Красноярском крае, обеспечивая более 30 % её выработки в регионе, всего за время эксплуатации станция выработала более 900 </w:t>
      </w:r>
      <w:proofErr w:type="gramStart"/>
      <w:r w:rsidRPr="00633821">
        <w:rPr>
          <w:rFonts w:ascii="Times New Roman" w:eastAsia="Times New Roman" w:hAnsi="Times New Roman" w:cs="Times New Roman"/>
          <w:color w:val="000000"/>
          <w:sz w:val="28"/>
          <w:szCs w:val="22"/>
          <w:lang w:eastAsia="en-US"/>
        </w:rPr>
        <w:t>млрд</w:t>
      </w:r>
      <w:proofErr w:type="gramEnd"/>
      <w:r w:rsidRPr="00633821">
        <w:rPr>
          <w:rFonts w:ascii="Times New Roman" w:eastAsia="Times New Roman" w:hAnsi="Times New Roman" w:cs="Times New Roman"/>
          <w:color w:val="000000"/>
          <w:sz w:val="28"/>
          <w:szCs w:val="22"/>
          <w:lang w:eastAsia="en-US"/>
        </w:rPr>
        <w:t xml:space="preserve"> </w:t>
      </w:r>
      <w:proofErr w:type="spellStart"/>
      <w:r w:rsidRPr="00633821">
        <w:rPr>
          <w:rFonts w:ascii="Times New Roman" w:eastAsia="Times New Roman" w:hAnsi="Times New Roman" w:cs="Times New Roman"/>
          <w:color w:val="000000"/>
          <w:sz w:val="28"/>
          <w:szCs w:val="22"/>
          <w:lang w:eastAsia="en-US"/>
        </w:rPr>
        <w:t>кВт·ч</w:t>
      </w:r>
      <w:proofErr w:type="spellEnd"/>
      <w:r w:rsidRPr="00633821">
        <w:rPr>
          <w:rFonts w:ascii="Times New Roman" w:eastAsia="Times New Roman" w:hAnsi="Times New Roman" w:cs="Times New Roman"/>
          <w:color w:val="000000"/>
          <w:sz w:val="28"/>
          <w:szCs w:val="22"/>
          <w:lang w:eastAsia="en-US"/>
        </w:rPr>
        <w:t xml:space="preserve"> электроэнергии. Помимо выработки электроэнергии, Красноярский </w:t>
      </w:r>
      <w:hyperlink r:id="rId96">
        <w:r w:rsidRPr="00633821">
          <w:rPr>
            <w:rFonts w:ascii="Times New Roman" w:eastAsia="Times New Roman" w:hAnsi="Times New Roman" w:cs="Times New Roman"/>
            <w:color w:val="000000"/>
            <w:sz w:val="28"/>
            <w:szCs w:val="22"/>
            <w:lang w:eastAsia="en-US"/>
          </w:rPr>
          <w:t>гидроузел</w:t>
        </w:r>
      </w:hyperlink>
      <w:hyperlink r:id="rId97">
        <w:r w:rsidRPr="00633821">
          <w:rPr>
            <w:rFonts w:ascii="Times New Roman" w:eastAsia="Times New Roman" w:hAnsi="Times New Roman" w:cs="Times New Roman"/>
            <w:color w:val="000000"/>
            <w:sz w:val="28"/>
            <w:szCs w:val="22"/>
            <w:lang w:eastAsia="en-US"/>
          </w:rPr>
          <w:t xml:space="preserve"> </w:t>
        </w:r>
      </w:hyperlink>
      <w:r w:rsidRPr="00633821">
        <w:rPr>
          <w:rFonts w:ascii="Times New Roman" w:eastAsia="Times New Roman" w:hAnsi="Times New Roman" w:cs="Times New Roman"/>
          <w:color w:val="000000"/>
          <w:sz w:val="28"/>
          <w:szCs w:val="22"/>
          <w:lang w:eastAsia="en-US"/>
        </w:rPr>
        <w:t xml:space="preserve">обеспечивает защиту от наводнений и работу </w:t>
      </w:r>
      <w:hyperlink r:id="rId98">
        <w:r w:rsidRPr="00633821">
          <w:rPr>
            <w:rFonts w:ascii="Times New Roman" w:eastAsia="Times New Roman" w:hAnsi="Times New Roman" w:cs="Times New Roman"/>
            <w:color w:val="000000"/>
            <w:sz w:val="28"/>
            <w:szCs w:val="22"/>
            <w:lang w:eastAsia="en-US"/>
          </w:rPr>
          <w:t>речного транспорта.</w:t>
        </w:r>
      </w:hyperlink>
      <w:r w:rsidRPr="00633821">
        <w:rPr>
          <w:rFonts w:ascii="Times New Roman" w:eastAsia="Times New Roman" w:hAnsi="Times New Roman" w:cs="Times New Roman"/>
          <w:color w:val="000000"/>
          <w:sz w:val="28"/>
          <w:szCs w:val="22"/>
          <w:lang w:eastAsia="en-US"/>
        </w:rPr>
        <w:t xml:space="preserve"> Красноярская гидроэлектростанция попала в </w:t>
      </w:r>
      <w:proofErr w:type="gramStart"/>
      <w:r w:rsidRPr="00633821">
        <w:rPr>
          <w:rFonts w:ascii="Times New Roman" w:eastAsia="Times New Roman" w:hAnsi="Times New Roman" w:cs="Times New Roman"/>
          <w:color w:val="000000"/>
          <w:sz w:val="28"/>
          <w:szCs w:val="22"/>
          <w:lang w:eastAsia="en-US"/>
        </w:rPr>
        <w:t>топ-лидеров</w:t>
      </w:r>
      <w:proofErr w:type="gramEnd"/>
      <w:r w:rsidRPr="00633821">
        <w:rPr>
          <w:rFonts w:ascii="Times New Roman" w:eastAsia="Times New Roman" w:hAnsi="Times New Roman" w:cs="Times New Roman"/>
          <w:color w:val="000000"/>
          <w:sz w:val="28"/>
          <w:szCs w:val="22"/>
          <w:lang w:eastAsia="en-US"/>
        </w:rPr>
        <w:t xml:space="preserve"> энергокомпаний и стала настоящим экологическим флагманом в гидроэнергетике ещё в 2010 году. Именно тогда она впервые получила сертификат соответствия требованиям </w:t>
      </w:r>
      <w:r w:rsidRPr="00633821">
        <w:rPr>
          <w:rFonts w:ascii="Times New Roman" w:eastAsia="Times New Roman" w:hAnsi="Times New Roman" w:cs="Times New Roman"/>
          <w:color w:val="000000"/>
          <w:sz w:val="28"/>
          <w:szCs w:val="22"/>
          <w:lang w:val="en-US" w:eastAsia="en-US"/>
        </w:rPr>
        <w:t>ISO</w:t>
      </w:r>
      <w:r w:rsidRPr="00633821">
        <w:rPr>
          <w:rFonts w:ascii="Times New Roman" w:eastAsia="Times New Roman" w:hAnsi="Times New Roman" w:cs="Times New Roman"/>
          <w:color w:val="000000"/>
          <w:sz w:val="28"/>
          <w:szCs w:val="22"/>
          <w:lang w:eastAsia="en-US"/>
        </w:rPr>
        <w:t xml:space="preserve"> 9001 и </w:t>
      </w:r>
      <w:r w:rsidRPr="00633821">
        <w:rPr>
          <w:rFonts w:ascii="Times New Roman" w:eastAsia="Times New Roman" w:hAnsi="Times New Roman" w:cs="Times New Roman"/>
          <w:color w:val="000000"/>
          <w:sz w:val="28"/>
          <w:szCs w:val="22"/>
          <w:lang w:val="en-US" w:eastAsia="en-US"/>
        </w:rPr>
        <w:t>ISO</w:t>
      </w:r>
      <w:r w:rsidRPr="00633821">
        <w:rPr>
          <w:rFonts w:ascii="Times New Roman" w:eastAsia="Times New Roman" w:hAnsi="Times New Roman" w:cs="Times New Roman"/>
          <w:color w:val="000000"/>
          <w:sz w:val="28"/>
          <w:szCs w:val="22"/>
          <w:lang w:eastAsia="en-US"/>
        </w:rPr>
        <w:t xml:space="preserve"> 14001. Для российской энергетической отрасли это уникальная модель управления.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proofErr w:type="spellStart"/>
      <w:r w:rsidRPr="00633821">
        <w:rPr>
          <w:rFonts w:ascii="Times New Roman" w:eastAsia="Times New Roman" w:hAnsi="Times New Roman" w:cs="Times New Roman"/>
          <w:color w:val="000000"/>
          <w:sz w:val="28"/>
          <w:szCs w:val="22"/>
          <w:u w:val="single" w:color="000000"/>
          <w:lang w:eastAsia="en-US"/>
        </w:rPr>
        <w:t>Торгашинский</w:t>
      </w:r>
      <w:proofErr w:type="spellEnd"/>
      <w:r w:rsidRPr="00633821">
        <w:rPr>
          <w:rFonts w:ascii="Times New Roman" w:eastAsia="Times New Roman" w:hAnsi="Times New Roman" w:cs="Times New Roman"/>
          <w:color w:val="000000"/>
          <w:sz w:val="28"/>
          <w:szCs w:val="22"/>
          <w:u w:val="single" w:color="000000"/>
          <w:lang w:eastAsia="en-US"/>
        </w:rPr>
        <w:t xml:space="preserve"> хребет</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Это не только памятник природы, но и отличная обзорная площадка. С хребта на юго-западной окраине </w:t>
      </w:r>
      <w:hyperlink r:id="rId99">
        <w:r w:rsidRPr="00633821">
          <w:rPr>
            <w:rFonts w:ascii="Times New Roman" w:eastAsia="Times New Roman" w:hAnsi="Times New Roman" w:cs="Times New Roman"/>
            <w:color w:val="000000"/>
            <w:sz w:val="28"/>
            <w:szCs w:val="22"/>
            <w:lang w:eastAsia="en-US"/>
          </w:rPr>
          <w:t>Красноярска</w:t>
        </w:r>
      </w:hyperlink>
      <w:hyperlink r:id="rId100">
        <w:r w:rsidRPr="00633821">
          <w:rPr>
            <w:rFonts w:ascii="Times New Roman" w:eastAsia="Times New Roman" w:hAnsi="Times New Roman" w:cs="Times New Roman"/>
            <w:color w:val="000000"/>
            <w:sz w:val="28"/>
            <w:szCs w:val="22"/>
            <w:lang w:eastAsia="en-US"/>
          </w:rPr>
          <w:t xml:space="preserve"> </w:t>
        </w:r>
      </w:hyperlink>
      <w:r w:rsidRPr="00633821">
        <w:rPr>
          <w:rFonts w:ascii="Times New Roman" w:eastAsia="Times New Roman" w:hAnsi="Times New Roman" w:cs="Times New Roman"/>
          <w:color w:val="000000"/>
          <w:sz w:val="28"/>
          <w:szCs w:val="22"/>
          <w:lang w:eastAsia="en-US"/>
        </w:rPr>
        <w:t xml:space="preserve">открываются роскошные панорамы города и окружающих его гор и лесов. А ещё здесь можно </w:t>
      </w:r>
      <w:proofErr w:type="gramStart"/>
      <w:r w:rsidRPr="00633821">
        <w:rPr>
          <w:rFonts w:ascii="Times New Roman" w:eastAsia="Times New Roman" w:hAnsi="Times New Roman" w:cs="Times New Roman"/>
          <w:color w:val="000000"/>
          <w:sz w:val="28"/>
          <w:szCs w:val="22"/>
          <w:lang w:eastAsia="en-US"/>
        </w:rPr>
        <w:t>увидеть</w:t>
      </w:r>
      <w:proofErr w:type="gramEnd"/>
      <w:r w:rsidRPr="00633821">
        <w:rPr>
          <w:rFonts w:ascii="Times New Roman" w:eastAsia="Times New Roman" w:hAnsi="Times New Roman" w:cs="Times New Roman"/>
          <w:color w:val="000000"/>
          <w:sz w:val="28"/>
          <w:szCs w:val="22"/>
          <w:lang w:eastAsia="en-US"/>
        </w:rPr>
        <w:t xml:space="preserve"> словно инопланетные красные и рыжие скалы. Такой необычный цвет им придают лишайники. На ближайшую к </w:t>
      </w:r>
      <w:hyperlink r:id="rId101">
        <w:r w:rsidRPr="00633821">
          <w:rPr>
            <w:rFonts w:ascii="Times New Roman" w:eastAsia="Times New Roman" w:hAnsi="Times New Roman" w:cs="Times New Roman"/>
            <w:color w:val="000000"/>
            <w:sz w:val="28"/>
            <w:szCs w:val="22"/>
            <w:lang w:eastAsia="en-US"/>
          </w:rPr>
          <w:t>Красноярску</w:t>
        </w:r>
      </w:hyperlink>
      <w:hyperlink r:id="rId102">
        <w:r w:rsidRPr="00633821">
          <w:rPr>
            <w:rFonts w:ascii="Times New Roman" w:eastAsia="Times New Roman" w:hAnsi="Times New Roman" w:cs="Times New Roman"/>
            <w:color w:val="000000"/>
            <w:sz w:val="28"/>
            <w:szCs w:val="22"/>
            <w:lang w:eastAsia="en-US"/>
          </w:rPr>
          <w:t xml:space="preserve"> </w:t>
        </w:r>
      </w:hyperlink>
      <w:r w:rsidRPr="00633821">
        <w:rPr>
          <w:rFonts w:ascii="Times New Roman" w:eastAsia="Times New Roman" w:hAnsi="Times New Roman" w:cs="Times New Roman"/>
          <w:color w:val="000000"/>
          <w:sz w:val="28"/>
          <w:szCs w:val="22"/>
          <w:lang w:eastAsia="en-US"/>
        </w:rPr>
        <w:t xml:space="preserve">смотровую точку хребта можно подняться по лестнице из 1683 ступеней, длиной – 1200 метров, перепадом высот – 240 метров, которая была открыта в 2021 году и официально признана самой длинной в России. По вечерам лестница превращается в арт-объект: с включенной жёлтой подсветкой она напоминает извивающегося китайского дракона.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Чёрная Сопка (</w:t>
      </w:r>
      <w:proofErr w:type="spellStart"/>
      <w:r w:rsidRPr="00633821">
        <w:rPr>
          <w:rFonts w:ascii="Times New Roman" w:eastAsia="Times New Roman" w:hAnsi="Times New Roman" w:cs="Times New Roman"/>
          <w:color w:val="000000"/>
          <w:sz w:val="28"/>
          <w:szCs w:val="22"/>
          <w:u w:val="single" w:color="000000"/>
          <w:lang w:eastAsia="en-US"/>
        </w:rPr>
        <w:t>Каратаг</w:t>
      </w:r>
      <w:proofErr w:type="spellEnd"/>
      <w:r w:rsidRPr="00633821">
        <w:rPr>
          <w:rFonts w:ascii="Times New Roman" w:eastAsia="Times New Roman" w:hAnsi="Times New Roman" w:cs="Times New Roman"/>
          <w:color w:val="000000"/>
          <w:sz w:val="28"/>
          <w:szCs w:val="22"/>
          <w:u w:val="single" w:color="000000"/>
          <w:lang w:eastAsia="en-US"/>
        </w:rPr>
        <w:t>)</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Эта гора входит в состав </w:t>
      </w:r>
      <w:hyperlink r:id="rId103">
        <w:proofErr w:type="spellStart"/>
        <w:r w:rsidRPr="00633821">
          <w:rPr>
            <w:rFonts w:ascii="Times New Roman" w:eastAsia="Times New Roman" w:hAnsi="Times New Roman" w:cs="Times New Roman"/>
            <w:color w:val="000000"/>
            <w:sz w:val="28"/>
            <w:szCs w:val="22"/>
            <w:lang w:eastAsia="en-US"/>
          </w:rPr>
          <w:t>Торгашинского</w:t>
        </w:r>
        <w:proofErr w:type="spellEnd"/>
        <w:r w:rsidRPr="00633821">
          <w:rPr>
            <w:rFonts w:ascii="Times New Roman" w:eastAsia="Times New Roman" w:hAnsi="Times New Roman" w:cs="Times New Roman"/>
            <w:color w:val="000000"/>
            <w:sz w:val="28"/>
            <w:szCs w:val="22"/>
            <w:lang w:eastAsia="en-US"/>
          </w:rPr>
          <w:t xml:space="preserve"> хребта</w:t>
        </w:r>
      </w:hyperlink>
      <w:hyperlink r:id="rId104">
        <w:r w:rsidRPr="00633821">
          <w:rPr>
            <w:rFonts w:ascii="Times New Roman" w:eastAsia="Times New Roman" w:hAnsi="Times New Roman" w:cs="Times New Roman"/>
            <w:color w:val="000000"/>
            <w:sz w:val="28"/>
            <w:szCs w:val="22"/>
            <w:lang w:eastAsia="en-US"/>
          </w:rPr>
          <w:t xml:space="preserve"> </w:t>
        </w:r>
      </w:hyperlink>
      <w:r w:rsidRPr="00633821">
        <w:rPr>
          <w:rFonts w:ascii="Times New Roman" w:eastAsia="Times New Roman" w:hAnsi="Times New Roman" w:cs="Times New Roman"/>
          <w:color w:val="000000"/>
          <w:sz w:val="28"/>
          <w:szCs w:val="22"/>
          <w:lang w:eastAsia="en-US"/>
        </w:rPr>
        <w:t xml:space="preserve">и является его самой высокой точкой (689 метров). Полтора миллиона лет назад Чёрная Сопка была действующим вулканом, а сейчас на неё можно подняться, чтобы полюбоваться панорамой </w:t>
      </w:r>
      <w:hyperlink r:id="rId105">
        <w:r w:rsidRPr="00633821">
          <w:rPr>
            <w:rFonts w:ascii="Times New Roman" w:eastAsia="Times New Roman" w:hAnsi="Times New Roman" w:cs="Times New Roman"/>
            <w:color w:val="000000"/>
            <w:sz w:val="28"/>
            <w:szCs w:val="22"/>
            <w:lang w:eastAsia="en-US"/>
          </w:rPr>
          <w:t>Красноярска</w:t>
        </w:r>
      </w:hyperlink>
      <w:hyperlink r:id="rId106">
        <w:r w:rsidRPr="00633821">
          <w:rPr>
            <w:rFonts w:ascii="Times New Roman" w:eastAsia="Times New Roman" w:hAnsi="Times New Roman" w:cs="Times New Roman"/>
            <w:color w:val="000000"/>
            <w:sz w:val="28"/>
            <w:szCs w:val="22"/>
            <w:lang w:eastAsia="en-US"/>
          </w:rPr>
          <w:t xml:space="preserve"> </w:t>
        </w:r>
      </w:hyperlink>
      <w:r w:rsidRPr="00633821">
        <w:rPr>
          <w:rFonts w:ascii="Times New Roman" w:eastAsia="Times New Roman" w:hAnsi="Times New Roman" w:cs="Times New Roman"/>
          <w:color w:val="000000"/>
          <w:sz w:val="28"/>
          <w:szCs w:val="22"/>
          <w:lang w:eastAsia="en-US"/>
        </w:rPr>
        <w:t xml:space="preserve">и окрестностей. Что доподлинно известно: состоит гора из магматических горных пород </w:t>
      </w:r>
      <w:proofErr w:type="spellStart"/>
      <w:r w:rsidRPr="00633821">
        <w:rPr>
          <w:rFonts w:ascii="Times New Roman" w:eastAsia="Times New Roman" w:hAnsi="Times New Roman" w:cs="Times New Roman"/>
          <w:color w:val="000000"/>
          <w:sz w:val="28"/>
          <w:szCs w:val="22"/>
          <w:lang w:eastAsia="en-US"/>
        </w:rPr>
        <w:t>габбро</w:t>
      </w:r>
      <w:proofErr w:type="spellEnd"/>
      <w:r w:rsidRPr="00633821">
        <w:rPr>
          <w:rFonts w:ascii="Times New Roman" w:eastAsia="Times New Roman" w:hAnsi="Times New Roman" w:cs="Times New Roman"/>
          <w:color w:val="000000"/>
          <w:sz w:val="28"/>
          <w:szCs w:val="22"/>
          <w:lang w:eastAsia="en-US"/>
        </w:rPr>
        <w:t xml:space="preserve"> и </w:t>
      </w:r>
      <w:proofErr w:type="spellStart"/>
      <w:r w:rsidRPr="00633821">
        <w:rPr>
          <w:rFonts w:ascii="Times New Roman" w:eastAsia="Times New Roman" w:hAnsi="Times New Roman" w:cs="Times New Roman"/>
          <w:color w:val="000000"/>
          <w:sz w:val="28"/>
          <w:szCs w:val="22"/>
          <w:lang w:eastAsia="en-US"/>
        </w:rPr>
        <w:t>диарита</w:t>
      </w:r>
      <w:proofErr w:type="spellEnd"/>
      <w:r w:rsidRPr="00633821">
        <w:rPr>
          <w:rFonts w:ascii="Times New Roman" w:eastAsia="Times New Roman" w:hAnsi="Times New Roman" w:cs="Times New Roman"/>
          <w:color w:val="000000"/>
          <w:sz w:val="28"/>
          <w:szCs w:val="22"/>
          <w:lang w:eastAsia="en-US"/>
        </w:rPr>
        <w:t xml:space="preserve">. </w:t>
      </w:r>
      <w:proofErr w:type="spellStart"/>
      <w:r w:rsidRPr="00633821">
        <w:rPr>
          <w:rFonts w:ascii="Times New Roman" w:eastAsia="Times New Roman" w:hAnsi="Times New Roman" w:cs="Times New Roman"/>
          <w:color w:val="000000"/>
          <w:sz w:val="28"/>
          <w:szCs w:val="22"/>
          <w:lang w:eastAsia="en-US"/>
        </w:rPr>
        <w:t>Онито</w:t>
      </w:r>
      <w:proofErr w:type="spellEnd"/>
      <w:r w:rsidRPr="00633821">
        <w:rPr>
          <w:rFonts w:ascii="Times New Roman" w:eastAsia="Times New Roman" w:hAnsi="Times New Roman" w:cs="Times New Roman"/>
          <w:color w:val="000000"/>
          <w:sz w:val="28"/>
          <w:szCs w:val="22"/>
          <w:lang w:eastAsia="en-US"/>
        </w:rPr>
        <w:t xml:space="preserve"> и придают вулкану черный цвет. Легенд и преданий об этом вулкане сложено немало. По дороге на вершину путешественникам встретится больше двадцати источников — по легенде, это слёзы несчастной девушки, которая потеряла любимого, умерла от горя и была похоронена на </w:t>
      </w:r>
      <w:proofErr w:type="spellStart"/>
      <w:r w:rsidRPr="00633821">
        <w:rPr>
          <w:rFonts w:ascii="Times New Roman" w:eastAsia="Times New Roman" w:hAnsi="Times New Roman" w:cs="Times New Roman"/>
          <w:color w:val="000000"/>
          <w:sz w:val="28"/>
          <w:szCs w:val="22"/>
          <w:lang w:eastAsia="en-US"/>
        </w:rPr>
        <w:t>Каратаге</w:t>
      </w:r>
      <w:proofErr w:type="spellEnd"/>
      <w:r w:rsidRPr="00633821">
        <w:rPr>
          <w:rFonts w:ascii="Times New Roman" w:eastAsia="Times New Roman" w:hAnsi="Times New Roman" w:cs="Times New Roman"/>
          <w:color w:val="000000"/>
          <w:sz w:val="28"/>
          <w:szCs w:val="22"/>
          <w:lang w:eastAsia="en-US"/>
        </w:rPr>
        <w:t xml:space="preserve">. Ещё одной интересной находкой станут камни ровной прямоугольной формы, которыми усыпана гора. Есть предположение, что они созданы не природой, а мастерами древнего государства </w:t>
      </w:r>
      <w:proofErr w:type="spellStart"/>
      <w:r w:rsidRPr="00633821">
        <w:rPr>
          <w:rFonts w:ascii="Times New Roman" w:eastAsia="Times New Roman" w:hAnsi="Times New Roman" w:cs="Times New Roman"/>
          <w:color w:val="000000"/>
          <w:sz w:val="28"/>
          <w:szCs w:val="22"/>
          <w:lang w:eastAsia="en-US"/>
        </w:rPr>
        <w:t>Тартария</w:t>
      </w:r>
      <w:proofErr w:type="spellEnd"/>
      <w:r w:rsidRPr="00633821">
        <w:rPr>
          <w:rFonts w:ascii="Times New Roman" w:eastAsia="Times New Roman" w:hAnsi="Times New Roman" w:cs="Times New Roman"/>
          <w:color w:val="000000"/>
          <w:sz w:val="28"/>
          <w:szCs w:val="22"/>
          <w:lang w:eastAsia="en-US"/>
        </w:rPr>
        <w:t xml:space="preserve">, которые когда-то построили на Чёрной Сопке огромную пирамиду-гробницу.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Черная сопка и </w:t>
      </w:r>
      <w:proofErr w:type="spellStart"/>
      <w:r w:rsidRPr="00633821">
        <w:rPr>
          <w:rFonts w:ascii="Times New Roman" w:eastAsia="Times New Roman" w:hAnsi="Times New Roman" w:cs="Times New Roman"/>
          <w:color w:val="000000"/>
          <w:sz w:val="28"/>
          <w:szCs w:val="22"/>
          <w:lang w:eastAsia="en-US"/>
        </w:rPr>
        <w:t>Торгашинский</w:t>
      </w:r>
      <w:proofErr w:type="spellEnd"/>
      <w:r w:rsidRPr="00633821">
        <w:rPr>
          <w:rFonts w:ascii="Times New Roman" w:eastAsia="Times New Roman" w:hAnsi="Times New Roman" w:cs="Times New Roman"/>
          <w:color w:val="000000"/>
          <w:sz w:val="28"/>
          <w:szCs w:val="22"/>
          <w:lang w:eastAsia="en-US"/>
        </w:rPr>
        <w:t xml:space="preserve"> хребет получили статус памятника природы краевого значения в 2019 году.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Пещера Караульная</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Пещера карстового происхождения. В 1977 г. ей был присвоен статус регионального памятника природы, с тех пор и пещера, и территория вокруг нее площадью 10,6 га находятся под охраной. Длина ходов пещеры </w:t>
      </w:r>
      <w:r w:rsidRPr="00633821">
        <w:rPr>
          <w:rFonts w:ascii="Times New Roman" w:eastAsia="Times New Roman" w:hAnsi="Times New Roman" w:cs="Times New Roman"/>
          <w:color w:val="000000"/>
          <w:sz w:val="28"/>
          <w:szCs w:val="22"/>
          <w:lang w:eastAsia="en-US"/>
        </w:rPr>
        <w:lastRenderedPageBreak/>
        <w:t xml:space="preserve">Караульная — более 540 м, глубина низшей точки — 41 м относительно входа. Пещера, которую также называют Караульная-2, стала известной </w:t>
      </w:r>
      <w:proofErr w:type="gramStart"/>
      <w:r w:rsidRPr="00633821">
        <w:rPr>
          <w:rFonts w:ascii="Times New Roman" w:eastAsia="Times New Roman" w:hAnsi="Times New Roman" w:cs="Times New Roman"/>
          <w:color w:val="000000"/>
          <w:sz w:val="28"/>
          <w:szCs w:val="22"/>
          <w:lang w:eastAsia="en-US"/>
        </w:rPr>
        <w:t>в начале</w:t>
      </w:r>
      <w:proofErr w:type="gramEnd"/>
      <w:r w:rsidRPr="00633821">
        <w:rPr>
          <w:rFonts w:ascii="Times New Roman" w:eastAsia="Times New Roman" w:hAnsi="Times New Roman" w:cs="Times New Roman"/>
          <w:color w:val="000000"/>
          <w:sz w:val="28"/>
          <w:szCs w:val="22"/>
          <w:lang w:eastAsia="en-US"/>
        </w:rPr>
        <w:t xml:space="preserve"> 60х гг. </w:t>
      </w:r>
      <w:r w:rsidRPr="00633821">
        <w:rPr>
          <w:rFonts w:ascii="Times New Roman" w:eastAsia="Times New Roman" w:hAnsi="Times New Roman" w:cs="Times New Roman"/>
          <w:color w:val="000000"/>
          <w:sz w:val="28"/>
          <w:szCs w:val="22"/>
          <w:lang w:val="en-US" w:eastAsia="en-US"/>
        </w:rPr>
        <w:t>XX</w:t>
      </w:r>
      <w:r w:rsidRPr="00633821">
        <w:rPr>
          <w:rFonts w:ascii="Times New Roman" w:eastAsia="Times New Roman" w:hAnsi="Times New Roman" w:cs="Times New Roman"/>
          <w:color w:val="000000"/>
          <w:sz w:val="28"/>
          <w:szCs w:val="22"/>
          <w:lang w:eastAsia="en-US"/>
        </w:rPr>
        <w:t xml:space="preserve"> в., к этому времени она сильно пострадала от рук человека. Взяв достопримечательность под охрану, власти направили силы на ее восстановление. В 2003 г. был создан природоохранный комплекс «Пещера Караульная», который занялся ее реставрацией и научно-просветительской деятельностью. </w:t>
      </w:r>
    </w:p>
    <w:p w:rsidR="00633821" w:rsidRPr="00633821" w:rsidRDefault="00633821" w:rsidP="00633821">
      <w:pPr>
        <w:spacing w:after="29"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keepNext/>
        <w:keepLines/>
        <w:spacing w:after="20" w:line="259" w:lineRule="auto"/>
        <w:jc w:val="center"/>
        <w:outlineLvl w:val="1"/>
        <w:rPr>
          <w:rFonts w:ascii="Times New Roman" w:eastAsia="Times New Roman" w:hAnsi="Times New Roman" w:cs="Times New Roman"/>
          <w:b/>
          <w:color w:val="0070C0"/>
          <w:sz w:val="28"/>
          <w:szCs w:val="22"/>
          <w:lang w:eastAsia="en-US"/>
        </w:rPr>
      </w:pPr>
      <w:r w:rsidRPr="00633821">
        <w:rPr>
          <w:rFonts w:ascii="Times New Roman" w:eastAsia="Times New Roman" w:hAnsi="Times New Roman" w:cs="Times New Roman"/>
          <w:b/>
          <w:color w:val="0070C0"/>
          <w:sz w:val="28"/>
          <w:szCs w:val="22"/>
          <w:lang w:eastAsia="en-US"/>
        </w:rPr>
        <w:t xml:space="preserve">Выдающиеся люди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u w:val="single" w:color="000000"/>
          <w:lang w:eastAsia="en-US"/>
        </w:rPr>
        <w:t>Добровольский Мавр Николаевич</w:t>
      </w:r>
      <w:r w:rsidRPr="00633821">
        <w:rPr>
          <w:rFonts w:ascii="Times New Roman" w:eastAsia="Times New Roman" w:hAnsi="Times New Roman" w:cs="Times New Roman"/>
          <w:color w:val="000000"/>
          <w:sz w:val="28"/>
          <w:szCs w:val="22"/>
          <w:lang w:eastAsia="en-US"/>
        </w:rPr>
        <w:t xml:space="preserve"> - ученый-исследователь, один из первых спелеологов края и организатор Музея геологии Центральной Сибири. </w:t>
      </w:r>
      <w:proofErr w:type="spellStart"/>
      <w:r w:rsidRPr="00633821">
        <w:rPr>
          <w:rFonts w:ascii="Times New Roman" w:eastAsia="Times New Roman" w:hAnsi="Times New Roman" w:cs="Times New Roman"/>
          <w:color w:val="000000"/>
          <w:sz w:val="28"/>
          <w:szCs w:val="22"/>
          <w:u w:val="single" w:color="000000"/>
          <w:lang w:eastAsia="en-US"/>
        </w:rPr>
        <w:t>Крутовская</w:t>
      </w:r>
      <w:proofErr w:type="spellEnd"/>
      <w:r w:rsidRPr="00633821">
        <w:rPr>
          <w:rFonts w:ascii="Times New Roman" w:eastAsia="Times New Roman" w:hAnsi="Times New Roman" w:cs="Times New Roman"/>
          <w:color w:val="000000"/>
          <w:sz w:val="28"/>
          <w:szCs w:val="22"/>
          <w:u w:val="single" w:color="000000"/>
          <w:lang w:eastAsia="en-US"/>
        </w:rPr>
        <w:t xml:space="preserve"> Елена </w:t>
      </w:r>
      <w:proofErr w:type="spellStart"/>
      <w:r w:rsidRPr="00633821">
        <w:rPr>
          <w:rFonts w:ascii="Times New Roman" w:eastAsia="Times New Roman" w:hAnsi="Times New Roman" w:cs="Times New Roman"/>
          <w:color w:val="000000"/>
          <w:sz w:val="28"/>
          <w:szCs w:val="22"/>
          <w:u w:val="single" w:color="000000"/>
          <w:lang w:eastAsia="en-US"/>
        </w:rPr>
        <w:t>Алекандровна</w:t>
      </w:r>
      <w:proofErr w:type="spellEnd"/>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Учёный-орнитолог, старший научный сотрудник и основатель «Живого уголка» в заповеднике «Столбы», ставшего фундаментом для создания Парка флоры и фауны «Роев ручей». Художник, писатель, автор научных статей и художественных произведений о животных, питомцах «Живого уголка». Более 40 лет работала в Заповеднике «Столбы». </w:t>
      </w:r>
    </w:p>
    <w:p w:rsidR="00633821" w:rsidRPr="00633821" w:rsidRDefault="00633821" w:rsidP="00633821">
      <w:pPr>
        <w:spacing w:line="256" w:lineRule="auto"/>
        <w:ind w:right="62"/>
        <w:jc w:val="both"/>
        <w:rPr>
          <w:rFonts w:ascii="Times New Roman" w:eastAsia="Times New Roman" w:hAnsi="Times New Roman" w:cs="Times New Roman"/>
          <w:color w:val="000000"/>
          <w:sz w:val="28"/>
          <w:szCs w:val="22"/>
          <w:lang w:eastAsia="en-US"/>
        </w:rPr>
      </w:pPr>
      <w:proofErr w:type="gramStart"/>
      <w:r w:rsidRPr="00633821">
        <w:rPr>
          <w:rFonts w:ascii="Times New Roman" w:eastAsia="Times New Roman" w:hAnsi="Times New Roman" w:cs="Times New Roman"/>
          <w:color w:val="000000"/>
          <w:sz w:val="28"/>
          <w:szCs w:val="22"/>
          <w:u w:val="single" w:color="000000"/>
          <w:lang w:eastAsia="en-US"/>
        </w:rPr>
        <w:t>Представители городских общественных экологических организаций</w:t>
      </w:r>
      <w:r w:rsidRPr="00633821">
        <w:rPr>
          <w:rFonts w:ascii="Times New Roman" w:eastAsia="Times New Roman" w:hAnsi="Times New Roman" w:cs="Times New Roman"/>
          <w:color w:val="000000"/>
          <w:sz w:val="28"/>
          <w:szCs w:val="22"/>
          <w:lang w:eastAsia="en-US"/>
        </w:rPr>
        <w:t xml:space="preserve"> (</w:t>
      </w:r>
      <w:hyperlink r:id="rId107">
        <w:r w:rsidRPr="00633821">
          <w:rPr>
            <w:rFonts w:ascii="Times New Roman" w:eastAsia="Times New Roman" w:hAnsi="Times New Roman" w:cs="Times New Roman"/>
            <w:color w:val="000000"/>
            <w:sz w:val="28"/>
            <w:szCs w:val="22"/>
            <w:shd w:val="clear" w:color="auto" w:fill="F6F8FB"/>
            <w:lang w:eastAsia="en-US"/>
          </w:rPr>
          <w:t>«</w:t>
        </w:r>
      </w:hyperlink>
      <w:hyperlink r:id="rId108">
        <w:r w:rsidRPr="00633821">
          <w:rPr>
            <w:rFonts w:ascii="Times New Roman" w:eastAsia="Times New Roman" w:hAnsi="Times New Roman" w:cs="Times New Roman"/>
            <w:color w:val="000000"/>
            <w:sz w:val="28"/>
            <w:szCs w:val="22"/>
            <w:shd w:val="clear" w:color="auto" w:fill="F6F8FB"/>
            <w:lang w:eastAsia="en-US"/>
          </w:rPr>
          <w:t xml:space="preserve">Всероссийское экологическое общественное движение </w:t>
        </w:r>
      </w:hyperlink>
      <w:hyperlink r:id="rId109">
        <w:r w:rsidRPr="00633821">
          <w:rPr>
            <w:rFonts w:ascii="Times New Roman" w:eastAsia="Times New Roman" w:hAnsi="Times New Roman" w:cs="Times New Roman"/>
            <w:color w:val="000000"/>
            <w:sz w:val="28"/>
            <w:szCs w:val="22"/>
            <w:shd w:val="clear" w:color="auto" w:fill="F6F8FB"/>
            <w:lang w:eastAsia="en-US"/>
          </w:rPr>
          <w:t>«</w:t>
        </w:r>
      </w:hyperlink>
      <w:hyperlink r:id="rId110">
        <w:r w:rsidRPr="00633821">
          <w:rPr>
            <w:rFonts w:ascii="Times New Roman" w:eastAsia="Times New Roman" w:hAnsi="Times New Roman" w:cs="Times New Roman"/>
            <w:color w:val="000000"/>
            <w:sz w:val="28"/>
            <w:szCs w:val="22"/>
            <w:shd w:val="clear" w:color="auto" w:fill="F6F8FB"/>
            <w:lang w:eastAsia="en-US"/>
          </w:rPr>
          <w:t>Экосистема</w:t>
        </w:r>
      </w:hyperlink>
      <w:hyperlink r:id="rId111">
        <w:r w:rsidRPr="00633821">
          <w:rPr>
            <w:rFonts w:ascii="Times New Roman" w:eastAsia="Times New Roman" w:hAnsi="Times New Roman" w:cs="Times New Roman"/>
            <w:color w:val="000000"/>
            <w:sz w:val="28"/>
            <w:szCs w:val="22"/>
            <w:shd w:val="clear" w:color="auto" w:fill="F6F8FB"/>
            <w:lang w:eastAsia="en-US"/>
          </w:rPr>
          <w:t>»»</w:t>
        </w:r>
      </w:hyperlink>
      <w:r w:rsidRPr="00633821">
        <w:rPr>
          <w:rFonts w:ascii="Times New Roman" w:eastAsia="Times New Roman" w:hAnsi="Times New Roman" w:cs="Times New Roman"/>
          <w:color w:val="000000"/>
          <w:sz w:val="28"/>
          <w:szCs w:val="22"/>
          <w:shd w:val="clear" w:color="auto" w:fill="F6F8FB"/>
          <w:lang w:eastAsia="en-US"/>
        </w:rPr>
        <w:t>,</w:t>
      </w:r>
      <w:r w:rsidRPr="00633821">
        <w:rPr>
          <w:rFonts w:ascii="Times New Roman" w:eastAsia="Times New Roman" w:hAnsi="Times New Roman" w:cs="Times New Roman"/>
          <w:color w:val="000000"/>
          <w:sz w:val="28"/>
          <w:szCs w:val="22"/>
          <w:lang w:eastAsia="en-US"/>
        </w:rPr>
        <w:t xml:space="preserve"> «Красноярский краевой экологический союз», «Центр экологической политики и культуры», «Красноярская Региональная рабочая группа содействия добровольной лесной сертификации», Некоммерческая организация Экологический фонд «Березовая роща», Красноярская региональная общественная молодежная экологическая организация «Зеленый кошелек», Общественная экологическая палата Гражданской Ассамблеи Красноярского края, Красноярский краевой общественный Совет экологической безопасности, Красноярское краевое отделение Русского географического общества</w:t>
      </w:r>
      <w:proofErr w:type="gramEnd"/>
      <w:r w:rsidRPr="00633821">
        <w:rPr>
          <w:rFonts w:ascii="Times New Roman" w:eastAsia="Times New Roman" w:hAnsi="Times New Roman" w:cs="Times New Roman"/>
          <w:color w:val="000000"/>
          <w:sz w:val="28"/>
          <w:szCs w:val="22"/>
          <w:lang w:eastAsia="en-US"/>
        </w:rPr>
        <w:t xml:space="preserve"> и др.) (для организации встреч с </w:t>
      </w:r>
      <w:proofErr w:type="gramStart"/>
      <w:r w:rsidRPr="00633821">
        <w:rPr>
          <w:rFonts w:ascii="Times New Roman" w:eastAsia="Times New Roman" w:hAnsi="Times New Roman" w:cs="Times New Roman"/>
          <w:color w:val="000000"/>
          <w:sz w:val="28"/>
          <w:szCs w:val="22"/>
          <w:lang w:eastAsia="en-US"/>
        </w:rPr>
        <w:t>обучающимися</w:t>
      </w:r>
      <w:proofErr w:type="gramEnd"/>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197B3E">
      <w:pPr>
        <w:spacing w:after="2"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u w:val="single" w:color="000000"/>
          <w:lang w:eastAsia="en-US"/>
        </w:rPr>
        <w:t>Представители данного направления</w:t>
      </w:r>
      <w:r w:rsidRPr="00633821">
        <w:rPr>
          <w:rFonts w:ascii="Times New Roman" w:eastAsia="Times New Roman" w:hAnsi="Times New Roman" w:cs="Times New Roman"/>
          <w:color w:val="000000"/>
          <w:sz w:val="28"/>
          <w:szCs w:val="22"/>
          <w:lang w:eastAsia="en-US"/>
        </w:rPr>
        <w:t>, которые внесли значительный вклад в развитие экологии и охраны природы г. Красноярска (для орган</w:t>
      </w:r>
      <w:r w:rsidR="00197B3E">
        <w:rPr>
          <w:rFonts w:ascii="Times New Roman" w:eastAsia="Times New Roman" w:hAnsi="Times New Roman" w:cs="Times New Roman"/>
          <w:color w:val="000000"/>
          <w:sz w:val="28"/>
          <w:szCs w:val="22"/>
          <w:lang w:eastAsia="en-US"/>
        </w:rPr>
        <w:t xml:space="preserve">изации встреч с </w:t>
      </w:r>
      <w:proofErr w:type="gramStart"/>
      <w:r w:rsidR="00197B3E">
        <w:rPr>
          <w:rFonts w:ascii="Times New Roman" w:eastAsia="Times New Roman" w:hAnsi="Times New Roman" w:cs="Times New Roman"/>
          <w:color w:val="000000"/>
          <w:sz w:val="28"/>
          <w:szCs w:val="22"/>
          <w:lang w:eastAsia="en-US"/>
        </w:rPr>
        <w:t>обучающимися</w:t>
      </w:r>
      <w:proofErr w:type="gramEnd"/>
      <w:r w:rsidR="00197B3E">
        <w:rPr>
          <w:rFonts w:ascii="Times New Roman" w:eastAsia="Times New Roman" w:hAnsi="Times New Roman" w:cs="Times New Roman"/>
          <w:color w:val="000000"/>
          <w:sz w:val="28"/>
          <w:szCs w:val="22"/>
          <w:lang w:eastAsia="en-US"/>
        </w:rPr>
        <w:t xml:space="preserve">). </w:t>
      </w:r>
    </w:p>
    <w:p w:rsidR="00633821" w:rsidRPr="00633821" w:rsidRDefault="00633821" w:rsidP="00633821">
      <w:pPr>
        <w:keepNext/>
        <w:keepLines/>
        <w:spacing w:line="259" w:lineRule="auto"/>
        <w:ind w:right="70"/>
        <w:jc w:val="center"/>
        <w:outlineLvl w:val="0"/>
        <w:rPr>
          <w:rFonts w:ascii="Times New Roman" w:eastAsia="Times New Roman" w:hAnsi="Times New Roman" w:cs="Times New Roman"/>
          <w:b/>
          <w:color w:val="0070C0"/>
          <w:sz w:val="36"/>
          <w:szCs w:val="22"/>
          <w:lang w:val="en-US" w:eastAsia="en-US"/>
        </w:rPr>
      </w:pPr>
      <w:proofErr w:type="spellStart"/>
      <w:r w:rsidRPr="00633821">
        <w:rPr>
          <w:rFonts w:ascii="Times New Roman" w:eastAsia="Times New Roman" w:hAnsi="Times New Roman" w:cs="Times New Roman"/>
          <w:b/>
          <w:color w:val="0070C0"/>
          <w:sz w:val="36"/>
          <w:szCs w:val="22"/>
          <w:lang w:val="en-US" w:eastAsia="en-US"/>
        </w:rPr>
        <w:t>Красноярск</w:t>
      </w:r>
      <w:proofErr w:type="spellEnd"/>
      <w:r w:rsidRPr="00633821">
        <w:rPr>
          <w:rFonts w:ascii="Times New Roman" w:eastAsia="Times New Roman" w:hAnsi="Times New Roman" w:cs="Times New Roman"/>
          <w:b/>
          <w:color w:val="0070C0"/>
          <w:sz w:val="36"/>
          <w:szCs w:val="22"/>
          <w:lang w:val="en-US" w:eastAsia="en-US"/>
        </w:rPr>
        <w:t xml:space="preserve"> – </w:t>
      </w:r>
      <w:proofErr w:type="spellStart"/>
      <w:r w:rsidRPr="00633821">
        <w:rPr>
          <w:rFonts w:ascii="Times New Roman" w:eastAsia="Times New Roman" w:hAnsi="Times New Roman" w:cs="Times New Roman"/>
          <w:b/>
          <w:color w:val="0070C0"/>
          <w:sz w:val="36"/>
          <w:szCs w:val="22"/>
          <w:lang w:val="en-US" w:eastAsia="en-US"/>
        </w:rPr>
        <w:t>город</w:t>
      </w:r>
      <w:proofErr w:type="spellEnd"/>
      <w:r w:rsidRPr="00633821">
        <w:rPr>
          <w:rFonts w:ascii="Times New Roman" w:eastAsia="Times New Roman" w:hAnsi="Times New Roman" w:cs="Times New Roman"/>
          <w:b/>
          <w:color w:val="0070C0"/>
          <w:sz w:val="36"/>
          <w:szCs w:val="22"/>
          <w:lang w:val="en-US" w:eastAsia="en-US"/>
        </w:rPr>
        <w:t xml:space="preserve"> </w:t>
      </w:r>
      <w:proofErr w:type="spellStart"/>
      <w:r w:rsidRPr="00633821">
        <w:rPr>
          <w:rFonts w:ascii="Times New Roman" w:eastAsia="Times New Roman" w:hAnsi="Times New Roman" w:cs="Times New Roman"/>
          <w:b/>
          <w:color w:val="0070C0"/>
          <w:sz w:val="36"/>
          <w:szCs w:val="22"/>
          <w:lang w:val="en-US" w:eastAsia="en-US"/>
        </w:rPr>
        <w:t>молодых</w:t>
      </w:r>
      <w:proofErr w:type="spellEnd"/>
      <w:r w:rsidRPr="00633821">
        <w:rPr>
          <w:rFonts w:ascii="Times New Roman" w:eastAsia="Times New Roman" w:hAnsi="Times New Roman" w:cs="Times New Roman"/>
          <w:b/>
          <w:color w:val="0070C0"/>
          <w:sz w:val="36"/>
          <w:szCs w:val="22"/>
          <w:lang w:val="en-US" w:eastAsia="en-US"/>
        </w:rPr>
        <w:t xml:space="preserve"> </w:t>
      </w:r>
    </w:p>
    <w:p w:rsidR="00633821" w:rsidRPr="00633821" w:rsidRDefault="00633821" w:rsidP="00633821">
      <w:pPr>
        <w:spacing w:after="427" w:line="259" w:lineRule="auto"/>
        <w:rPr>
          <w:rFonts w:ascii="Times New Roman" w:eastAsia="Times New Roman" w:hAnsi="Times New Roman" w:cs="Times New Roman"/>
          <w:color w:val="000000"/>
          <w:sz w:val="28"/>
          <w:szCs w:val="22"/>
          <w:lang w:val="en-US" w:eastAsia="en-US"/>
        </w:rPr>
      </w:pPr>
      <w:r>
        <w:rPr>
          <w:rFonts w:ascii="Times New Roman" w:eastAsia="Times New Roman" w:hAnsi="Times New Roman" w:cs="Times New Roman"/>
          <w:color w:val="000000"/>
          <w:sz w:val="28"/>
          <w:szCs w:val="22"/>
          <w:lang w:eastAsia="en-US"/>
        </w:rPr>
        <w:t xml:space="preserve">            </w:t>
      </w:r>
      <w:r>
        <w:rPr>
          <w:rFonts w:ascii="Times New Roman" w:eastAsia="Times New Roman" w:hAnsi="Times New Roman" w:cs="Times New Roman"/>
          <w:noProof/>
          <w:color w:val="000000"/>
          <w:sz w:val="28"/>
          <w:szCs w:val="22"/>
        </w:rPr>
        <mc:AlternateContent>
          <mc:Choice Requires="wpg">
            <w:drawing>
              <wp:inline distT="0" distB="0" distL="0" distR="0">
                <wp:extent cx="4880610" cy="6350"/>
                <wp:effectExtent l="0" t="0" r="0" b="12700"/>
                <wp:docPr id="20292" name="Группа 20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0610" cy="6350"/>
                          <a:chOff x="0" y="0"/>
                          <a:chExt cx="4880737" cy="6096"/>
                        </a:xfrm>
                      </wpg:grpSpPr>
                      <wps:wsp>
                        <wps:cNvPr id="21917" name="Shape 21917"/>
                        <wps:cNvSpPr/>
                        <wps:spPr>
                          <a:xfrm>
                            <a:off x="0" y="0"/>
                            <a:ext cx="4880737" cy="9144"/>
                          </a:xfrm>
                          <a:custGeom>
                            <a:avLst/>
                            <a:gdLst/>
                            <a:ahLst/>
                            <a:cxnLst/>
                            <a:rect l="0" t="0" r="0" b="0"/>
                            <a:pathLst>
                              <a:path w="4880737" h="9144">
                                <a:moveTo>
                                  <a:pt x="0" y="0"/>
                                </a:moveTo>
                                <a:lnTo>
                                  <a:pt x="4880737" y="0"/>
                                </a:lnTo>
                                <a:lnTo>
                                  <a:pt x="4880737" y="9144"/>
                                </a:lnTo>
                                <a:lnTo>
                                  <a:pt x="0" y="9144"/>
                                </a:lnTo>
                                <a:lnTo>
                                  <a:pt x="0" y="0"/>
                                </a:lnTo>
                              </a:path>
                            </a:pathLst>
                          </a:custGeom>
                          <a:solidFill>
                            <a:srgbClr val="4F81BD"/>
                          </a:solidFill>
                          <a:ln w="0" cap="flat">
                            <a:noFill/>
                            <a:miter lim="127000"/>
                          </a:ln>
                          <a:effec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68FB2272" id="Группа 20292" o:spid="_x0000_s1026" style="width:384.3pt;height:.5pt;mso-position-horizontal-relative:char;mso-position-vertical-relative:line" coordsize="48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">
                <v:shape id="Shape 21917" o:spid="_x0000_s1027" style="position:absolute;width:48807;height:91;visibility:visible;mso-wrap-style:square;v-text-anchor:top" coordsize="4880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" path="m,l4880737,r,9144l,9144,,e" fillcolor="#4f81bd" stroked="f" strokeweight="0">
                  <v:stroke miterlimit="83231f" joinstyle="miter"/>
                  <v:path arrowok="t" textboxrect="0,0,4880737,9144"/>
                </v:shape>
                <w10:anchorlock/>
              </v:group>
            </w:pict>
          </mc:Fallback>
        </mc:AlternateContent>
      </w:r>
    </w:p>
    <w:p w:rsidR="00633821" w:rsidRPr="00633821" w:rsidRDefault="00633821" w:rsidP="00633821">
      <w:pPr>
        <w:keepNext/>
        <w:keepLines/>
        <w:spacing w:after="20" w:line="259" w:lineRule="auto"/>
        <w:ind w:right="4"/>
        <w:jc w:val="center"/>
        <w:outlineLvl w:val="1"/>
        <w:rPr>
          <w:rFonts w:ascii="Times New Roman" w:eastAsia="Times New Roman" w:hAnsi="Times New Roman" w:cs="Times New Roman"/>
          <w:b/>
          <w:color w:val="0070C0"/>
          <w:sz w:val="28"/>
          <w:szCs w:val="22"/>
          <w:lang w:eastAsia="en-US"/>
        </w:rPr>
      </w:pPr>
      <w:r w:rsidRPr="00633821">
        <w:rPr>
          <w:rFonts w:ascii="Times New Roman" w:eastAsia="Times New Roman" w:hAnsi="Times New Roman" w:cs="Times New Roman"/>
          <w:b/>
          <w:color w:val="0070C0"/>
          <w:sz w:val="28"/>
          <w:szCs w:val="22"/>
          <w:lang w:eastAsia="en-US"/>
        </w:rPr>
        <w:t>Уникальные места</w:t>
      </w:r>
      <w:r w:rsidRPr="00633821">
        <w:rPr>
          <w:rFonts w:ascii="Times New Roman" w:eastAsia="Times New Roman" w:hAnsi="Times New Roman" w:cs="Times New Roman"/>
          <w:color w:val="0070C0"/>
          <w:sz w:val="28"/>
          <w:szCs w:val="22"/>
          <w:lang w:eastAsia="en-US"/>
        </w:rPr>
        <w:t xml:space="preserve">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Высшие учебные заведения на территории города</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line="249" w:lineRule="auto"/>
        <w:ind w:right="61"/>
        <w:jc w:val="both"/>
        <w:rPr>
          <w:rFonts w:ascii="Times New Roman" w:eastAsia="Times New Roman" w:hAnsi="Times New Roman" w:cs="Times New Roman"/>
          <w:color w:val="000000"/>
          <w:sz w:val="28"/>
          <w:szCs w:val="22"/>
          <w:lang w:eastAsia="en-US"/>
        </w:rPr>
      </w:pPr>
      <w:proofErr w:type="gramStart"/>
      <w:r w:rsidRPr="00633821">
        <w:rPr>
          <w:rFonts w:ascii="Times New Roman" w:eastAsia="Times New Roman" w:hAnsi="Times New Roman" w:cs="Times New Roman"/>
          <w:color w:val="000000"/>
          <w:sz w:val="28"/>
          <w:szCs w:val="22"/>
          <w:lang w:eastAsia="en-US"/>
        </w:rPr>
        <w:t xml:space="preserve">На территории города Красноярска расположено 10 вузов, 9 из них государственные (Красноярский государственный институт искусств, Красноярский государственный аграрный университет, Красноярский государственный медицинский университет имени профессора В. Ф. </w:t>
      </w:r>
      <w:proofErr w:type="spellStart"/>
      <w:r w:rsidRPr="00633821">
        <w:rPr>
          <w:rFonts w:ascii="Times New Roman" w:eastAsia="Times New Roman" w:hAnsi="Times New Roman" w:cs="Times New Roman"/>
          <w:color w:val="000000"/>
          <w:sz w:val="28"/>
          <w:szCs w:val="22"/>
          <w:lang w:eastAsia="en-US"/>
        </w:rPr>
        <w:t>ВойноЯсенецкого</w:t>
      </w:r>
      <w:proofErr w:type="spellEnd"/>
      <w:r w:rsidRPr="00633821">
        <w:rPr>
          <w:rFonts w:ascii="Times New Roman" w:eastAsia="Times New Roman" w:hAnsi="Times New Roman" w:cs="Times New Roman"/>
          <w:color w:val="000000"/>
          <w:sz w:val="28"/>
          <w:szCs w:val="22"/>
          <w:lang w:eastAsia="en-US"/>
        </w:rPr>
        <w:t xml:space="preserve">, Красноярский государственный педагогический университет имени В. П. Астафьева, Красноярский государственный художественный институт, Сибирский государственный аэрокосмический </w:t>
      </w:r>
      <w:r w:rsidRPr="00633821">
        <w:rPr>
          <w:rFonts w:ascii="Times New Roman" w:eastAsia="Times New Roman" w:hAnsi="Times New Roman" w:cs="Times New Roman"/>
          <w:color w:val="000000"/>
          <w:sz w:val="28"/>
          <w:szCs w:val="22"/>
          <w:lang w:eastAsia="en-US"/>
        </w:rPr>
        <w:lastRenderedPageBreak/>
        <w:t xml:space="preserve">университет имени академика М. Ф. </w:t>
      </w:r>
      <w:proofErr w:type="spellStart"/>
      <w:r w:rsidRPr="00633821">
        <w:rPr>
          <w:rFonts w:ascii="Times New Roman" w:eastAsia="Times New Roman" w:hAnsi="Times New Roman" w:cs="Times New Roman"/>
          <w:color w:val="000000"/>
          <w:sz w:val="28"/>
          <w:szCs w:val="22"/>
          <w:lang w:eastAsia="en-US"/>
        </w:rPr>
        <w:t>Решетнёва</w:t>
      </w:r>
      <w:proofErr w:type="spellEnd"/>
      <w:r w:rsidRPr="00633821">
        <w:rPr>
          <w:rFonts w:ascii="Times New Roman" w:eastAsia="Times New Roman" w:hAnsi="Times New Roman" w:cs="Times New Roman"/>
          <w:color w:val="000000"/>
          <w:sz w:val="28"/>
          <w:szCs w:val="22"/>
          <w:lang w:eastAsia="en-US"/>
        </w:rPr>
        <w:t>, Сибирский государственный технологический университет, Сибирский федеральный университет) и 1 негосударственный (Сибирский</w:t>
      </w:r>
      <w:proofErr w:type="gramEnd"/>
      <w:r w:rsidRPr="00633821">
        <w:rPr>
          <w:rFonts w:ascii="Times New Roman" w:eastAsia="Times New Roman" w:hAnsi="Times New Roman" w:cs="Times New Roman"/>
          <w:color w:val="000000"/>
          <w:sz w:val="28"/>
          <w:szCs w:val="22"/>
          <w:lang w:eastAsia="en-US"/>
        </w:rPr>
        <w:t xml:space="preserve"> институт бизнеса, управления и психологии), а также в городе расположено множество филиалов различных университетов.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Учреждения среднего профессионального образования на территории</w:t>
      </w:r>
      <w:r w:rsidRPr="00633821">
        <w:rPr>
          <w:rFonts w:ascii="Times New Roman" w:eastAsia="Times New Roman" w:hAnsi="Times New Roman" w:cs="Times New Roman"/>
          <w:color w:val="000000"/>
          <w:sz w:val="28"/>
          <w:szCs w:val="22"/>
          <w:u w:color="000000"/>
          <w:lang w:eastAsia="en-US"/>
        </w:rPr>
        <w:t xml:space="preserve"> </w:t>
      </w:r>
      <w:r w:rsidRPr="00633821">
        <w:rPr>
          <w:rFonts w:ascii="Times New Roman" w:eastAsia="Times New Roman" w:hAnsi="Times New Roman" w:cs="Times New Roman"/>
          <w:color w:val="000000"/>
          <w:sz w:val="28"/>
          <w:szCs w:val="22"/>
          <w:u w:val="single" w:color="000000"/>
          <w:lang w:eastAsia="en-US"/>
        </w:rPr>
        <w:t>города</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36" w:line="249" w:lineRule="auto"/>
        <w:ind w:right="61"/>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noProof/>
          <w:color w:val="000000"/>
          <w:sz w:val="28"/>
          <w:szCs w:val="22"/>
        </w:rPr>
        <mc:AlternateContent>
          <mc:Choice Requires="wpg">
            <w:drawing>
              <wp:anchor distT="0" distB="0" distL="114300" distR="114300" simplePos="0" relativeHeight="251665408" behindDoc="0" locked="0" layoutInCell="1" allowOverlap="1">
                <wp:simplePos x="0" y="0"/>
                <wp:positionH relativeFrom="page">
                  <wp:posOffset>1610995</wp:posOffset>
                </wp:positionH>
                <wp:positionV relativeFrom="page">
                  <wp:posOffset>631190</wp:posOffset>
                </wp:positionV>
                <wp:extent cx="4880610" cy="6350"/>
                <wp:effectExtent l="0" t="0" r="0" b="12700"/>
                <wp:wrapTopAndBottom/>
                <wp:docPr id="20291" name="Группа 20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0610" cy="6350"/>
                          <a:chOff x="0" y="0"/>
                          <a:chExt cx="4880737" cy="6096"/>
                        </a:xfrm>
                      </wpg:grpSpPr>
                      <wps:wsp>
                        <wps:cNvPr id="21919" name="Shape 21919"/>
                        <wps:cNvSpPr/>
                        <wps:spPr>
                          <a:xfrm>
                            <a:off x="0" y="0"/>
                            <a:ext cx="4880737" cy="9144"/>
                          </a:xfrm>
                          <a:custGeom>
                            <a:avLst/>
                            <a:gdLst/>
                            <a:ahLst/>
                            <a:cxnLst/>
                            <a:rect l="0" t="0" r="0" b="0"/>
                            <a:pathLst>
                              <a:path w="4880737" h="9144">
                                <a:moveTo>
                                  <a:pt x="0" y="0"/>
                                </a:moveTo>
                                <a:lnTo>
                                  <a:pt x="4880737" y="0"/>
                                </a:lnTo>
                                <a:lnTo>
                                  <a:pt x="4880737" y="9144"/>
                                </a:lnTo>
                                <a:lnTo>
                                  <a:pt x="0" y="9144"/>
                                </a:lnTo>
                                <a:lnTo>
                                  <a:pt x="0" y="0"/>
                                </a:lnTo>
                              </a:path>
                            </a:pathLst>
                          </a:custGeom>
                          <a:solidFill>
                            <a:srgbClr val="4F81BD"/>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D178789" id="Группа 20291" o:spid="_x0000_s1026" style="position:absolute;margin-left:126.85pt;margin-top:49.7pt;width:384.3pt;height:.5pt;z-index:251665408;mso-position-horizontal-relative:page;mso-position-vertical-relative:page" coordsize="48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">
                <v:shape id="Shape 21919" o:spid="_x0000_s1027" style="position:absolute;width:48807;height:91;visibility:visible;mso-wrap-style:square;v-text-anchor:top" coordsize="4880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" path="m,l4880737,r,9144l,9144,,e" fillcolor="#4f81bd" stroked="f" strokeweight="0">
                  <v:stroke miterlimit="83231f" joinstyle="miter"/>
                  <v:path arrowok="t" textboxrect="0,0,4880737,9144"/>
                </v:shape>
                <w10:wrap type="topAndBottom" anchorx="page" anchory="page"/>
              </v:group>
            </w:pict>
          </mc:Fallback>
        </mc:AlternateContent>
      </w:r>
      <w:r w:rsidRPr="00633821">
        <w:rPr>
          <w:rFonts w:ascii="Times New Roman" w:eastAsia="Times New Roman" w:hAnsi="Times New Roman" w:cs="Times New Roman"/>
          <w:color w:val="000000"/>
          <w:sz w:val="28"/>
          <w:szCs w:val="22"/>
          <w:lang w:eastAsia="en-US"/>
        </w:rPr>
        <w:t xml:space="preserve">На территории города расположено большое количество учреждений СПО различных профильных направлений. СПО активно сотрудничают с образовательными организациями города, участвуют в профориентации </w:t>
      </w:r>
      <w:proofErr w:type="gramStart"/>
      <w:r w:rsidRPr="00633821">
        <w:rPr>
          <w:rFonts w:ascii="Times New Roman" w:eastAsia="Times New Roman" w:hAnsi="Times New Roman" w:cs="Times New Roman"/>
          <w:color w:val="000000"/>
          <w:sz w:val="28"/>
          <w:szCs w:val="22"/>
          <w:lang w:eastAsia="en-US"/>
        </w:rPr>
        <w:t>обучающихся</w:t>
      </w:r>
      <w:proofErr w:type="gramEnd"/>
      <w:r w:rsidRPr="00633821">
        <w:rPr>
          <w:rFonts w:ascii="Times New Roman" w:eastAsia="Times New Roman" w:hAnsi="Times New Roman" w:cs="Times New Roman"/>
          <w:color w:val="000000"/>
          <w:sz w:val="28"/>
          <w:szCs w:val="22"/>
          <w:lang w:eastAsia="en-US"/>
        </w:rPr>
        <w:t xml:space="preserve"> города.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Молодёжные центры на территории города</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36" w:line="249" w:lineRule="auto"/>
        <w:ind w:right="61"/>
        <w:jc w:val="both"/>
        <w:rPr>
          <w:rFonts w:ascii="Times New Roman" w:eastAsia="Times New Roman" w:hAnsi="Times New Roman" w:cs="Times New Roman"/>
          <w:color w:val="000000"/>
          <w:sz w:val="28"/>
          <w:szCs w:val="22"/>
          <w:lang w:val="en-US" w:eastAsia="en-US"/>
        </w:rPr>
      </w:pPr>
      <w:r w:rsidRPr="00633821">
        <w:rPr>
          <w:rFonts w:ascii="Times New Roman" w:eastAsia="Times New Roman" w:hAnsi="Times New Roman" w:cs="Times New Roman"/>
          <w:color w:val="000000"/>
          <w:sz w:val="28"/>
          <w:szCs w:val="22"/>
          <w:lang w:eastAsia="en-US"/>
        </w:rPr>
        <w:t xml:space="preserve">Молодёжная политика Красноярска - это 9 молодёжных центров,  11 открытых пространств и 7 общегородских проектов, где каждый может реализовать свои самые смелые идеи в интересные проекты, принять участие уже в существующих программах, окунуться в новые знания и освоить навыки.  </w:t>
      </w:r>
      <w:hyperlink r:id="rId112">
        <w:proofErr w:type="spellStart"/>
        <w:r w:rsidRPr="00633821">
          <w:rPr>
            <w:rFonts w:ascii="Times New Roman" w:eastAsia="Times New Roman" w:hAnsi="Times New Roman" w:cs="Times New Roman"/>
            <w:color w:val="000000"/>
            <w:sz w:val="28"/>
            <w:szCs w:val="22"/>
            <w:lang w:val="en-US" w:eastAsia="en-US"/>
          </w:rPr>
          <w:t>Муниципальные</w:t>
        </w:r>
        <w:proofErr w:type="spellEnd"/>
        <w:r w:rsidRPr="00633821">
          <w:rPr>
            <w:rFonts w:ascii="Times New Roman" w:eastAsia="Times New Roman" w:hAnsi="Times New Roman" w:cs="Times New Roman"/>
            <w:color w:val="000000"/>
            <w:sz w:val="28"/>
            <w:szCs w:val="22"/>
            <w:lang w:val="en-US" w:eastAsia="en-US"/>
          </w:rPr>
          <w:t xml:space="preserve"> </w:t>
        </w:r>
        <w:proofErr w:type="spellStart"/>
        <w:r w:rsidRPr="00633821">
          <w:rPr>
            <w:rFonts w:ascii="Times New Roman" w:eastAsia="Times New Roman" w:hAnsi="Times New Roman" w:cs="Times New Roman"/>
            <w:color w:val="000000"/>
            <w:sz w:val="28"/>
            <w:szCs w:val="22"/>
            <w:lang w:val="en-US" w:eastAsia="en-US"/>
          </w:rPr>
          <w:t>учреждения</w:t>
        </w:r>
        <w:proofErr w:type="spellEnd"/>
        <w:r w:rsidRPr="00633821">
          <w:rPr>
            <w:rFonts w:ascii="Times New Roman" w:eastAsia="Times New Roman" w:hAnsi="Times New Roman" w:cs="Times New Roman"/>
            <w:color w:val="000000"/>
            <w:sz w:val="28"/>
            <w:szCs w:val="22"/>
            <w:lang w:val="en-US" w:eastAsia="en-US"/>
          </w:rPr>
          <w:t xml:space="preserve">, </w:t>
        </w:r>
        <w:proofErr w:type="spellStart"/>
        <w:r w:rsidRPr="00633821">
          <w:rPr>
            <w:rFonts w:ascii="Times New Roman" w:eastAsia="Times New Roman" w:hAnsi="Times New Roman" w:cs="Times New Roman"/>
            <w:color w:val="000000"/>
            <w:sz w:val="28"/>
            <w:szCs w:val="22"/>
            <w:lang w:val="en-US" w:eastAsia="en-US"/>
          </w:rPr>
          <w:t>курируемые</w:t>
        </w:r>
        <w:proofErr w:type="spellEnd"/>
        <w:r w:rsidRPr="00633821">
          <w:rPr>
            <w:rFonts w:ascii="Times New Roman" w:eastAsia="Times New Roman" w:hAnsi="Times New Roman" w:cs="Times New Roman"/>
            <w:color w:val="000000"/>
            <w:sz w:val="28"/>
            <w:szCs w:val="22"/>
            <w:lang w:val="en-US" w:eastAsia="en-US"/>
          </w:rPr>
          <w:t xml:space="preserve"> </w:t>
        </w:r>
        <w:proofErr w:type="spellStart"/>
        <w:r w:rsidRPr="00633821">
          <w:rPr>
            <w:rFonts w:ascii="Times New Roman" w:eastAsia="Times New Roman" w:hAnsi="Times New Roman" w:cs="Times New Roman"/>
            <w:color w:val="000000"/>
            <w:sz w:val="28"/>
            <w:szCs w:val="22"/>
            <w:lang w:val="en-US" w:eastAsia="en-US"/>
          </w:rPr>
          <w:t>управлением</w:t>
        </w:r>
        <w:proofErr w:type="spellEnd"/>
      </w:hyperlink>
      <w:hyperlink r:id="rId113">
        <w:r w:rsidRPr="00633821">
          <w:rPr>
            <w:rFonts w:ascii="Times New Roman" w:eastAsia="Times New Roman" w:hAnsi="Times New Roman" w:cs="Times New Roman"/>
            <w:color w:val="000000"/>
            <w:sz w:val="28"/>
            <w:szCs w:val="22"/>
            <w:lang w:val="en-US" w:eastAsia="en-US"/>
          </w:rPr>
          <w:t>:</w:t>
        </w:r>
      </w:hyperlink>
      <w:r w:rsidRPr="00633821">
        <w:rPr>
          <w:rFonts w:ascii="Times New Roman" w:eastAsia="Times New Roman" w:hAnsi="Times New Roman" w:cs="Times New Roman"/>
          <w:color w:val="000000"/>
          <w:sz w:val="28"/>
          <w:szCs w:val="22"/>
          <w:lang w:val="en-US" w:eastAsia="en-US"/>
        </w:rPr>
        <w:t xml:space="preserve"> </w:t>
      </w:r>
    </w:p>
    <w:p w:rsidR="00633821" w:rsidRPr="00633821" w:rsidRDefault="0026473E" w:rsidP="00633821">
      <w:pPr>
        <w:numPr>
          <w:ilvl w:val="0"/>
          <w:numId w:val="43"/>
        </w:numPr>
        <w:spacing w:after="28" w:line="256" w:lineRule="auto"/>
        <w:ind w:right="62"/>
        <w:jc w:val="both"/>
        <w:rPr>
          <w:rFonts w:ascii="Times New Roman" w:eastAsia="Times New Roman" w:hAnsi="Times New Roman" w:cs="Times New Roman"/>
          <w:color w:val="000000"/>
          <w:sz w:val="28"/>
          <w:szCs w:val="22"/>
          <w:lang w:val="en-US" w:eastAsia="en-US"/>
        </w:rPr>
      </w:pPr>
      <w:hyperlink r:id="rId114">
        <w:r w:rsidR="00633821" w:rsidRPr="00633821">
          <w:rPr>
            <w:rFonts w:ascii="Times New Roman" w:eastAsia="Times New Roman" w:hAnsi="Times New Roman" w:cs="Times New Roman"/>
            <w:color w:val="000000"/>
            <w:sz w:val="28"/>
            <w:szCs w:val="22"/>
            <w:lang w:val="en-US" w:eastAsia="en-US"/>
          </w:rPr>
          <w:t>ММАУ «</w:t>
        </w:r>
        <w:proofErr w:type="spellStart"/>
        <w:r w:rsidR="00633821" w:rsidRPr="00633821">
          <w:rPr>
            <w:rFonts w:ascii="Times New Roman" w:eastAsia="Times New Roman" w:hAnsi="Times New Roman" w:cs="Times New Roman"/>
            <w:color w:val="000000"/>
            <w:sz w:val="28"/>
            <w:szCs w:val="22"/>
            <w:lang w:val="en-US" w:eastAsia="en-US"/>
          </w:rPr>
          <w:t>Центр</w:t>
        </w:r>
        <w:proofErr w:type="spellEnd"/>
        <w:r w:rsidR="00633821" w:rsidRPr="00633821">
          <w:rPr>
            <w:rFonts w:ascii="Times New Roman" w:eastAsia="Times New Roman" w:hAnsi="Times New Roman" w:cs="Times New Roman"/>
            <w:color w:val="000000"/>
            <w:sz w:val="28"/>
            <w:szCs w:val="22"/>
            <w:lang w:val="en-US" w:eastAsia="en-US"/>
          </w:rPr>
          <w:t xml:space="preserve"> </w:t>
        </w:r>
        <w:proofErr w:type="spellStart"/>
        <w:r w:rsidR="00633821" w:rsidRPr="00633821">
          <w:rPr>
            <w:rFonts w:ascii="Times New Roman" w:eastAsia="Times New Roman" w:hAnsi="Times New Roman" w:cs="Times New Roman"/>
            <w:color w:val="000000"/>
            <w:sz w:val="28"/>
            <w:szCs w:val="22"/>
            <w:lang w:val="en-US" w:eastAsia="en-US"/>
          </w:rPr>
          <w:t>путешественников</w:t>
        </w:r>
        <w:proofErr w:type="spellEnd"/>
        <w:r w:rsidR="00633821" w:rsidRPr="00633821">
          <w:rPr>
            <w:rFonts w:ascii="Times New Roman" w:eastAsia="Times New Roman" w:hAnsi="Times New Roman" w:cs="Times New Roman"/>
            <w:color w:val="000000"/>
            <w:sz w:val="28"/>
            <w:szCs w:val="22"/>
            <w:lang w:val="en-US" w:eastAsia="en-US"/>
          </w:rPr>
          <w:t>»;</w:t>
        </w:r>
      </w:hyperlink>
      <w:hyperlink r:id="rId115">
        <w:r w:rsidR="00633821" w:rsidRPr="00633821">
          <w:rPr>
            <w:rFonts w:ascii="Times New Roman" w:eastAsia="Times New Roman" w:hAnsi="Times New Roman" w:cs="Times New Roman"/>
            <w:color w:val="000000"/>
            <w:sz w:val="28"/>
            <w:szCs w:val="22"/>
            <w:lang w:val="en-US" w:eastAsia="en-US"/>
          </w:rPr>
          <w:t xml:space="preserve"> </w:t>
        </w:r>
      </w:hyperlink>
    </w:p>
    <w:p w:rsidR="00633821" w:rsidRPr="00633821" w:rsidRDefault="00633821" w:rsidP="00633821">
      <w:pPr>
        <w:numPr>
          <w:ilvl w:val="0"/>
          <w:numId w:val="43"/>
        </w:num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ММАУ «Молодёжный военно-спортивный центр «Патриот»; </w:t>
      </w:r>
    </w:p>
    <w:p w:rsidR="00633821" w:rsidRPr="00633821" w:rsidRDefault="00633821" w:rsidP="00633821">
      <w:pPr>
        <w:numPr>
          <w:ilvl w:val="0"/>
          <w:numId w:val="43"/>
        </w:num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ММАУ «Молодёжный центр «Своё дело»; </w:t>
      </w:r>
    </w:p>
    <w:p w:rsidR="00633821" w:rsidRPr="00633821" w:rsidRDefault="00633821" w:rsidP="00633821">
      <w:pPr>
        <w:numPr>
          <w:ilvl w:val="0"/>
          <w:numId w:val="43"/>
        </w:num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ММАУ «Красноярский волонтёрский центр «Доброе дело»; </w:t>
      </w:r>
    </w:p>
    <w:p w:rsidR="00633821" w:rsidRPr="00633821" w:rsidRDefault="00633821" w:rsidP="00633821">
      <w:pPr>
        <w:numPr>
          <w:ilvl w:val="0"/>
          <w:numId w:val="43"/>
        </w:num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ММАУ «Центр авторского самоопределения молодёжи «Зеркало»; </w:t>
      </w:r>
    </w:p>
    <w:p w:rsidR="00633821" w:rsidRPr="00633821" w:rsidRDefault="00633821" w:rsidP="00633821">
      <w:pPr>
        <w:numPr>
          <w:ilvl w:val="0"/>
          <w:numId w:val="43"/>
        </w:num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ММАУ «Центр продвижения молодёжных проектов «Вектор»; </w:t>
      </w:r>
    </w:p>
    <w:p w:rsidR="00633821" w:rsidRPr="00633821" w:rsidRDefault="0026473E" w:rsidP="00633821">
      <w:pPr>
        <w:numPr>
          <w:ilvl w:val="0"/>
          <w:numId w:val="43"/>
        </w:numPr>
        <w:spacing w:after="28" w:line="256" w:lineRule="auto"/>
        <w:ind w:right="62"/>
        <w:jc w:val="both"/>
        <w:rPr>
          <w:rFonts w:ascii="Times New Roman" w:eastAsia="Times New Roman" w:hAnsi="Times New Roman" w:cs="Times New Roman"/>
          <w:color w:val="000000"/>
          <w:sz w:val="28"/>
          <w:szCs w:val="22"/>
          <w:lang w:eastAsia="en-US"/>
        </w:rPr>
      </w:pPr>
      <w:hyperlink r:id="rId116">
        <w:r w:rsidR="00633821" w:rsidRPr="00633821">
          <w:rPr>
            <w:rFonts w:ascii="Times New Roman" w:eastAsia="Times New Roman" w:hAnsi="Times New Roman" w:cs="Times New Roman"/>
            <w:color w:val="000000"/>
            <w:sz w:val="28"/>
            <w:szCs w:val="22"/>
            <w:lang w:eastAsia="en-US"/>
          </w:rPr>
          <w:t xml:space="preserve">ММАУ </w:t>
        </w:r>
      </w:hyperlink>
      <w:hyperlink r:id="rId117">
        <w:r w:rsidR="00633821" w:rsidRPr="00633821">
          <w:rPr>
            <w:rFonts w:ascii="Times New Roman" w:eastAsia="Times New Roman" w:hAnsi="Times New Roman" w:cs="Times New Roman"/>
            <w:color w:val="000000"/>
            <w:sz w:val="28"/>
            <w:szCs w:val="22"/>
            <w:lang w:eastAsia="en-US"/>
          </w:rPr>
          <w:t>«</w:t>
        </w:r>
      </w:hyperlink>
      <w:r w:rsidR="00633821" w:rsidRPr="00633821">
        <w:rPr>
          <w:rFonts w:ascii="Times New Roman" w:eastAsia="Times New Roman" w:hAnsi="Times New Roman" w:cs="Times New Roman"/>
          <w:color w:val="000000"/>
          <w:sz w:val="28"/>
          <w:szCs w:val="22"/>
          <w:lang w:eastAsia="en-US"/>
        </w:rPr>
        <w:t>Центр технического творчества «</w:t>
      </w:r>
      <w:proofErr w:type="spellStart"/>
      <w:r w:rsidR="00633821" w:rsidRPr="00633821">
        <w:rPr>
          <w:rFonts w:ascii="Times New Roman" w:eastAsia="Times New Roman" w:hAnsi="Times New Roman" w:cs="Times New Roman"/>
          <w:color w:val="000000"/>
          <w:sz w:val="28"/>
          <w:szCs w:val="22"/>
          <w:lang w:eastAsia="en-US"/>
        </w:rPr>
        <w:t>ПроТехно</w:t>
      </w:r>
      <w:proofErr w:type="spellEnd"/>
      <w:r w:rsidR="00633821" w:rsidRPr="00633821">
        <w:rPr>
          <w:rFonts w:ascii="Times New Roman" w:eastAsia="Times New Roman" w:hAnsi="Times New Roman" w:cs="Times New Roman"/>
          <w:color w:val="000000"/>
          <w:sz w:val="28"/>
          <w:szCs w:val="22"/>
          <w:lang w:eastAsia="en-US"/>
        </w:rPr>
        <w:t xml:space="preserve">»; - ММАУ «Молодёжный центр «Новые имена»; </w:t>
      </w:r>
    </w:p>
    <w:p w:rsidR="00633821" w:rsidRPr="00633821" w:rsidRDefault="00633821" w:rsidP="00633821">
      <w:pPr>
        <w:numPr>
          <w:ilvl w:val="0"/>
          <w:numId w:val="43"/>
        </w:numPr>
        <w:spacing w:after="4" w:line="256" w:lineRule="auto"/>
        <w:ind w:right="62"/>
        <w:jc w:val="both"/>
        <w:rPr>
          <w:rFonts w:ascii="Times New Roman" w:eastAsia="Times New Roman" w:hAnsi="Times New Roman" w:cs="Times New Roman"/>
          <w:color w:val="000000"/>
          <w:sz w:val="28"/>
          <w:szCs w:val="22"/>
          <w:lang w:val="en-US" w:eastAsia="en-US"/>
        </w:rPr>
      </w:pPr>
      <w:r w:rsidRPr="00633821">
        <w:rPr>
          <w:rFonts w:ascii="Times New Roman" w:eastAsia="Times New Roman" w:hAnsi="Times New Roman" w:cs="Times New Roman"/>
          <w:color w:val="000000"/>
          <w:sz w:val="28"/>
          <w:szCs w:val="22"/>
          <w:lang w:val="en-US" w:eastAsia="en-US"/>
        </w:rPr>
        <w:t>ММАУ «</w:t>
      </w:r>
      <w:proofErr w:type="spellStart"/>
      <w:r w:rsidRPr="00633821">
        <w:rPr>
          <w:rFonts w:ascii="Times New Roman" w:eastAsia="Times New Roman" w:hAnsi="Times New Roman" w:cs="Times New Roman"/>
          <w:color w:val="000000"/>
          <w:sz w:val="28"/>
          <w:szCs w:val="22"/>
          <w:lang w:val="en-US" w:eastAsia="en-US"/>
        </w:rPr>
        <w:t>Молодёжный</w:t>
      </w:r>
      <w:proofErr w:type="spellEnd"/>
      <w:r w:rsidRPr="00633821">
        <w:rPr>
          <w:rFonts w:ascii="Times New Roman" w:eastAsia="Times New Roman" w:hAnsi="Times New Roman" w:cs="Times New Roman"/>
          <w:color w:val="000000"/>
          <w:sz w:val="28"/>
          <w:szCs w:val="22"/>
          <w:lang w:val="en-US" w:eastAsia="en-US"/>
        </w:rPr>
        <w:t xml:space="preserve"> «ИТ-</w:t>
      </w:r>
      <w:proofErr w:type="spellStart"/>
      <w:r w:rsidRPr="00633821">
        <w:rPr>
          <w:rFonts w:ascii="Times New Roman" w:eastAsia="Times New Roman" w:hAnsi="Times New Roman" w:cs="Times New Roman"/>
          <w:color w:val="000000"/>
          <w:sz w:val="28"/>
          <w:szCs w:val="22"/>
          <w:lang w:val="en-US" w:eastAsia="en-US"/>
        </w:rPr>
        <w:t>центр</w:t>
      </w:r>
      <w:proofErr w:type="spellEnd"/>
      <w:r w:rsidRPr="00633821">
        <w:rPr>
          <w:rFonts w:ascii="Times New Roman" w:eastAsia="Times New Roman" w:hAnsi="Times New Roman" w:cs="Times New Roman"/>
          <w:color w:val="000000"/>
          <w:sz w:val="28"/>
          <w:szCs w:val="22"/>
          <w:lang w:val="en-US" w:eastAsia="en-US"/>
        </w:rPr>
        <w:t xml:space="preserve">». </w:t>
      </w:r>
    </w:p>
    <w:p w:rsidR="00633821" w:rsidRPr="00633821" w:rsidRDefault="00633821" w:rsidP="00633821">
      <w:pPr>
        <w:spacing w:after="29" w:line="259" w:lineRule="auto"/>
        <w:rPr>
          <w:rFonts w:ascii="Times New Roman" w:eastAsia="Times New Roman" w:hAnsi="Times New Roman" w:cs="Times New Roman"/>
          <w:color w:val="000000"/>
          <w:sz w:val="28"/>
          <w:szCs w:val="22"/>
          <w:lang w:val="en-US" w:eastAsia="en-US"/>
        </w:rPr>
      </w:pPr>
      <w:r w:rsidRPr="00633821">
        <w:rPr>
          <w:rFonts w:ascii="Times New Roman" w:eastAsia="Times New Roman" w:hAnsi="Times New Roman" w:cs="Times New Roman"/>
          <w:b/>
          <w:color w:val="000000"/>
          <w:sz w:val="28"/>
          <w:szCs w:val="22"/>
          <w:lang w:val="en-US" w:eastAsia="en-US"/>
        </w:rPr>
        <w:t xml:space="preserve"> </w:t>
      </w:r>
    </w:p>
    <w:p w:rsidR="00633821" w:rsidRPr="00633821" w:rsidRDefault="00633821" w:rsidP="00633821">
      <w:pPr>
        <w:keepNext/>
        <w:keepLines/>
        <w:spacing w:after="20" w:line="259" w:lineRule="auto"/>
        <w:jc w:val="center"/>
        <w:outlineLvl w:val="1"/>
        <w:rPr>
          <w:rFonts w:ascii="Times New Roman" w:eastAsia="Times New Roman" w:hAnsi="Times New Roman" w:cs="Times New Roman"/>
          <w:b/>
          <w:color w:val="0070C0"/>
          <w:sz w:val="28"/>
          <w:szCs w:val="22"/>
          <w:lang w:val="en-US" w:eastAsia="en-US"/>
        </w:rPr>
      </w:pPr>
      <w:proofErr w:type="spellStart"/>
      <w:r w:rsidRPr="00633821">
        <w:rPr>
          <w:rFonts w:ascii="Times New Roman" w:eastAsia="Times New Roman" w:hAnsi="Times New Roman" w:cs="Times New Roman"/>
          <w:b/>
          <w:color w:val="0070C0"/>
          <w:sz w:val="28"/>
          <w:szCs w:val="22"/>
          <w:lang w:val="en-US" w:eastAsia="en-US"/>
        </w:rPr>
        <w:t>Выдающиеся</w:t>
      </w:r>
      <w:proofErr w:type="spellEnd"/>
      <w:r w:rsidRPr="00633821">
        <w:rPr>
          <w:rFonts w:ascii="Times New Roman" w:eastAsia="Times New Roman" w:hAnsi="Times New Roman" w:cs="Times New Roman"/>
          <w:b/>
          <w:color w:val="0070C0"/>
          <w:sz w:val="28"/>
          <w:szCs w:val="22"/>
          <w:lang w:val="en-US" w:eastAsia="en-US"/>
        </w:rPr>
        <w:t xml:space="preserve"> </w:t>
      </w:r>
      <w:proofErr w:type="spellStart"/>
      <w:r w:rsidRPr="00633821">
        <w:rPr>
          <w:rFonts w:ascii="Times New Roman" w:eastAsia="Times New Roman" w:hAnsi="Times New Roman" w:cs="Times New Roman"/>
          <w:b/>
          <w:color w:val="0070C0"/>
          <w:sz w:val="28"/>
          <w:szCs w:val="22"/>
          <w:lang w:val="en-US" w:eastAsia="en-US"/>
        </w:rPr>
        <w:t>люди</w:t>
      </w:r>
      <w:proofErr w:type="spellEnd"/>
      <w:r w:rsidRPr="00633821">
        <w:rPr>
          <w:rFonts w:ascii="Times New Roman" w:eastAsia="Times New Roman" w:hAnsi="Times New Roman" w:cs="Times New Roman"/>
          <w:b/>
          <w:color w:val="0070C0"/>
          <w:sz w:val="28"/>
          <w:szCs w:val="22"/>
          <w:lang w:val="en-US" w:eastAsia="en-US"/>
        </w:rPr>
        <w:t xml:space="preserve"> </w:t>
      </w:r>
    </w:p>
    <w:p w:rsidR="00633821" w:rsidRPr="00633821" w:rsidRDefault="00633821" w:rsidP="00633821">
      <w:pPr>
        <w:spacing w:after="5" w:line="26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u w:val="single" w:color="000000"/>
          <w:lang w:eastAsia="en-US"/>
        </w:rPr>
        <w:t>Молодые ученые, спортсмены, руководители общественных организаций</w:t>
      </w:r>
      <w:r w:rsidRPr="00633821">
        <w:rPr>
          <w:rFonts w:ascii="Times New Roman" w:eastAsia="Times New Roman" w:hAnsi="Times New Roman" w:cs="Times New Roman"/>
          <w:color w:val="000000"/>
          <w:sz w:val="28"/>
          <w:szCs w:val="22"/>
          <w:lang w:eastAsia="en-US"/>
        </w:rPr>
        <w:t xml:space="preserve"> (для организации встреч с </w:t>
      </w:r>
      <w:proofErr w:type="gramStart"/>
      <w:r w:rsidRPr="00633821">
        <w:rPr>
          <w:rFonts w:ascii="Times New Roman" w:eastAsia="Times New Roman" w:hAnsi="Times New Roman" w:cs="Times New Roman"/>
          <w:color w:val="000000"/>
          <w:sz w:val="28"/>
          <w:szCs w:val="22"/>
          <w:lang w:eastAsia="en-US"/>
        </w:rPr>
        <w:t>обучающимися</w:t>
      </w:r>
      <w:proofErr w:type="gramEnd"/>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 </w:t>
      </w:r>
      <w:r>
        <w:rPr>
          <w:rFonts w:ascii="Times New Roman" w:eastAsia="Times New Roman" w:hAnsi="Times New Roman" w:cs="Times New Roman"/>
          <w:color w:val="000000"/>
          <w:sz w:val="28"/>
          <w:szCs w:val="22"/>
          <w:lang w:eastAsia="en-US"/>
        </w:rPr>
        <w:t xml:space="preserve">                            </w:t>
      </w:r>
      <w:proofErr w:type="spellStart"/>
      <w:r w:rsidRPr="00633821">
        <w:rPr>
          <w:rFonts w:ascii="Times New Roman" w:eastAsia="Times New Roman" w:hAnsi="Times New Roman" w:cs="Times New Roman"/>
          <w:b/>
          <w:color w:val="0070C0"/>
          <w:sz w:val="36"/>
          <w:szCs w:val="22"/>
          <w:lang w:val="en-US" w:eastAsia="en-US"/>
        </w:rPr>
        <w:t>Красноярск</w:t>
      </w:r>
      <w:proofErr w:type="spellEnd"/>
      <w:r w:rsidRPr="00633821">
        <w:rPr>
          <w:rFonts w:ascii="Times New Roman" w:eastAsia="Times New Roman" w:hAnsi="Times New Roman" w:cs="Times New Roman"/>
          <w:b/>
          <w:color w:val="0070C0"/>
          <w:sz w:val="36"/>
          <w:szCs w:val="22"/>
          <w:lang w:val="en-US" w:eastAsia="en-US"/>
        </w:rPr>
        <w:t xml:space="preserve"> – </w:t>
      </w:r>
      <w:proofErr w:type="spellStart"/>
      <w:r w:rsidRPr="00633821">
        <w:rPr>
          <w:rFonts w:ascii="Times New Roman" w:eastAsia="Times New Roman" w:hAnsi="Times New Roman" w:cs="Times New Roman"/>
          <w:b/>
          <w:color w:val="0070C0"/>
          <w:sz w:val="36"/>
          <w:szCs w:val="22"/>
          <w:lang w:val="en-US" w:eastAsia="en-US"/>
        </w:rPr>
        <w:t>люди</w:t>
      </w:r>
      <w:proofErr w:type="spellEnd"/>
      <w:r w:rsidRPr="00633821">
        <w:rPr>
          <w:rFonts w:ascii="Times New Roman" w:eastAsia="Times New Roman" w:hAnsi="Times New Roman" w:cs="Times New Roman"/>
          <w:b/>
          <w:color w:val="0070C0"/>
          <w:sz w:val="36"/>
          <w:szCs w:val="22"/>
          <w:lang w:val="en-US" w:eastAsia="en-US"/>
        </w:rPr>
        <w:t xml:space="preserve"> и </w:t>
      </w:r>
      <w:proofErr w:type="spellStart"/>
      <w:r w:rsidRPr="00633821">
        <w:rPr>
          <w:rFonts w:ascii="Times New Roman" w:eastAsia="Times New Roman" w:hAnsi="Times New Roman" w:cs="Times New Roman"/>
          <w:b/>
          <w:color w:val="0070C0"/>
          <w:sz w:val="36"/>
          <w:szCs w:val="22"/>
          <w:lang w:val="en-US" w:eastAsia="en-US"/>
        </w:rPr>
        <w:t>события</w:t>
      </w:r>
      <w:proofErr w:type="spellEnd"/>
      <w:r w:rsidRPr="00633821">
        <w:rPr>
          <w:rFonts w:ascii="Times New Roman" w:eastAsia="Times New Roman" w:hAnsi="Times New Roman" w:cs="Times New Roman"/>
          <w:b/>
          <w:color w:val="0070C0"/>
          <w:sz w:val="36"/>
          <w:szCs w:val="22"/>
          <w:lang w:val="en-US" w:eastAsia="en-US"/>
        </w:rPr>
        <w:t xml:space="preserve"> </w:t>
      </w:r>
    </w:p>
    <w:p w:rsidR="00633821" w:rsidRPr="00633821" w:rsidRDefault="00633821" w:rsidP="00633821">
      <w:pPr>
        <w:spacing w:after="427" w:line="259" w:lineRule="auto"/>
        <w:rPr>
          <w:rFonts w:ascii="Times New Roman" w:eastAsia="Times New Roman" w:hAnsi="Times New Roman" w:cs="Times New Roman"/>
          <w:color w:val="000000"/>
          <w:sz w:val="28"/>
          <w:szCs w:val="22"/>
          <w:lang w:val="en-US" w:eastAsia="en-US"/>
        </w:rPr>
      </w:pPr>
      <w:r>
        <w:rPr>
          <w:rFonts w:ascii="Times New Roman" w:eastAsia="Times New Roman" w:hAnsi="Times New Roman" w:cs="Times New Roman"/>
          <w:color w:val="000000"/>
          <w:sz w:val="28"/>
          <w:szCs w:val="22"/>
          <w:lang w:eastAsia="en-US"/>
        </w:rPr>
        <w:t xml:space="preserve">            </w:t>
      </w:r>
      <w:r>
        <w:rPr>
          <w:rFonts w:ascii="Times New Roman" w:eastAsia="Times New Roman" w:hAnsi="Times New Roman" w:cs="Times New Roman"/>
          <w:noProof/>
          <w:color w:val="000000"/>
          <w:sz w:val="28"/>
          <w:szCs w:val="22"/>
        </w:rPr>
        <mc:AlternateContent>
          <mc:Choice Requires="wpg">
            <w:drawing>
              <wp:inline distT="0" distB="0" distL="0" distR="0">
                <wp:extent cx="4880610" cy="6350"/>
                <wp:effectExtent l="0" t="0" r="0" b="12700"/>
                <wp:docPr id="20922" name="Группа 20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0610" cy="6350"/>
                          <a:chOff x="0" y="0"/>
                          <a:chExt cx="4880737" cy="6096"/>
                        </a:xfrm>
                      </wpg:grpSpPr>
                      <wps:wsp>
                        <wps:cNvPr id="21921" name="Shape 21921"/>
                        <wps:cNvSpPr/>
                        <wps:spPr>
                          <a:xfrm>
                            <a:off x="0" y="0"/>
                            <a:ext cx="4880737" cy="9144"/>
                          </a:xfrm>
                          <a:custGeom>
                            <a:avLst/>
                            <a:gdLst/>
                            <a:ahLst/>
                            <a:cxnLst/>
                            <a:rect l="0" t="0" r="0" b="0"/>
                            <a:pathLst>
                              <a:path w="4880737" h="9144">
                                <a:moveTo>
                                  <a:pt x="0" y="0"/>
                                </a:moveTo>
                                <a:lnTo>
                                  <a:pt x="4880737" y="0"/>
                                </a:lnTo>
                                <a:lnTo>
                                  <a:pt x="4880737" y="9144"/>
                                </a:lnTo>
                                <a:lnTo>
                                  <a:pt x="0" y="9144"/>
                                </a:lnTo>
                                <a:lnTo>
                                  <a:pt x="0" y="0"/>
                                </a:lnTo>
                              </a:path>
                            </a:pathLst>
                          </a:custGeom>
                          <a:solidFill>
                            <a:srgbClr val="4F81BD"/>
                          </a:solidFill>
                          <a:ln w="0" cap="flat">
                            <a:noFill/>
                            <a:miter lim="127000"/>
                          </a:ln>
                          <a:effec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2E4DA29F" id="Группа 20922" o:spid="_x0000_s1026" style="width:384.3pt;height:.5pt;mso-position-horizontal-relative:char;mso-position-vertical-relative:line" coordsize="48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">
                <v:shape id="Shape 21921" o:spid="_x0000_s1027" style="position:absolute;width:48807;height:91;visibility:visible;mso-wrap-style:square;v-text-anchor:top" coordsize="4880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" path="m,l4880737,r,9144l,9144,,e" fillcolor="#4f81bd" stroked="f" strokeweight="0">
                  <v:stroke miterlimit="83231f" joinstyle="miter"/>
                  <v:path arrowok="t" textboxrect="0,0,4880737,9144"/>
                </v:shape>
                <w10:anchorlock/>
              </v:group>
            </w:pict>
          </mc:Fallback>
        </mc:AlternateContent>
      </w:r>
    </w:p>
    <w:p w:rsidR="00633821" w:rsidRPr="00633821" w:rsidRDefault="00633821" w:rsidP="00633821">
      <w:pPr>
        <w:keepNext/>
        <w:keepLines/>
        <w:spacing w:after="20" w:line="259" w:lineRule="auto"/>
        <w:ind w:right="2"/>
        <w:jc w:val="center"/>
        <w:outlineLvl w:val="1"/>
        <w:rPr>
          <w:rFonts w:ascii="Times New Roman" w:eastAsia="Times New Roman" w:hAnsi="Times New Roman" w:cs="Times New Roman"/>
          <w:b/>
          <w:color w:val="0070C0"/>
          <w:sz w:val="28"/>
          <w:szCs w:val="22"/>
          <w:lang w:eastAsia="en-US"/>
        </w:rPr>
      </w:pPr>
      <w:r w:rsidRPr="00633821">
        <w:rPr>
          <w:rFonts w:ascii="Times New Roman" w:eastAsia="Times New Roman" w:hAnsi="Times New Roman" w:cs="Times New Roman"/>
          <w:b/>
          <w:color w:val="0070C0"/>
          <w:sz w:val="28"/>
          <w:szCs w:val="22"/>
          <w:lang w:eastAsia="en-US"/>
        </w:rPr>
        <w:t xml:space="preserve">Значимые события и места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u w:val="single" w:color="000000"/>
          <w:lang w:eastAsia="en-US"/>
        </w:rPr>
        <w:t>Зимняя Универсиада 2019</w:t>
      </w:r>
      <w:r w:rsidRPr="00633821">
        <w:rPr>
          <w:rFonts w:ascii="Times New Roman" w:eastAsia="Times New Roman" w:hAnsi="Times New Roman" w:cs="Times New Roman"/>
          <w:color w:val="000000"/>
          <w:sz w:val="28"/>
          <w:szCs w:val="22"/>
          <w:lang w:eastAsia="en-US"/>
        </w:rPr>
        <w:t xml:space="preserve"> - всемирные студенческо-молодёжные спортивные соревнования, проходившие со 2 по 12 марта 2019 года в российском городе Красноярске. Ранее зимние Универсиады ни в СССР, ни в России не проводились.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val="en-US" w:eastAsia="en-US"/>
        </w:rPr>
        <w:t>V</w:t>
      </w:r>
      <w:r w:rsidRPr="00633821">
        <w:rPr>
          <w:rFonts w:ascii="Times New Roman" w:eastAsia="Times New Roman" w:hAnsi="Times New Roman" w:cs="Times New Roman"/>
          <w:color w:val="000000"/>
          <w:sz w:val="28"/>
          <w:szCs w:val="22"/>
          <w:u w:val="single" w:color="000000"/>
          <w:lang w:eastAsia="en-US"/>
        </w:rPr>
        <w:t xml:space="preserve"> Зимняя Спартакиада народов СССР</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Спартакиада проходила в Красноярске с 3 по 16 марта 1982 г. Она была посвящена 60-летию образования СССР. В соревновательную программу входили лыжный спринт и эстафета, биатлон, прыжки с трамплина, санный, конькобежный и горнолыжный спорт, хоккей и фигурное катание.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color="000000"/>
          <w:lang w:eastAsia="en-US"/>
        </w:rPr>
        <w:lastRenderedPageBreak/>
        <w:t xml:space="preserve"> </w:t>
      </w:r>
      <w:r w:rsidRPr="00633821">
        <w:rPr>
          <w:rFonts w:ascii="Times New Roman" w:eastAsia="Times New Roman" w:hAnsi="Times New Roman" w:cs="Times New Roman"/>
          <w:color w:val="000000"/>
          <w:sz w:val="28"/>
          <w:szCs w:val="22"/>
          <w:u w:val="single" w:color="000000"/>
          <w:lang w:eastAsia="en-US"/>
        </w:rPr>
        <w:t>Традиционный международный турнир им. Ивана Ярыгина</w:t>
      </w:r>
      <w:r w:rsidRPr="00633821">
        <w:rPr>
          <w:rFonts w:ascii="Times New Roman" w:eastAsia="Times New Roman" w:hAnsi="Times New Roman" w:cs="Times New Roman"/>
          <w:color w:val="000000"/>
          <w:sz w:val="28"/>
          <w:szCs w:val="22"/>
          <w:u w:color="000000"/>
          <w:lang w:eastAsia="en-US"/>
        </w:rPr>
        <w:t xml:space="preserve"> </w:t>
      </w:r>
    </w:p>
    <w:tbl>
      <w:tblPr>
        <w:tblW w:w="9357" w:type="dxa"/>
        <w:tblCellMar>
          <w:top w:w="36" w:type="dxa"/>
          <w:left w:w="0" w:type="dxa"/>
          <w:right w:w="0" w:type="dxa"/>
        </w:tblCellMar>
        <w:tblLook w:val="04A0" w:firstRow="1" w:lastRow="0" w:firstColumn="1" w:lastColumn="0" w:noHBand="0" w:noVBand="1"/>
      </w:tblPr>
      <w:tblGrid>
        <w:gridCol w:w="566"/>
        <w:gridCol w:w="8169"/>
        <w:gridCol w:w="622"/>
      </w:tblGrid>
      <w:tr w:rsidR="00633821" w:rsidRPr="00633821" w:rsidTr="00A31924">
        <w:trPr>
          <w:trHeight w:val="325"/>
        </w:trPr>
        <w:tc>
          <w:tcPr>
            <w:tcW w:w="566" w:type="dxa"/>
            <w:tcBorders>
              <w:top w:val="nil"/>
              <w:left w:val="nil"/>
              <w:bottom w:val="nil"/>
              <w:right w:val="nil"/>
            </w:tcBorders>
            <w:shd w:val="clear" w:color="auto" w:fill="auto"/>
          </w:tcPr>
          <w:p w:rsidR="00633821" w:rsidRPr="00633821" w:rsidRDefault="00633821" w:rsidP="00633821">
            <w:pPr>
              <w:spacing w:after="160" w:line="259" w:lineRule="auto"/>
              <w:rPr>
                <w:rFonts w:ascii="Times New Roman" w:eastAsia="Times New Roman" w:hAnsi="Times New Roman" w:cs="Times New Roman"/>
                <w:color w:val="000000"/>
                <w:sz w:val="28"/>
                <w:szCs w:val="22"/>
                <w:lang w:eastAsia="en-US"/>
              </w:rPr>
            </w:pPr>
          </w:p>
        </w:tc>
        <w:tc>
          <w:tcPr>
            <w:tcW w:w="8790" w:type="dxa"/>
            <w:gridSpan w:val="2"/>
            <w:tcBorders>
              <w:top w:val="nil"/>
              <w:left w:val="nil"/>
              <w:bottom w:val="nil"/>
              <w:right w:val="nil"/>
            </w:tcBorders>
            <w:shd w:val="clear" w:color="auto" w:fill="auto"/>
          </w:tcPr>
          <w:p w:rsidR="00633821" w:rsidRPr="00633821" w:rsidRDefault="00633821" w:rsidP="00633821">
            <w:pPr>
              <w:spacing w:line="259" w:lineRule="auto"/>
              <w:jc w:val="both"/>
              <w:rPr>
                <w:rFonts w:ascii="Times New Roman" w:eastAsia="Times New Roman" w:hAnsi="Times New Roman" w:cs="Times New Roman"/>
                <w:color w:val="000000"/>
                <w:sz w:val="28"/>
                <w:szCs w:val="22"/>
                <w:lang w:val="en-US" w:eastAsia="en-US"/>
              </w:rPr>
            </w:pPr>
            <w:r w:rsidRPr="00633821">
              <w:rPr>
                <w:rFonts w:ascii="Times New Roman" w:eastAsia="Times New Roman" w:hAnsi="Times New Roman" w:cs="Times New Roman"/>
                <w:color w:val="000000"/>
                <w:sz w:val="28"/>
                <w:szCs w:val="22"/>
                <w:lang w:eastAsia="en-US"/>
              </w:rPr>
              <w:t xml:space="preserve">Легендарный турнир - центр притяжения в мировой борьбе. </w:t>
            </w:r>
            <w:proofErr w:type="spellStart"/>
            <w:r w:rsidRPr="00633821">
              <w:rPr>
                <w:rFonts w:ascii="Times New Roman" w:eastAsia="Times New Roman" w:hAnsi="Times New Roman" w:cs="Times New Roman"/>
                <w:color w:val="000000"/>
                <w:sz w:val="28"/>
                <w:szCs w:val="22"/>
                <w:lang w:val="en-US" w:eastAsia="en-US"/>
              </w:rPr>
              <w:t>Личность</w:t>
            </w:r>
            <w:proofErr w:type="spellEnd"/>
            <w:r w:rsidRPr="00633821">
              <w:rPr>
                <w:rFonts w:ascii="Times New Roman" w:eastAsia="Times New Roman" w:hAnsi="Times New Roman" w:cs="Times New Roman"/>
                <w:color w:val="000000"/>
                <w:sz w:val="28"/>
                <w:szCs w:val="22"/>
                <w:lang w:val="en-US" w:eastAsia="en-US"/>
              </w:rPr>
              <w:t xml:space="preserve"> </w:t>
            </w:r>
          </w:p>
        </w:tc>
      </w:tr>
      <w:tr w:rsidR="00633821" w:rsidRPr="00633821" w:rsidTr="00A31924">
        <w:trPr>
          <w:trHeight w:val="322"/>
        </w:trPr>
        <w:tc>
          <w:tcPr>
            <w:tcW w:w="9357" w:type="dxa"/>
            <w:gridSpan w:val="3"/>
            <w:tcBorders>
              <w:top w:val="nil"/>
              <w:left w:val="nil"/>
              <w:bottom w:val="nil"/>
              <w:right w:val="nil"/>
            </w:tcBorders>
            <w:shd w:val="clear" w:color="auto" w:fill="auto"/>
          </w:tcPr>
          <w:p w:rsidR="00633821" w:rsidRPr="00633821" w:rsidRDefault="00633821" w:rsidP="00633821">
            <w:pPr>
              <w:spacing w:line="259" w:lineRule="auto"/>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выдающегося борца и первого президента Федерации спортивной борьбы </w:t>
            </w:r>
          </w:p>
        </w:tc>
      </w:tr>
      <w:tr w:rsidR="00633821" w:rsidRPr="00633821" w:rsidTr="00A31924">
        <w:trPr>
          <w:trHeight w:val="325"/>
        </w:trPr>
        <w:tc>
          <w:tcPr>
            <w:tcW w:w="8735" w:type="dxa"/>
            <w:gridSpan w:val="2"/>
            <w:tcBorders>
              <w:top w:val="nil"/>
              <w:left w:val="nil"/>
              <w:bottom w:val="nil"/>
              <w:right w:val="nil"/>
            </w:tcBorders>
            <w:shd w:val="clear" w:color="auto" w:fill="auto"/>
          </w:tcPr>
          <w:p w:rsidR="00633821" w:rsidRPr="00633821" w:rsidRDefault="00633821" w:rsidP="00633821">
            <w:pPr>
              <w:spacing w:line="259" w:lineRule="auto"/>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России Ивана Ярыгина продолжает объединять спортсменов всего мира.</w:t>
            </w:r>
          </w:p>
        </w:tc>
        <w:tc>
          <w:tcPr>
            <w:tcW w:w="622" w:type="dxa"/>
            <w:tcBorders>
              <w:top w:val="nil"/>
              <w:left w:val="nil"/>
              <w:bottom w:val="nil"/>
              <w:right w:val="nil"/>
            </w:tcBorders>
            <w:shd w:val="clear" w:color="auto" w:fill="auto"/>
          </w:tcPr>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  </w:t>
            </w:r>
          </w:p>
        </w:tc>
      </w:tr>
    </w:tbl>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Улица имени павшего воина</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 w:line="256" w:lineRule="auto"/>
        <w:ind w:right="62"/>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noProof/>
          <w:color w:val="000000"/>
          <w:sz w:val="28"/>
          <w:szCs w:val="22"/>
        </w:rPr>
        <mc:AlternateContent>
          <mc:Choice Requires="wpg">
            <w:drawing>
              <wp:anchor distT="0" distB="0" distL="114300" distR="114300" simplePos="0" relativeHeight="251666432" behindDoc="0" locked="0" layoutInCell="1" allowOverlap="1">
                <wp:simplePos x="0" y="0"/>
                <wp:positionH relativeFrom="page">
                  <wp:posOffset>1610995</wp:posOffset>
                </wp:positionH>
                <wp:positionV relativeFrom="page">
                  <wp:posOffset>631190</wp:posOffset>
                </wp:positionV>
                <wp:extent cx="4880610" cy="6350"/>
                <wp:effectExtent l="0" t="0" r="0" b="12700"/>
                <wp:wrapTopAndBottom/>
                <wp:docPr id="20921" name="Группа 20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0610" cy="6350"/>
                          <a:chOff x="0" y="0"/>
                          <a:chExt cx="4880737" cy="6096"/>
                        </a:xfrm>
                      </wpg:grpSpPr>
                      <wps:wsp>
                        <wps:cNvPr id="21923" name="Shape 21923"/>
                        <wps:cNvSpPr/>
                        <wps:spPr>
                          <a:xfrm>
                            <a:off x="0" y="0"/>
                            <a:ext cx="4880737" cy="9144"/>
                          </a:xfrm>
                          <a:custGeom>
                            <a:avLst/>
                            <a:gdLst/>
                            <a:ahLst/>
                            <a:cxnLst/>
                            <a:rect l="0" t="0" r="0" b="0"/>
                            <a:pathLst>
                              <a:path w="4880737" h="9144">
                                <a:moveTo>
                                  <a:pt x="0" y="0"/>
                                </a:moveTo>
                                <a:lnTo>
                                  <a:pt x="4880737" y="0"/>
                                </a:lnTo>
                                <a:lnTo>
                                  <a:pt x="4880737" y="9144"/>
                                </a:lnTo>
                                <a:lnTo>
                                  <a:pt x="0" y="9144"/>
                                </a:lnTo>
                                <a:lnTo>
                                  <a:pt x="0" y="0"/>
                                </a:lnTo>
                              </a:path>
                            </a:pathLst>
                          </a:custGeom>
                          <a:solidFill>
                            <a:srgbClr val="4F81BD"/>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6040782" id="Группа 20921" o:spid="_x0000_s1026" style="position:absolute;margin-left:126.85pt;margin-top:49.7pt;width:384.3pt;height:.5pt;z-index:251666432;mso-position-horizontal-relative:page;mso-position-vertical-relative:page" coordsize="48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">
                <v:shape id="Shape 21923" o:spid="_x0000_s1027" style="position:absolute;width:48807;height:91;visibility:visible;mso-wrap-style:square;v-text-anchor:top" coordsize="4880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" path="m,l4880737,r,9144l,9144,,e" fillcolor="#4f81bd" stroked="f" strokeweight="0">
                  <v:stroke miterlimit="83231f" joinstyle="miter"/>
                  <v:path arrowok="t" textboxrect="0,0,4880737,9144"/>
                </v:shape>
                <w10:wrap type="topAndBottom" anchorx="page" anchory="page"/>
              </v:group>
            </w:pict>
          </mc:Fallback>
        </mc:AlternateContent>
      </w:r>
      <w:r w:rsidRPr="00633821">
        <w:rPr>
          <w:rFonts w:ascii="Times New Roman" w:eastAsia="Times New Roman" w:hAnsi="Times New Roman" w:cs="Times New Roman"/>
          <w:color w:val="000000"/>
          <w:sz w:val="28"/>
          <w:szCs w:val="22"/>
          <w:lang w:eastAsia="en-US"/>
        </w:rPr>
        <w:t xml:space="preserve">Одна из улиц Красноярска носит имя воина, погибшего в Афганистане. Это улица Николая Донского. Она расположена в Покровском микрорайоне города в коттеджном посёлке Афганец. В техникуме, где учился Николай Васильевич Донской, каждый год проходит волейбольный турнир его памяти. </w:t>
      </w:r>
      <w:r w:rsidRPr="00633821">
        <w:rPr>
          <w:rFonts w:ascii="Times New Roman" w:eastAsia="Times New Roman" w:hAnsi="Times New Roman" w:cs="Times New Roman"/>
          <w:color w:val="000000"/>
          <w:sz w:val="28"/>
          <w:szCs w:val="22"/>
          <w:u w:val="single" w:color="000000"/>
          <w:lang w:eastAsia="en-US"/>
        </w:rPr>
        <w:t>Улицы города</w:t>
      </w:r>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spacing w:after="2" w:line="256" w:lineRule="auto"/>
        <w:ind w:right="62"/>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noProof/>
          <w:color w:val="000000"/>
          <w:sz w:val="28"/>
          <w:szCs w:val="22"/>
        </w:rPr>
        <mc:AlternateContent>
          <mc:Choice Requires="wpg">
            <w:drawing>
              <wp:anchor distT="0" distB="0" distL="114300" distR="114300" simplePos="0" relativeHeight="251667456" behindDoc="1" locked="0" layoutInCell="1" allowOverlap="1">
                <wp:simplePos x="0" y="0"/>
                <wp:positionH relativeFrom="column">
                  <wp:posOffset>-18415</wp:posOffset>
                </wp:positionH>
                <wp:positionV relativeFrom="paragraph">
                  <wp:posOffset>-42545</wp:posOffset>
                </wp:positionV>
                <wp:extent cx="5977890" cy="617220"/>
                <wp:effectExtent l="0" t="0" r="3810" b="0"/>
                <wp:wrapNone/>
                <wp:docPr id="20923" name="Группа 20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890" cy="617220"/>
                          <a:chOff x="0" y="0"/>
                          <a:chExt cx="5978018" cy="617220"/>
                        </a:xfrm>
                      </wpg:grpSpPr>
                      <wps:wsp>
                        <wps:cNvPr id="21925" name="Shape 21925"/>
                        <wps:cNvSpPr/>
                        <wps:spPr>
                          <a:xfrm>
                            <a:off x="377901" y="0"/>
                            <a:ext cx="5581777" cy="208788"/>
                          </a:xfrm>
                          <a:custGeom>
                            <a:avLst/>
                            <a:gdLst/>
                            <a:ahLst/>
                            <a:cxnLst/>
                            <a:rect l="0" t="0" r="0" b="0"/>
                            <a:pathLst>
                              <a:path w="5581777" h="208788">
                                <a:moveTo>
                                  <a:pt x="0" y="0"/>
                                </a:moveTo>
                                <a:lnTo>
                                  <a:pt x="5581777" y="0"/>
                                </a:lnTo>
                                <a:lnTo>
                                  <a:pt x="5581777" y="208788"/>
                                </a:lnTo>
                                <a:lnTo>
                                  <a:pt x="0" y="208788"/>
                                </a:lnTo>
                                <a:lnTo>
                                  <a:pt x="0" y="0"/>
                                </a:lnTo>
                              </a:path>
                            </a:pathLst>
                          </a:custGeom>
                          <a:solidFill>
                            <a:srgbClr val="F2F0FF"/>
                          </a:solidFill>
                          <a:ln w="0" cap="flat">
                            <a:noFill/>
                            <a:miter lim="127000"/>
                          </a:ln>
                          <a:effectLst/>
                        </wps:spPr>
                        <wps:bodyPr/>
                      </wps:wsp>
                      <wps:wsp>
                        <wps:cNvPr id="21926" name="Shape 21926"/>
                        <wps:cNvSpPr/>
                        <wps:spPr>
                          <a:xfrm>
                            <a:off x="0" y="208788"/>
                            <a:ext cx="5978018" cy="204216"/>
                          </a:xfrm>
                          <a:custGeom>
                            <a:avLst/>
                            <a:gdLst/>
                            <a:ahLst/>
                            <a:cxnLst/>
                            <a:rect l="0" t="0" r="0" b="0"/>
                            <a:pathLst>
                              <a:path w="5978018" h="204216">
                                <a:moveTo>
                                  <a:pt x="0" y="0"/>
                                </a:moveTo>
                                <a:lnTo>
                                  <a:pt x="5978018" y="0"/>
                                </a:lnTo>
                                <a:lnTo>
                                  <a:pt x="5978018" y="204216"/>
                                </a:lnTo>
                                <a:lnTo>
                                  <a:pt x="0" y="204216"/>
                                </a:lnTo>
                                <a:lnTo>
                                  <a:pt x="0" y="0"/>
                                </a:lnTo>
                              </a:path>
                            </a:pathLst>
                          </a:custGeom>
                          <a:solidFill>
                            <a:srgbClr val="FFFFFF"/>
                          </a:solidFill>
                          <a:ln w="0" cap="flat">
                            <a:noFill/>
                            <a:miter lim="127000"/>
                          </a:ln>
                          <a:effectLst/>
                        </wps:spPr>
                        <wps:bodyPr/>
                      </wps:wsp>
                      <wps:wsp>
                        <wps:cNvPr id="21927" name="Shape 21927"/>
                        <wps:cNvSpPr/>
                        <wps:spPr>
                          <a:xfrm>
                            <a:off x="18288" y="204216"/>
                            <a:ext cx="5941441" cy="208788"/>
                          </a:xfrm>
                          <a:custGeom>
                            <a:avLst/>
                            <a:gdLst/>
                            <a:ahLst/>
                            <a:cxnLst/>
                            <a:rect l="0" t="0" r="0" b="0"/>
                            <a:pathLst>
                              <a:path w="5941441" h="208788">
                                <a:moveTo>
                                  <a:pt x="0" y="0"/>
                                </a:moveTo>
                                <a:lnTo>
                                  <a:pt x="5941441" y="0"/>
                                </a:lnTo>
                                <a:lnTo>
                                  <a:pt x="5941441" y="208788"/>
                                </a:lnTo>
                                <a:lnTo>
                                  <a:pt x="0" y="208788"/>
                                </a:lnTo>
                                <a:lnTo>
                                  <a:pt x="0" y="0"/>
                                </a:lnTo>
                              </a:path>
                            </a:pathLst>
                          </a:custGeom>
                          <a:solidFill>
                            <a:srgbClr val="F2F0FF"/>
                          </a:solidFill>
                          <a:ln w="0" cap="flat">
                            <a:noFill/>
                            <a:miter lim="127000"/>
                          </a:ln>
                          <a:effectLst/>
                        </wps:spPr>
                        <wps:bodyPr/>
                      </wps:wsp>
                      <wps:wsp>
                        <wps:cNvPr id="21928" name="Shape 21928"/>
                        <wps:cNvSpPr/>
                        <wps:spPr>
                          <a:xfrm>
                            <a:off x="18288" y="408432"/>
                            <a:ext cx="3629279" cy="208788"/>
                          </a:xfrm>
                          <a:custGeom>
                            <a:avLst/>
                            <a:gdLst/>
                            <a:ahLst/>
                            <a:cxnLst/>
                            <a:rect l="0" t="0" r="0" b="0"/>
                            <a:pathLst>
                              <a:path w="3629279" h="208788">
                                <a:moveTo>
                                  <a:pt x="0" y="0"/>
                                </a:moveTo>
                                <a:lnTo>
                                  <a:pt x="3629279" y="0"/>
                                </a:lnTo>
                                <a:lnTo>
                                  <a:pt x="3629279" y="208788"/>
                                </a:lnTo>
                                <a:lnTo>
                                  <a:pt x="0" y="208788"/>
                                </a:lnTo>
                                <a:lnTo>
                                  <a:pt x="0" y="0"/>
                                </a:lnTo>
                              </a:path>
                            </a:pathLst>
                          </a:custGeom>
                          <a:solidFill>
                            <a:srgbClr val="F2F0FF"/>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A8183AE" id="Группа 20923" o:spid="_x0000_s1026" style="position:absolute;margin-left:-1.45pt;margin-top:-3.35pt;width:470.7pt;height:48.6pt;z-index:-251649024" coordsize="59780,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">
                <v:shape id="Shape 21925" o:spid="_x0000_s1027" style="position:absolute;left:3779;width:55817;height:2087;visibility:visible;mso-wrap-style:square;v-text-anchor:top" coordsize="5581777,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" path="m,l5581777,r,208788l,208788,,e" fillcolor="#f2f0ff" stroked="f" strokeweight="0">
                  <v:stroke miterlimit="83231f" joinstyle="miter"/>
                  <v:path arrowok="t" textboxrect="0,0,5581777,208788"/>
                </v:shape>
                <v:shape id="Shape 21926" o:spid="_x0000_s1028" style="position:absolute;top:2087;width:59780;height:2043;visibility:visible;mso-wrap-style:square;v-text-anchor:top" coordsize="5978018,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" path="m,l5978018,r,204216l,204216,,e" stroked="f" strokeweight="0">
                  <v:stroke miterlimit="83231f" joinstyle="miter"/>
                  <v:path arrowok="t" textboxrect="0,0,5978018,204216"/>
                </v:shape>
                <v:shape id="Shape 21927" o:spid="_x0000_s1029" style="position:absolute;left:182;top:2042;width:59415;height:2088;visibility:visible;mso-wrap-style:square;v-text-anchor:top" coordsize="5941441,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" path="m,l5941441,r,208788l,208788,,e" fillcolor="#f2f0ff" stroked="f" strokeweight="0">
                  <v:stroke miterlimit="83231f" joinstyle="miter"/>
                  <v:path arrowok="t" textboxrect="0,0,5941441,208788"/>
                </v:shape>
                <v:shape id="Shape 21928" o:spid="_x0000_s1030" style="position:absolute;left:182;top:4084;width:36293;height:2088;visibility:visible;mso-wrap-style:square;v-text-anchor:top" coordsize="3629279,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" path="m,l3629279,r,208788l,208788,,e" fillcolor="#f2f0ff" stroked="f" strokeweight="0">
                  <v:stroke miterlimit="83231f" joinstyle="miter"/>
                  <v:path arrowok="t" textboxrect="0,0,3629279,208788"/>
                </v:shape>
              </v:group>
            </w:pict>
          </mc:Fallback>
        </mc:AlternateContent>
      </w:r>
      <w:r w:rsidRPr="00633821">
        <w:rPr>
          <w:rFonts w:ascii="Times New Roman" w:eastAsia="Times New Roman" w:hAnsi="Times New Roman" w:cs="Times New Roman"/>
          <w:color w:val="000000"/>
          <w:sz w:val="28"/>
          <w:szCs w:val="22"/>
          <w:lang w:eastAsia="en-US"/>
        </w:rPr>
        <w:t xml:space="preserve">Улицы города представляют собой исторически сформированные территориальные образования, получившие свои названия в честь выдающихся и значимых личностей и событий. </w:t>
      </w:r>
    </w:p>
    <w:p w:rsidR="00633821" w:rsidRPr="00633821" w:rsidRDefault="00633821" w:rsidP="00633821">
      <w:pPr>
        <w:spacing w:after="31"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keepNext/>
        <w:keepLines/>
        <w:spacing w:after="20" w:line="259" w:lineRule="auto"/>
        <w:jc w:val="center"/>
        <w:outlineLvl w:val="1"/>
        <w:rPr>
          <w:rFonts w:ascii="Times New Roman" w:eastAsia="Times New Roman" w:hAnsi="Times New Roman" w:cs="Times New Roman"/>
          <w:b/>
          <w:color w:val="0070C0"/>
          <w:sz w:val="28"/>
          <w:szCs w:val="22"/>
          <w:lang w:eastAsia="en-US"/>
        </w:rPr>
      </w:pPr>
      <w:r w:rsidRPr="00633821">
        <w:rPr>
          <w:rFonts w:ascii="Times New Roman" w:eastAsia="Times New Roman" w:hAnsi="Times New Roman" w:cs="Times New Roman"/>
          <w:b/>
          <w:color w:val="0070C0"/>
          <w:sz w:val="28"/>
          <w:szCs w:val="22"/>
          <w:lang w:eastAsia="en-US"/>
        </w:rPr>
        <w:t xml:space="preserve">Выдающиеся люди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proofErr w:type="spellStart"/>
      <w:r w:rsidRPr="00633821">
        <w:rPr>
          <w:rFonts w:ascii="Times New Roman" w:eastAsia="Times New Roman" w:hAnsi="Times New Roman" w:cs="Times New Roman"/>
          <w:color w:val="000000"/>
          <w:sz w:val="28"/>
          <w:szCs w:val="22"/>
          <w:u w:val="single" w:color="000000"/>
          <w:lang w:eastAsia="en-US"/>
        </w:rPr>
        <w:t>Пимашков</w:t>
      </w:r>
      <w:proofErr w:type="spellEnd"/>
      <w:r w:rsidRPr="00633821">
        <w:rPr>
          <w:rFonts w:ascii="Times New Roman" w:eastAsia="Times New Roman" w:hAnsi="Times New Roman" w:cs="Times New Roman"/>
          <w:color w:val="000000"/>
          <w:sz w:val="28"/>
          <w:szCs w:val="22"/>
          <w:u w:val="single" w:color="000000"/>
          <w:lang w:eastAsia="en-US"/>
        </w:rPr>
        <w:t xml:space="preserve"> Петр Иванович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Доктор экономических наук, профессор, заведующий кафедрой экономики Института экономики и управления экономическими системами. Автор более 40 научных работ, двух учебных пособий для студентов экономических факультетов высших учебных заведений. Экс-глава города Красноярска. По его инициативе в Красноярске в 2004 году создано молодёжное движение «Трудовой отряд главы города» (ТОГГ).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proofErr w:type="spellStart"/>
      <w:r w:rsidRPr="00633821">
        <w:rPr>
          <w:rFonts w:ascii="Times New Roman" w:eastAsia="Times New Roman" w:hAnsi="Times New Roman" w:cs="Times New Roman"/>
          <w:color w:val="000000"/>
          <w:sz w:val="28"/>
          <w:szCs w:val="22"/>
          <w:u w:val="single" w:color="000000"/>
          <w:lang w:eastAsia="en-US"/>
        </w:rPr>
        <w:t>Усаков</w:t>
      </w:r>
      <w:proofErr w:type="spellEnd"/>
      <w:r w:rsidRPr="00633821">
        <w:rPr>
          <w:rFonts w:ascii="Times New Roman" w:eastAsia="Times New Roman" w:hAnsi="Times New Roman" w:cs="Times New Roman"/>
          <w:color w:val="000000"/>
          <w:sz w:val="28"/>
          <w:szCs w:val="22"/>
          <w:u w:val="single" w:color="000000"/>
          <w:lang w:eastAsia="en-US"/>
        </w:rPr>
        <w:t xml:space="preserve"> Валерий Иосифович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Доктор педагогических наук, спортивный ученый, заслуженный работник физической культуры и спорта Красноярского края (2004), почетный работник высшего профессионального образования России (2002), отличник физической культуры и спорта РФ (2005). Валерий </w:t>
      </w:r>
      <w:proofErr w:type="spellStart"/>
      <w:r w:rsidRPr="00633821">
        <w:rPr>
          <w:rFonts w:ascii="Times New Roman" w:eastAsia="Times New Roman" w:hAnsi="Times New Roman" w:cs="Times New Roman"/>
          <w:color w:val="000000"/>
          <w:sz w:val="28"/>
          <w:szCs w:val="22"/>
          <w:lang w:eastAsia="en-US"/>
        </w:rPr>
        <w:t>Усаков</w:t>
      </w:r>
      <w:proofErr w:type="spellEnd"/>
      <w:r w:rsidRPr="00633821">
        <w:rPr>
          <w:rFonts w:ascii="Times New Roman" w:eastAsia="Times New Roman" w:hAnsi="Times New Roman" w:cs="Times New Roman"/>
          <w:color w:val="000000"/>
          <w:sz w:val="28"/>
          <w:szCs w:val="22"/>
          <w:lang w:eastAsia="en-US"/>
        </w:rPr>
        <w:t xml:space="preserve"> опубликовал более 400 научных и научно-популярных книг, статей и монографий. Его работы издаются в США, Канаде, Австралии, Новой Зеландии и других странах. В. И. </w:t>
      </w:r>
      <w:proofErr w:type="spellStart"/>
      <w:r w:rsidRPr="00633821">
        <w:rPr>
          <w:rFonts w:ascii="Times New Roman" w:eastAsia="Times New Roman" w:hAnsi="Times New Roman" w:cs="Times New Roman"/>
          <w:color w:val="000000"/>
          <w:sz w:val="28"/>
          <w:szCs w:val="22"/>
          <w:lang w:eastAsia="en-US"/>
        </w:rPr>
        <w:t>Усаков</w:t>
      </w:r>
      <w:proofErr w:type="spellEnd"/>
      <w:r w:rsidRPr="00633821">
        <w:rPr>
          <w:rFonts w:ascii="Times New Roman" w:eastAsia="Times New Roman" w:hAnsi="Times New Roman" w:cs="Times New Roman"/>
          <w:color w:val="000000"/>
          <w:sz w:val="28"/>
          <w:szCs w:val="22"/>
          <w:lang w:eastAsia="en-US"/>
        </w:rPr>
        <w:t xml:space="preserve"> — автор программ развития физической культуры и спорта в крае и методики их разработки.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Вепрев Аркадий Филимонович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Советский и российский государственный деятель, председатель колхоза «Назаровский» Красноярского края, </w:t>
      </w:r>
      <w:hyperlink r:id="rId118">
        <w:r w:rsidRPr="00633821">
          <w:rPr>
            <w:rFonts w:ascii="Times New Roman" w:eastAsia="Times New Roman" w:hAnsi="Times New Roman" w:cs="Times New Roman"/>
            <w:color w:val="000000"/>
            <w:sz w:val="28"/>
            <w:szCs w:val="22"/>
            <w:lang w:eastAsia="en-US"/>
          </w:rPr>
          <w:t>Герой Социалистического Труда</w:t>
        </w:r>
      </w:hyperlink>
      <w:hyperlink r:id="rId119">
        <w:r w:rsidRPr="00633821">
          <w:rPr>
            <w:rFonts w:ascii="Times New Roman" w:eastAsia="Times New Roman" w:hAnsi="Times New Roman" w:cs="Times New Roman"/>
            <w:color w:val="000000"/>
            <w:sz w:val="28"/>
            <w:szCs w:val="22"/>
            <w:lang w:eastAsia="en-US"/>
          </w:rPr>
          <w:t>,</w:t>
        </w:r>
      </w:hyperlink>
      <w:r w:rsidRPr="00633821">
        <w:rPr>
          <w:rFonts w:ascii="Times New Roman" w:eastAsia="Times New Roman" w:hAnsi="Times New Roman" w:cs="Times New Roman"/>
          <w:color w:val="000000"/>
          <w:sz w:val="28"/>
          <w:szCs w:val="22"/>
          <w:lang w:eastAsia="en-US"/>
        </w:rPr>
        <w:t xml:space="preserve"> </w:t>
      </w:r>
      <w:hyperlink r:id="rId120">
        <w:r w:rsidRPr="00633821">
          <w:rPr>
            <w:rFonts w:ascii="Times New Roman" w:eastAsia="Times New Roman" w:hAnsi="Times New Roman" w:cs="Times New Roman"/>
            <w:color w:val="000000"/>
            <w:sz w:val="28"/>
            <w:szCs w:val="22"/>
            <w:lang w:eastAsia="en-US"/>
          </w:rPr>
          <w:t>народный депутат СССР,</w:t>
        </w:r>
      </w:hyperlink>
      <w:r w:rsidRPr="00633821">
        <w:rPr>
          <w:rFonts w:ascii="Times New Roman" w:eastAsia="Times New Roman" w:hAnsi="Times New Roman" w:cs="Times New Roman"/>
          <w:color w:val="000000"/>
          <w:sz w:val="28"/>
          <w:szCs w:val="22"/>
          <w:lang w:eastAsia="en-US"/>
        </w:rPr>
        <w:t xml:space="preserve"> первый </w:t>
      </w:r>
      <w:hyperlink r:id="rId121">
        <w:r w:rsidRPr="00633821">
          <w:rPr>
            <w:rFonts w:ascii="Times New Roman" w:eastAsia="Times New Roman" w:hAnsi="Times New Roman" w:cs="Times New Roman"/>
            <w:color w:val="000000"/>
            <w:sz w:val="28"/>
            <w:szCs w:val="22"/>
            <w:lang w:eastAsia="en-US"/>
          </w:rPr>
          <w:t>глава администрации Красноярского края</w:t>
        </w:r>
      </w:hyperlink>
      <w:hyperlink r:id="rId122">
        <w:r w:rsidRPr="00633821">
          <w:rPr>
            <w:rFonts w:ascii="Times New Roman" w:eastAsia="Times New Roman" w:hAnsi="Times New Roman" w:cs="Times New Roman"/>
            <w:color w:val="000000"/>
            <w:sz w:val="28"/>
            <w:szCs w:val="22"/>
            <w:lang w:eastAsia="en-US"/>
          </w:rPr>
          <w:t xml:space="preserve"> </w:t>
        </w:r>
      </w:hyperlink>
      <w:r w:rsidRPr="00633821">
        <w:rPr>
          <w:rFonts w:ascii="Times New Roman" w:eastAsia="Times New Roman" w:hAnsi="Times New Roman" w:cs="Times New Roman"/>
          <w:color w:val="000000"/>
          <w:sz w:val="28"/>
          <w:szCs w:val="22"/>
          <w:lang w:eastAsia="en-US"/>
        </w:rPr>
        <w:t xml:space="preserve">(1991—1993).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t>Устинович Николай Станиславович</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Родился 18 мая 1912 г. в деревне Горелый Борок </w:t>
      </w:r>
      <w:proofErr w:type="spellStart"/>
      <w:r w:rsidRPr="00633821">
        <w:rPr>
          <w:rFonts w:ascii="Times New Roman" w:eastAsia="Times New Roman" w:hAnsi="Times New Roman" w:cs="Times New Roman"/>
          <w:color w:val="000000"/>
          <w:sz w:val="28"/>
          <w:szCs w:val="22"/>
          <w:lang w:eastAsia="en-US"/>
        </w:rPr>
        <w:t>Нижнеингашского</w:t>
      </w:r>
      <w:proofErr w:type="spellEnd"/>
      <w:r w:rsidRPr="00633821">
        <w:rPr>
          <w:rFonts w:ascii="Times New Roman" w:eastAsia="Times New Roman" w:hAnsi="Times New Roman" w:cs="Times New Roman"/>
          <w:color w:val="000000"/>
          <w:sz w:val="28"/>
          <w:szCs w:val="22"/>
          <w:lang w:eastAsia="en-US"/>
        </w:rPr>
        <w:t xml:space="preserve"> района Красноярского края. Умер в 1962 г. в Красноярске. Красноярский писатель, глубоко любивший сибирскую природу и умевший передать эту любовь читателю. </w:t>
      </w:r>
    </w:p>
    <w:p w:rsidR="00633821" w:rsidRPr="00633821" w:rsidRDefault="00633821" w:rsidP="00633821">
      <w:pPr>
        <w:keepNext/>
        <w:keepLines/>
        <w:spacing w:after="5" w:line="269" w:lineRule="auto"/>
        <w:outlineLvl w:val="2"/>
        <w:rPr>
          <w:rFonts w:ascii="Times New Roman" w:eastAsia="Times New Roman" w:hAnsi="Times New Roman" w:cs="Times New Roman"/>
          <w:color w:val="000000"/>
          <w:sz w:val="28"/>
          <w:szCs w:val="22"/>
          <w:u w:val="single" w:color="000000"/>
          <w:lang w:eastAsia="en-US"/>
        </w:rPr>
      </w:pPr>
      <w:r w:rsidRPr="00633821">
        <w:rPr>
          <w:rFonts w:ascii="Times New Roman" w:eastAsia="Times New Roman" w:hAnsi="Times New Roman" w:cs="Times New Roman"/>
          <w:color w:val="000000"/>
          <w:sz w:val="28"/>
          <w:szCs w:val="22"/>
          <w:u w:val="single" w:color="000000"/>
          <w:lang w:eastAsia="en-US"/>
        </w:rPr>
        <w:lastRenderedPageBreak/>
        <w:t>Воины – интернационалисты</w:t>
      </w:r>
      <w:r w:rsidRPr="00633821">
        <w:rPr>
          <w:rFonts w:ascii="Times New Roman" w:eastAsia="Times New Roman" w:hAnsi="Times New Roman" w:cs="Times New Roman"/>
          <w:color w:val="000000"/>
          <w:sz w:val="28"/>
          <w:szCs w:val="22"/>
          <w:u w:color="000000"/>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Памятник воинам-интернационалистам открыт в Красноярске 2 августа 1994 года. Памятник установлен на Поклонной горе. В народе памятник называют «Алешей». Авторы: скульптор </w:t>
      </w:r>
      <w:proofErr w:type="spellStart"/>
      <w:r w:rsidRPr="00633821">
        <w:rPr>
          <w:rFonts w:ascii="Times New Roman" w:eastAsia="Times New Roman" w:hAnsi="Times New Roman" w:cs="Times New Roman"/>
          <w:color w:val="000000"/>
          <w:sz w:val="28"/>
          <w:szCs w:val="22"/>
          <w:lang w:eastAsia="en-US"/>
        </w:rPr>
        <w:t>Мусат</w:t>
      </w:r>
      <w:proofErr w:type="spellEnd"/>
      <w:r w:rsidRPr="00633821">
        <w:rPr>
          <w:rFonts w:ascii="Times New Roman" w:eastAsia="Times New Roman" w:hAnsi="Times New Roman" w:cs="Times New Roman"/>
          <w:color w:val="000000"/>
          <w:sz w:val="28"/>
          <w:szCs w:val="22"/>
          <w:lang w:eastAsia="en-US"/>
        </w:rPr>
        <w:t xml:space="preserve"> Борис, архитектор Геращенко Сергей. В 2005 году памятник отреставрирован – появилась облицовка из красного гранита, над памятником возведена пятиметровая арка. Установлены мемориальные плиты с именами воинов-афганцев, а также именами погибших в Чечне, Таджикистане, Карабахе. В ансамбль была добавлена боевая машина десанта. Таким </w:t>
      </w:r>
      <w:proofErr w:type="gramStart"/>
      <w:r w:rsidRPr="00633821">
        <w:rPr>
          <w:rFonts w:ascii="Times New Roman" w:eastAsia="Times New Roman" w:hAnsi="Times New Roman" w:cs="Times New Roman"/>
          <w:color w:val="000000"/>
          <w:sz w:val="28"/>
          <w:szCs w:val="22"/>
          <w:lang w:eastAsia="en-US"/>
        </w:rPr>
        <w:t>образом</w:t>
      </w:r>
      <w:proofErr w:type="gramEnd"/>
      <w:r w:rsidRPr="00633821">
        <w:rPr>
          <w:rFonts w:ascii="Times New Roman" w:eastAsia="Times New Roman" w:hAnsi="Times New Roman" w:cs="Times New Roman"/>
          <w:color w:val="000000"/>
          <w:sz w:val="28"/>
          <w:szCs w:val="22"/>
          <w:lang w:eastAsia="en-US"/>
        </w:rPr>
        <w:t xml:space="preserve"> памятник «дорос» до мемориала. </w:t>
      </w:r>
    </w:p>
    <w:p w:rsidR="00633821" w:rsidRPr="00633821" w:rsidRDefault="00633821" w:rsidP="00633821">
      <w:pPr>
        <w:spacing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u w:val="single" w:color="000000"/>
          <w:lang w:eastAsia="en-US"/>
        </w:rPr>
        <w:t>Мартынов Дмитрий Дмитриевич</w:t>
      </w:r>
      <w:r w:rsidRPr="00633821">
        <w:rPr>
          <w:rFonts w:ascii="Times New Roman" w:eastAsia="Times New Roman" w:hAnsi="Times New Roman" w:cs="Times New Roman"/>
          <w:color w:val="000000"/>
          <w:sz w:val="28"/>
          <w:szCs w:val="22"/>
          <w:lang w:eastAsia="en-US"/>
        </w:rPr>
        <w:t xml:space="preserve"> - Герой Советского Союза. Дмитрий Дмитриевич с августа 1941 года оказался на фронтах Великой Отечественной войны. Он участник боев за Севастополь, Новороссийск, Керчь. Во главе батальона 83-й отдельной Новороссийско-Дунайской дважды </w:t>
      </w:r>
    </w:p>
    <w:p w:rsidR="00633821" w:rsidRPr="00633821" w:rsidRDefault="00633821" w:rsidP="00633821">
      <w:pPr>
        <w:spacing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Краснознаменной, ордена Суворова бригады морской пехоты Д. Д. Мартынов первым форсировал Днестровский лиман и удерживал захваченный плацдарм до подхода основных сил. Указом Президиума Верховного Совета СССР от 24 марта 1945 года удостоен звания Героя Советского Союза.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u w:val="single" w:color="000000"/>
          <w:lang w:eastAsia="en-US"/>
        </w:rPr>
        <w:t>Выдающиеся современники</w:t>
      </w:r>
      <w:r w:rsidRPr="00633821">
        <w:rPr>
          <w:rFonts w:ascii="Times New Roman" w:eastAsia="Times New Roman" w:hAnsi="Times New Roman" w:cs="Times New Roman"/>
          <w:color w:val="000000"/>
          <w:sz w:val="28"/>
          <w:szCs w:val="22"/>
          <w:lang w:eastAsia="en-US"/>
        </w:rPr>
        <w:t xml:space="preserve">, которые внесли значительный вклад в развитие г. Красноярска (для организации встреч с </w:t>
      </w:r>
      <w:proofErr w:type="gramStart"/>
      <w:r w:rsidRPr="00633821">
        <w:rPr>
          <w:rFonts w:ascii="Times New Roman" w:eastAsia="Times New Roman" w:hAnsi="Times New Roman" w:cs="Times New Roman"/>
          <w:color w:val="000000"/>
          <w:sz w:val="28"/>
          <w:szCs w:val="22"/>
          <w:lang w:eastAsia="en-US"/>
        </w:rPr>
        <w:t>обучающимися</w:t>
      </w:r>
      <w:proofErr w:type="gramEnd"/>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p>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p>
    <w:p w:rsidR="00633821" w:rsidRPr="00633821" w:rsidRDefault="00633821" w:rsidP="00633821">
      <w:pPr>
        <w:keepNext/>
        <w:keepLines/>
        <w:spacing w:line="259" w:lineRule="auto"/>
        <w:ind w:right="74"/>
        <w:jc w:val="center"/>
        <w:outlineLvl w:val="0"/>
        <w:rPr>
          <w:rFonts w:ascii="Times New Roman" w:eastAsia="Times New Roman" w:hAnsi="Times New Roman" w:cs="Times New Roman"/>
          <w:b/>
          <w:color w:val="0070C0"/>
          <w:sz w:val="36"/>
          <w:szCs w:val="22"/>
          <w:lang w:val="en-US" w:eastAsia="en-US"/>
        </w:rPr>
      </w:pPr>
      <w:proofErr w:type="spellStart"/>
      <w:r w:rsidRPr="00633821">
        <w:rPr>
          <w:rFonts w:ascii="Times New Roman" w:eastAsia="Times New Roman" w:hAnsi="Times New Roman" w:cs="Times New Roman"/>
          <w:b/>
          <w:color w:val="0070C0"/>
          <w:sz w:val="36"/>
          <w:szCs w:val="22"/>
          <w:lang w:val="en-US" w:eastAsia="en-US"/>
        </w:rPr>
        <w:t>Социально-значимая</w:t>
      </w:r>
      <w:proofErr w:type="spellEnd"/>
      <w:r w:rsidRPr="00633821">
        <w:rPr>
          <w:rFonts w:ascii="Times New Roman" w:eastAsia="Times New Roman" w:hAnsi="Times New Roman" w:cs="Times New Roman"/>
          <w:b/>
          <w:color w:val="0070C0"/>
          <w:sz w:val="36"/>
          <w:szCs w:val="22"/>
          <w:lang w:val="en-US" w:eastAsia="en-US"/>
        </w:rPr>
        <w:t xml:space="preserve"> </w:t>
      </w:r>
      <w:proofErr w:type="spellStart"/>
      <w:r w:rsidRPr="00633821">
        <w:rPr>
          <w:rFonts w:ascii="Times New Roman" w:eastAsia="Times New Roman" w:hAnsi="Times New Roman" w:cs="Times New Roman"/>
          <w:b/>
          <w:color w:val="0070C0"/>
          <w:sz w:val="36"/>
          <w:szCs w:val="22"/>
          <w:lang w:val="en-US" w:eastAsia="en-US"/>
        </w:rPr>
        <w:t>деятельность</w:t>
      </w:r>
      <w:proofErr w:type="spellEnd"/>
      <w:r w:rsidRPr="00633821">
        <w:rPr>
          <w:rFonts w:ascii="Times New Roman" w:eastAsia="Times New Roman" w:hAnsi="Times New Roman" w:cs="Times New Roman"/>
          <w:b/>
          <w:color w:val="0070C0"/>
          <w:sz w:val="36"/>
          <w:szCs w:val="22"/>
          <w:lang w:val="en-US" w:eastAsia="en-US"/>
        </w:rPr>
        <w:t xml:space="preserve"> </w:t>
      </w:r>
    </w:p>
    <w:p w:rsidR="00633821" w:rsidRPr="00633821" w:rsidRDefault="00633821" w:rsidP="00633821">
      <w:pPr>
        <w:spacing w:after="364" w:line="259" w:lineRule="auto"/>
        <w:rPr>
          <w:rFonts w:ascii="Times New Roman" w:eastAsia="Times New Roman" w:hAnsi="Times New Roman" w:cs="Times New Roman"/>
          <w:color w:val="000000"/>
          <w:sz w:val="28"/>
          <w:szCs w:val="22"/>
          <w:lang w:val="en-US" w:eastAsia="en-US"/>
        </w:rPr>
      </w:pPr>
      <w:r>
        <w:rPr>
          <w:rFonts w:ascii="Times New Roman" w:eastAsia="Times New Roman" w:hAnsi="Times New Roman" w:cs="Times New Roman"/>
          <w:color w:val="000000"/>
          <w:sz w:val="28"/>
          <w:szCs w:val="22"/>
          <w:lang w:eastAsia="en-US"/>
        </w:rPr>
        <w:t xml:space="preserve">          </w:t>
      </w:r>
      <w:r>
        <w:rPr>
          <w:rFonts w:ascii="Times New Roman" w:eastAsia="Times New Roman" w:hAnsi="Times New Roman" w:cs="Times New Roman"/>
          <w:noProof/>
          <w:color w:val="000000"/>
          <w:sz w:val="28"/>
          <w:szCs w:val="22"/>
        </w:rPr>
        <mc:AlternateContent>
          <mc:Choice Requires="wpg">
            <w:drawing>
              <wp:inline distT="0" distB="0" distL="0" distR="0">
                <wp:extent cx="4880610" cy="6350"/>
                <wp:effectExtent l="0" t="0" r="0" b="12700"/>
                <wp:docPr id="19468" name="Группа 19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0610" cy="6350"/>
                          <a:chOff x="0" y="0"/>
                          <a:chExt cx="4880737" cy="6096"/>
                        </a:xfrm>
                      </wpg:grpSpPr>
                      <wps:wsp>
                        <wps:cNvPr id="21933" name="Shape 21933"/>
                        <wps:cNvSpPr/>
                        <wps:spPr>
                          <a:xfrm>
                            <a:off x="0" y="0"/>
                            <a:ext cx="4880737" cy="9144"/>
                          </a:xfrm>
                          <a:custGeom>
                            <a:avLst/>
                            <a:gdLst/>
                            <a:ahLst/>
                            <a:cxnLst/>
                            <a:rect l="0" t="0" r="0" b="0"/>
                            <a:pathLst>
                              <a:path w="4880737" h="9144">
                                <a:moveTo>
                                  <a:pt x="0" y="0"/>
                                </a:moveTo>
                                <a:lnTo>
                                  <a:pt x="4880737" y="0"/>
                                </a:lnTo>
                                <a:lnTo>
                                  <a:pt x="4880737" y="9144"/>
                                </a:lnTo>
                                <a:lnTo>
                                  <a:pt x="0" y="9144"/>
                                </a:lnTo>
                                <a:lnTo>
                                  <a:pt x="0" y="0"/>
                                </a:lnTo>
                              </a:path>
                            </a:pathLst>
                          </a:custGeom>
                          <a:solidFill>
                            <a:srgbClr val="4F81BD"/>
                          </a:solidFill>
                          <a:ln w="0" cap="flat">
                            <a:noFill/>
                            <a:miter lim="127000"/>
                          </a:ln>
                          <a:effec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5825F427" id="Группа 19468" o:spid="_x0000_s1026" style="width:384.3pt;height:.5pt;mso-position-horizontal-relative:char;mso-position-vertical-relative:line" coordsize="48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">
                <v:shape id="Shape 21933" o:spid="_x0000_s1027" style="position:absolute;width:48807;height:91;visibility:visible;mso-wrap-style:square;v-text-anchor:top" coordsize="4880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" path="m,l4880737,r,9144l,9144,,e" fillcolor="#4f81bd" stroked="f" strokeweight="0">
                  <v:stroke miterlimit="83231f" joinstyle="miter"/>
                  <v:path arrowok="t" textboxrect="0,0,4880737,9144"/>
                </v:shape>
                <w10:anchorlock/>
              </v:group>
            </w:pict>
          </mc:Fallback>
        </mc:AlternateContent>
      </w:r>
    </w:p>
    <w:p w:rsidR="00633821" w:rsidRPr="00633821" w:rsidRDefault="00633821" w:rsidP="00633821">
      <w:pPr>
        <w:spacing w:after="34"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spacing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Социально-значимая деятельность школы в современных социокультурных и </w:t>
      </w:r>
      <w:proofErr w:type="spellStart"/>
      <w:r w:rsidRPr="00633821">
        <w:rPr>
          <w:rFonts w:ascii="Times New Roman" w:eastAsia="Times New Roman" w:hAnsi="Times New Roman" w:cs="Times New Roman"/>
          <w:b/>
          <w:color w:val="000000"/>
          <w:sz w:val="28"/>
          <w:szCs w:val="22"/>
          <w:lang w:eastAsia="en-US"/>
        </w:rPr>
        <w:t>социоэкономических</w:t>
      </w:r>
      <w:proofErr w:type="spellEnd"/>
      <w:r w:rsidRPr="00633821">
        <w:rPr>
          <w:rFonts w:ascii="Times New Roman" w:eastAsia="Times New Roman" w:hAnsi="Times New Roman" w:cs="Times New Roman"/>
          <w:b/>
          <w:color w:val="000000"/>
          <w:sz w:val="28"/>
          <w:szCs w:val="22"/>
          <w:lang w:eastAsia="en-US"/>
        </w:rPr>
        <w:t xml:space="preserve"> условиях</w:t>
      </w:r>
      <w:r w:rsidRPr="00633821">
        <w:rPr>
          <w:rFonts w:ascii="Times New Roman" w:eastAsia="Times New Roman" w:hAnsi="Times New Roman" w:cs="Times New Roman"/>
          <w:color w:val="000000"/>
          <w:sz w:val="28"/>
          <w:szCs w:val="22"/>
          <w:lang w:eastAsia="en-US"/>
        </w:rPr>
        <w:t xml:space="preserve"> – это совокупность действий субъектов образовательного процесса, направленных на реализацию социальных преобразований, решение наиболее насущных проблем социума, способствующих позитивным изменениям как в самом человеке (развитие социальной активности, межличностное социальное взаимодействие и творческая самореализация), в среде школы, так и во внешней социальной среде. </w:t>
      </w: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spacing w:after="28" w:line="256" w:lineRule="auto"/>
        <w:ind w:right="62"/>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Основные виды деятельности школы, которые можно отнести к социально </w:t>
      </w:r>
      <w:proofErr w:type="gramStart"/>
      <w:r w:rsidRPr="00633821">
        <w:rPr>
          <w:rFonts w:ascii="Times New Roman" w:eastAsia="Times New Roman" w:hAnsi="Times New Roman" w:cs="Times New Roman"/>
          <w:color w:val="000000"/>
          <w:sz w:val="28"/>
          <w:szCs w:val="22"/>
          <w:lang w:eastAsia="en-US"/>
        </w:rPr>
        <w:t>значимым</w:t>
      </w:r>
      <w:proofErr w:type="gramEnd"/>
      <w:r w:rsidRPr="00633821">
        <w:rPr>
          <w:rFonts w:ascii="Times New Roman" w:eastAsia="Times New Roman" w:hAnsi="Times New Roman" w:cs="Times New Roman"/>
          <w:color w:val="000000"/>
          <w:sz w:val="28"/>
          <w:szCs w:val="22"/>
          <w:lang w:eastAsia="en-US"/>
        </w:rPr>
        <w:t xml:space="preserve">: </w:t>
      </w:r>
    </w:p>
    <w:p w:rsidR="00633821" w:rsidRPr="00633821" w:rsidRDefault="00633821" w:rsidP="00633821">
      <w:pPr>
        <w:numPr>
          <w:ilvl w:val="0"/>
          <w:numId w:val="44"/>
        </w:numPr>
        <w:spacing w:after="36" w:line="266" w:lineRule="auto"/>
        <w:ind w:right="70" w:firstLine="556"/>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общественно-полезная деятельность, основанная на добровольном участии лиц, заинтересованных в активизации общественной инициативы для решения какой-либо социально</w:t>
      </w:r>
      <w:r w:rsidR="007F0597">
        <w:rPr>
          <w:rFonts w:ascii="Times New Roman" w:eastAsia="Times New Roman" w:hAnsi="Times New Roman" w:cs="Times New Roman"/>
          <w:b/>
          <w:color w:val="000000"/>
          <w:sz w:val="28"/>
          <w:szCs w:val="22"/>
          <w:lang w:eastAsia="en-US"/>
        </w:rPr>
        <w:t>-</w:t>
      </w:r>
      <w:r w:rsidRPr="00633821">
        <w:rPr>
          <w:rFonts w:ascii="Times New Roman" w:eastAsia="Times New Roman" w:hAnsi="Times New Roman" w:cs="Times New Roman"/>
          <w:b/>
          <w:color w:val="000000"/>
          <w:sz w:val="28"/>
          <w:szCs w:val="22"/>
          <w:lang w:eastAsia="en-US"/>
        </w:rPr>
        <w:t xml:space="preserve">педагогической проблемы: </w:t>
      </w:r>
    </w:p>
    <w:p w:rsidR="00633821" w:rsidRPr="00633821" w:rsidRDefault="00633821" w:rsidP="00633821">
      <w:pPr>
        <w:numPr>
          <w:ilvl w:val="2"/>
          <w:numId w:val="45"/>
        </w:numPr>
        <w:spacing w:after="51" w:line="256" w:lineRule="auto"/>
        <w:ind w:left="1419" w:right="62" w:hanging="286"/>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lastRenderedPageBreak/>
        <w:t xml:space="preserve">организация и проведение экологических акций по уборке мусора и озеленению территории; </w:t>
      </w:r>
    </w:p>
    <w:p w:rsidR="00633821" w:rsidRPr="00633821" w:rsidRDefault="00633821" w:rsidP="00633821">
      <w:pPr>
        <w:numPr>
          <w:ilvl w:val="2"/>
          <w:numId w:val="45"/>
        </w:numPr>
        <w:spacing w:after="4" w:line="256" w:lineRule="auto"/>
        <w:ind w:left="1419" w:right="62" w:hanging="286"/>
        <w:jc w:val="both"/>
        <w:rPr>
          <w:rFonts w:ascii="Times New Roman" w:eastAsia="Times New Roman" w:hAnsi="Times New Roman" w:cs="Times New Roman"/>
          <w:color w:val="000000"/>
          <w:sz w:val="28"/>
          <w:szCs w:val="22"/>
          <w:lang w:eastAsia="en-US"/>
        </w:rPr>
      </w:pPr>
      <w:r>
        <w:rPr>
          <w:rFonts w:ascii="Times New Roman" w:eastAsia="Times New Roman" w:hAnsi="Times New Roman" w:cs="Times New Roman"/>
          <w:noProof/>
          <w:color w:val="000000"/>
          <w:sz w:val="28"/>
          <w:szCs w:val="22"/>
        </w:rPr>
        <mc:AlternateContent>
          <mc:Choice Requires="wpg">
            <w:drawing>
              <wp:anchor distT="0" distB="0" distL="114300" distR="114300" simplePos="0" relativeHeight="251668480" behindDoc="0" locked="0" layoutInCell="1" allowOverlap="1">
                <wp:simplePos x="0" y="0"/>
                <wp:positionH relativeFrom="page">
                  <wp:posOffset>1610995</wp:posOffset>
                </wp:positionH>
                <wp:positionV relativeFrom="page">
                  <wp:posOffset>631190</wp:posOffset>
                </wp:positionV>
                <wp:extent cx="4880610" cy="6350"/>
                <wp:effectExtent l="0" t="0" r="0" b="12700"/>
                <wp:wrapTopAndBottom/>
                <wp:docPr id="19467" name="Группа 19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0610" cy="6350"/>
                          <a:chOff x="0" y="0"/>
                          <a:chExt cx="4880737" cy="6096"/>
                        </a:xfrm>
                      </wpg:grpSpPr>
                      <wps:wsp>
                        <wps:cNvPr id="21935" name="Shape 21935"/>
                        <wps:cNvSpPr/>
                        <wps:spPr>
                          <a:xfrm>
                            <a:off x="0" y="0"/>
                            <a:ext cx="4880737" cy="9144"/>
                          </a:xfrm>
                          <a:custGeom>
                            <a:avLst/>
                            <a:gdLst/>
                            <a:ahLst/>
                            <a:cxnLst/>
                            <a:rect l="0" t="0" r="0" b="0"/>
                            <a:pathLst>
                              <a:path w="4880737" h="9144">
                                <a:moveTo>
                                  <a:pt x="0" y="0"/>
                                </a:moveTo>
                                <a:lnTo>
                                  <a:pt x="4880737" y="0"/>
                                </a:lnTo>
                                <a:lnTo>
                                  <a:pt x="4880737" y="9144"/>
                                </a:lnTo>
                                <a:lnTo>
                                  <a:pt x="0" y="9144"/>
                                </a:lnTo>
                                <a:lnTo>
                                  <a:pt x="0" y="0"/>
                                </a:lnTo>
                              </a:path>
                            </a:pathLst>
                          </a:custGeom>
                          <a:solidFill>
                            <a:srgbClr val="4F81BD"/>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81F5B7E" id="Группа 19467" o:spid="_x0000_s1026" style="position:absolute;margin-left:126.85pt;margin-top:49.7pt;width:384.3pt;height:.5pt;z-index:251668480;mso-position-horizontal-relative:page;mso-position-vertical-relative:page" coordsize="48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">
                <v:shape id="Shape 21935" o:spid="_x0000_s1027" style="position:absolute;width:48807;height:91;visibility:visible;mso-wrap-style:square;v-text-anchor:top" coordsize="4880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" path="m,l4880737,r,9144l,9144,,e" fillcolor="#4f81bd" stroked="f" strokeweight="0">
                  <v:stroke miterlimit="83231f" joinstyle="miter"/>
                  <v:path arrowok="t" textboxrect="0,0,4880737,9144"/>
                </v:shape>
                <w10:wrap type="topAndBottom" anchorx="page" anchory="page"/>
              </v:group>
            </w:pict>
          </mc:Fallback>
        </mc:AlternateContent>
      </w:r>
      <w:r w:rsidRPr="00633821">
        <w:rPr>
          <w:rFonts w:ascii="Times New Roman" w:eastAsia="Times New Roman" w:hAnsi="Times New Roman" w:cs="Times New Roman"/>
          <w:color w:val="000000"/>
          <w:sz w:val="28"/>
          <w:szCs w:val="22"/>
          <w:lang w:eastAsia="en-US"/>
        </w:rPr>
        <w:t xml:space="preserve">помощь пожилым людям в уборке дворов и домов; </w:t>
      </w:r>
    </w:p>
    <w:p w:rsidR="00633821" w:rsidRPr="00633821" w:rsidRDefault="00633821" w:rsidP="00633821">
      <w:pPr>
        <w:numPr>
          <w:ilvl w:val="2"/>
          <w:numId w:val="45"/>
        </w:numPr>
        <w:spacing w:after="50" w:line="256" w:lineRule="auto"/>
        <w:ind w:left="1419" w:right="62" w:hanging="286"/>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участие в субботниках по благоустройству школьных и городского пространства; </w:t>
      </w:r>
    </w:p>
    <w:p w:rsidR="007F0597" w:rsidRDefault="00633821" w:rsidP="007F0597">
      <w:pPr>
        <w:numPr>
          <w:ilvl w:val="2"/>
          <w:numId w:val="45"/>
        </w:numPr>
        <w:spacing w:after="28" w:line="256" w:lineRule="auto"/>
        <w:ind w:left="1419" w:right="62" w:hanging="286"/>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проведение информационных кампаний по пропаганде ЗОЖ; </w:t>
      </w:r>
    </w:p>
    <w:p w:rsidR="00633821" w:rsidRPr="007F0597" w:rsidRDefault="00633821" w:rsidP="007F0597">
      <w:pPr>
        <w:numPr>
          <w:ilvl w:val="2"/>
          <w:numId w:val="45"/>
        </w:numPr>
        <w:spacing w:after="28" w:line="256" w:lineRule="auto"/>
        <w:ind w:left="1419" w:right="62" w:hanging="286"/>
        <w:jc w:val="both"/>
        <w:rPr>
          <w:rFonts w:ascii="Times New Roman" w:eastAsia="Times New Roman" w:hAnsi="Times New Roman" w:cs="Times New Roman"/>
          <w:color w:val="000000"/>
          <w:sz w:val="28"/>
          <w:szCs w:val="22"/>
          <w:lang w:eastAsia="en-US"/>
        </w:rPr>
      </w:pPr>
      <w:r w:rsidRPr="007F0597">
        <w:rPr>
          <w:rFonts w:ascii="Times New Roman" w:eastAsia="Times New Roman" w:hAnsi="Times New Roman" w:cs="Times New Roman"/>
          <w:color w:val="000000"/>
          <w:sz w:val="28"/>
          <w:szCs w:val="22"/>
          <w:lang w:eastAsia="en-US"/>
        </w:rPr>
        <w:t xml:space="preserve">и др. </w:t>
      </w:r>
    </w:p>
    <w:p w:rsidR="00633821" w:rsidRPr="00633821" w:rsidRDefault="00633821" w:rsidP="00633821">
      <w:pPr>
        <w:numPr>
          <w:ilvl w:val="0"/>
          <w:numId w:val="44"/>
        </w:numPr>
        <w:spacing w:after="29" w:line="271" w:lineRule="auto"/>
        <w:ind w:right="70" w:firstLine="556"/>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благотворительная деятельность, нацеленная на оказание помощи и поддержки населению: </w:t>
      </w:r>
    </w:p>
    <w:p w:rsidR="00633821" w:rsidRPr="00633821" w:rsidRDefault="00633821" w:rsidP="00633821">
      <w:pPr>
        <w:numPr>
          <w:ilvl w:val="2"/>
          <w:numId w:val="46"/>
        </w:numPr>
        <w:spacing w:after="51" w:line="256" w:lineRule="auto"/>
        <w:ind w:left="1419" w:right="62" w:hanging="286"/>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организация и проведение благотворительных концертов, ярмарок и акций; </w:t>
      </w:r>
    </w:p>
    <w:p w:rsidR="00633821" w:rsidRPr="00633821" w:rsidRDefault="00633821" w:rsidP="00633821">
      <w:pPr>
        <w:numPr>
          <w:ilvl w:val="2"/>
          <w:numId w:val="46"/>
        </w:numPr>
        <w:spacing w:after="50" w:line="256" w:lineRule="auto"/>
        <w:ind w:left="1419" w:right="62" w:hanging="286"/>
        <w:jc w:val="both"/>
        <w:rPr>
          <w:rFonts w:ascii="Times New Roman" w:eastAsia="Times New Roman" w:hAnsi="Times New Roman" w:cs="Times New Roman"/>
          <w:color w:val="000000"/>
          <w:sz w:val="28"/>
          <w:szCs w:val="22"/>
          <w:lang w:eastAsia="en-US"/>
        </w:rPr>
      </w:pPr>
      <w:proofErr w:type="gramStart"/>
      <w:r w:rsidRPr="00633821">
        <w:rPr>
          <w:rFonts w:ascii="Times New Roman" w:eastAsia="Times New Roman" w:hAnsi="Times New Roman" w:cs="Times New Roman"/>
          <w:color w:val="000000"/>
          <w:sz w:val="28"/>
          <w:szCs w:val="22"/>
          <w:lang w:eastAsia="en-US"/>
        </w:rPr>
        <w:t xml:space="preserve">помощь детским домам, домам престарелых и приютам для животных; </w:t>
      </w:r>
      <w:proofErr w:type="gramEnd"/>
    </w:p>
    <w:p w:rsidR="00633821" w:rsidRPr="00633821" w:rsidRDefault="00633821" w:rsidP="00633821">
      <w:pPr>
        <w:numPr>
          <w:ilvl w:val="2"/>
          <w:numId w:val="46"/>
        </w:numPr>
        <w:spacing w:after="7" w:line="256" w:lineRule="auto"/>
        <w:ind w:left="1419" w:right="62" w:hanging="286"/>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поддержка местных спортивных команд и клубов; </w:t>
      </w:r>
      <w:r w:rsidRPr="00633821">
        <w:rPr>
          <w:rFonts w:ascii="Segoe UI Symbol" w:eastAsia="Segoe UI Symbol" w:hAnsi="Segoe UI Symbol" w:cs="Segoe UI Symbol"/>
          <w:color w:val="000000"/>
          <w:sz w:val="28"/>
          <w:szCs w:val="22"/>
          <w:lang w:val="en-US" w:eastAsia="en-US"/>
        </w:rPr>
        <w:t></w:t>
      </w:r>
      <w:r w:rsidRPr="00633821">
        <w:rPr>
          <w:rFonts w:ascii="Arial" w:eastAsia="Arial" w:hAnsi="Arial" w:cs="Arial"/>
          <w:color w:val="000000"/>
          <w:sz w:val="28"/>
          <w:szCs w:val="22"/>
          <w:lang w:eastAsia="en-US"/>
        </w:rPr>
        <w:t xml:space="preserve"> </w:t>
      </w:r>
      <w:r w:rsidRPr="00633821">
        <w:rPr>
          <w:rFonts w:ascii="Times New Roman" w:eastAsia="Times New Roman" w:hAnsi="Times New Roman" w:cs="Times New Roman"/>
          <w:color w:val="000000"/>
          <w:sz w:val="28"/>
          <w:szCs w:val="22"/>
          <w:lang w:eastAsia="en-US"/>
        </w:rPr>
        <w:t xml:space="preserve">помощь в организации и проведении мероприятий для ветеранов; </w:t>
      </w:r>
      <w:r w:rsidRPr="00633821">
        <w:rPr>
          <w:rFonts w:ascii="Segoe UI Symbol" w:eastAsia="Segoe UI Symbol" w:hAnsi="Segoe UI Symbol" w:cs="Segoe UI Symbol"/>
          <w:color w:val="000000"/>
          <w:sz w:val="28"/>
          <w:szCs w:val="22"/>
          <w:lang w:val="en-US" w:eastAsia="en-US"/>
        </w:rPr>
        <w:t></w:t>
      </w:r>
      <w:r w:rsidRPr="00633821">
        <w:rPr>
          <w:rFonts w:ascii="Arial" w:eastAsia="Arial" w:hAnsi="Arial" w:cs="Arial"/>
          <w:color w:val="000000"/>
          <w:sz w:val="28"/>
          <w:szCs w:val="22"/>
          <w:lang w:eastAsia="en-US"/>
        </w:rPr>
        <w:t xml:space="preserve"> </w:t>
      </w:r>
      <w:r w:rsidRPr="00633821">
        <w:rPr>
          <w:rFonts w:ascii="Times New Roman" w:eastAsia="Times New Roman" w:hAnsi="Times New Roman" w:cs="Times New Roman"/>
          <w:color w:val="000000"/>
          <w:sz w:val="28"/>
          <w:szCs w:val="22"/>
          <w:lang w:eastAsia="en-US"/>
        </w:rPr>
        <w:t xml:space="preserve">и др. </w:t>
      </w:r>
    </w:p>
    <w:p w:rsidR="00633821" w:rsidRPr="00633821" w:rsidRDefault="00633821" w:rsidP="00633821">
      <w:pPr>
        <w:numPr>
          <w:ilvl w:val="0"/>
          <w:numId w:val="44"/>
        </w:numPr>
        <w:spacing w:after="29" w:line="271" w:lineRule="auto"/>
        <w:ind w:right="70" w:firstLine="556"/>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b/>
          <w:color w:val="000000"/>
          <w:sz w:val="28"/>
          <w:szCs w:val="22"/>
          <w:lang w:eastAsia="en-US"/>
        </w:rPr>
        <w:t xml:space="preserve">социально-культурная деятельность, имеющая целью развитие личности средствами разнообразных форм культурного досуга, приобщения к культурным ценностям: </w:t>
      </w:r>
    </w:p>
    <w:p w:rsidR="00633821" w:rsidRPr="00633821" w:rsidRDefault="00633821" w:rsidP="00633821">
      <w:pPr>
        <w:numPr>
          <w:ilvl w:val="1"/>
          <w:numId w:val="44"/>
        </w:numPr>
        <w:spacing w:after="62" w:line="249" w:lineRule="auto"/>
        <w:ind w:left="1419" w:right="218" w:hanging="286"/>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организация и проведение культурных мероприятий (концертов, выставок, театральных постановок, акций) для жителей района и города;</w:t>
      </w:r>
      <w:r w:rsidRPr="00633821">
        <w:rPr>
          <w:rFonts w:ascii="Times New Roman" w:eastAsia="Times New Roman" w:hAnsi="Times New Roman" w:cs="Times New Roman"/>
          <w:b/>
          <w:color w:val="000000"/>
          <w:sz w:val="28"/>
          <w:szCs w:val="22"/>
          <w:lang w:eastAsia="en-US"/>
        </w:rPr>
        <w:t xml:space="preserve"> </w:t>
      </w:r>
    </w:p>
    <w:p w:rsidR="00633821" w:rsidRPr="00633821" w:rsidRDefault="00633821" w:rsidP="00633821">
      <w:pPr>
        <w:numPr>
          <w:ilvl w:val="1"/>
          <w:numId w:val="44"/>
        </w:numPr>
        <w:spacing w:after="28" w:line="256" w:lineRule="auto"/>
        <w:ind w:left="1419" w:right="218" w:hanging="286"/>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участие в фестивалях и конкурсах различных уровней; </w:t>
      </w:r>
    </w:p>
    <w:p w:rsidR="00633821" w:rsidRPr="00633821" w:rsidRDefault="00633821" w:rsidP="00633821">
      <w:pPr>
        <w:numPr>
          <w:ilvl w:val="1"/>
          <w:numId w:val="44"/>
        </w:numPr>
        <w:spacing w:after="65" w:line="249" w:lineRule="auto"/>
        <w:ind w:left="1419" w:right="218" w:hanging="286"/>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создание и реализация творческих проектов, направленных на развитие молодёжной культуры и искусства (Например, с помощью литературных произведений, художественных картин искать места в городе, находить изображенные архитектурные объекты, природные места, выстраивать маршруты по местам в городе, связанным с известной личностью, отследить развитие различных организаций и сообществ, значимых для истории города). </w:t>
      </w:r>
    </w:p>
    <w:p w:rsidR="00633821" w:rsidRPr="00633821" w:rsidRDefault="00633821" w:rsidP="00633821">
      <w:pPr>
        <w:numPr>
          <w:ilvl w:val="1"/>
          <w:numId w:val="44"/>
        </w:numPr>
        <w:spacing w:after="51" w:line="256" w:lineRule="auto"/>
        <w:ind w:left="1419" w:right="218" w:hanging="286"/>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организация и проведение мастер-классов и лекций по различным видам искусства; </w:t>
      </w:r>
    </w:p>
    <w:p w:rsidR="00633821" w:rsidRPr="00633821" w:rsidRDefault="00633821" w:rsidP="00633821">
      <w:pPr>
        <w:numPr>
          <w:ilvl w:val="1"/>
          <w:numId w:val="44"/>
        </w:numPr>
        <w:spacing w:after="49" w:line="256" w:lineRule="auto"/>
        <w:ind w:left="1419" w:right="218" w:hanging="286"/>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участие в проектах по сохранению и популяризации культурного наследия своего региона; </w:t>
      </w:r>
    </w:p>
    <w:p w:rsidR="00633821" w:rsidRPr="00633821" w:rsidRDefault="00633821" w:rsidP="00633821">
      <w:pPr>
        <w:numPr>
          <w:ilvl w:val="1"/>
          <w:numId w:val="44"/>
        </w:numPr>
        <w:spacing w:after="225" w:line="249" w:lineRule="auto"/>
        <w:ind w:left="1419" w:right="218" w:hanging="286"/>
        <w:jc w:val="both"/>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организация и проведение познавательных экскурсионных и туристических маршрутов и </w:t>
      </w:r>
      <w:proofErr w:type="spellStart"/>
      <w:r w:rsidRPr="00633821">
        <w:rPr>
          <w:rFonts w:ascii="Times New Roman" w:eastAsia="Times New Roman" w:hAnsi="Times New Roman" w:cs="Times New Roman"/>
          <w:color w:val="000000"/>
          <w:sz w:val="28"/>
          <w:szCs w:val="22"/>
          <w:lang w:eastAsia="en-US"/>
        </w:rPr>
        <w:t>квестов</w:t>
      </w:r>
      <w:proofErr w:type="spellEnd"/>
      <w:r w:rsidRPr="00633821">
        <w:rPr>
          <w:rFonts w:ascii="Times New Roman" w:eastAsia="Times New Roman" w:hAnsi="Times New Roman" w:cs="Times New Roman"/>
          <w:color w:val="000000"/>
          <w:sz w:val="28"/>
          <w:szCs w:val="22"/>
          <w:lang w:eastAsia="en-US"/>
        </w:rPr>
        <w:t xml:space="preserve">, направленных на популяризацию знаний об истории района и города в рамках проектной деятельности (Например, исследование об истории района и города: поиск мест, информации о них, маршрут </w:t>
      </w:r>
      <w:r w:rsidRPr="00633821">
        <w:rPr>
          <w:rFonts w:ascii="Times New Roman" w:eastAsia="Times New Roman" w:hAnsi="Times New Roman" w:cs="Times New Roman"/>
          <w:color w:val="000000"/>
          <w:sz w:val="28"/>
          <w:szCs w:val="22"/>
          <w:lang w:eastAsia="en-US"/>
        </w:rPr>
        <w:lastRenderedPageBreak/>
        <w:t xml:space="preserve">экскурсии по местам, связанным с именами выдающихся людей и уникальными объектами города).  </w:t>
      </w:r>
    </w:p>
    <w:p w:rsidR="00633821" w:rsidRPr="00633821" w:rsidRDefault="00633821" w:rsidP="00633821">
      <w:pPr>
        <w:spacing w:line="259" w:lineRule="auto"/>
        <w:rPr>
          <w:rFonts w:ascii="Times New Roman" w:eastAsia="Times New Roman" w:hAnsi="Times New Roman" w:cs="Times New Roman"/>
          <w:color w:val="000000"/>
          <w:sz w:val="28"/>
          <w:szCs w:val="22"/>
          <w:lang w:eastAsia="en-US"/>
        </w:rPr>
      </w:pPr>
      <w:r w:rsidRPr="00633821">
        <w:rPr>
          <w:rFonts w:ascii="Times New Roman" w:eastAsia="Times New Roman" w:hAnsi="Times New Roman" w:cs="Times New Roman"/>
          <w:color w:val="000000"/>
          <w:sz w:val="28"/>
          <w:szCs w:val="22"/>
          <w:lang w:eastAsia="en-US"/>
        </w:rPr>
        <w:t xml:space="preserve"> </w:t>
      </w:r>
    </w:p>
    <w:p w:rsidR="009E525C" w:rsidRPr="009E525C" w:rsidRDefault="009E525C" w:rsidP="009E525C">
      <w:pPr>
        <w:jc w:val="both"/>
        <w:rPr>
          <w:rFonts w:ascii="Times New Roman" w:hAnsi="Times New Roman" w:cs="Times New Roman"/>
          <w:bCs/>
        </w:rPr>
      </w:pPr>
    </w:p>
    <w:sectPr w:rsidR="009E525C" w:rsidRPr="009E525C" w:rsidSect="007F3565">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73E" w:rsidRDefault="0026473E">
      <w:r>
        <w:separator/>
      </w:r>
    </w:p>
  </w:endnote>
  <w:endnote w:type="continuationSeparator" w:id="0">
    <w:p w:rsidR="0026473E" w:rsidRDefault="0026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73E" w:rsidRDefault="0026473E">
      <w:r>
        <w:separator/>
      </w:r>
    </w:p>
  </w:footnote>
  <w:footnote w:type="continuationSeparator" w:id="0">
    <w:p w:rsidR="0026473E" w:rsidRDefault="00264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765"/>
    <w:multiLevelType w:val="hybridMultilevel"/>
    <w:tmpl w:val="4934B666"/>
    <w:lvl w:ilvl="0" w:tplc="082E2E06">
      <w:start w:val="1"/>
      <w:numFmt w:val="bullet"/>
      <w:lvlText w:val=""/>
      <w:lvlJc w:val="left"/>
      <w:pPr>
        <w:ind w:left="1429" w:hanging="360"/>
      </w:pPr>
      <w:rPr>
        <w:rFonts w:ascii="Symbol" w:hAnsi="Symbol" w:hint="default"/>
      </w:rPr>
    </w:lvl>
    <w:lvl w:ilvl="1" w:tplc="1D885F06">
      <w:start w:val="1"/>
      <w:numFmt w:val="bullet"/>
      <w:lvlText w:val="o"/>
      <w:lvlJc w:val="left"/>
      <w:pPr>
        <w:ind w:left="2149" w:hanging="360"/>
      </w:pPr>
      <w:rPr>
        <w:rFonts w:ascii="Courier New" w:hAnsi="Courier New" w:cs="Courier New" w:hint="default"/>
      </w:rPr>
    </w:lvl>
    <w:lvl w:ilvl="2" w:tplc="E5D2649A">
      <w:start w:val="1"/>
      <w:numFmt w:val="bullet"/>
      <w:lvlText w:val=""/>
      <w:lvlJc w:val="left"/>
      <w:pPr>
        <w:ind w:left="2869" w:hanging="360"/>
      </w:pPr>
      <w:rPr>
        <w:rFonts w:ascii="Wingdings" w:hAnsi="Wingdings" w:hint="default"/>
      </w:rPr>
    </w:lvl>
    <w:lvl w:ilvl="3" w:tplc="DF985230">
      <w:start w:val="1"/>
      <w:numFmt w:val="bullet"/>
      <w:lvlText w:val=""/>
      <w:lvlJc w:val="left"/>
      <w:pPr>
        <w:ind w:left="3589" w:hanging="360"/>
      </w:pPr>
      <w:rPr>
        <w:rFonts w:ascii="Symbol" w:hAnsi="Symbol" w:hint="default"/>
      </w:rPr>
    </w:lvl>
    <w:lvl w:ilvl="4" w:tplc="64F81DCC">
      <w:start w:val="1"/>
      <w:numFmt w:val="bullet"/>
      <w:lvlText w:val="o"/>
      <w:lvlJc w:val="left"/>
      <w:pPr>
        <w:ind w:left="4309" w:hanging="360"/>
      </w:pPr>
      <w:rPr>
        <w:rFonts w:ascii="Courier New" w:hAnsi="Courier New" w:cs="Courier New" w:hint="default"/>
      </w:rPr>
    </w:lvl>
    <w:lvl w:ilvl="5" w:tplc="78582A7A">
      <w:start w:val="1"/>
      <w:numFmt w:val="bullet"/>
      <w:lvlText w:val=""/>
      <w:lvlJc w:val="left"/>
      <w:pPr>
        <w:ind w:left="5029" w:hanging="360"/>
      </w:pPr>
      <w:rPr>
        <w:rFonts w:ascii="Wingdings" w:hAnsi="Wingdings" w:hint="default"/>
      </w:rPr>
    </w:lvl>
    <w:lvl w:ilvl="6" w:tplc="DB863F1A">
      <w:start w:val="1"/>
      <w:numFmt w:val="bullet"/>
      <w:lvlText w:val=""/>
      <w:lvlJc w:val="left"/>
      <w:pPr>
        <w:ind w:left="5749" w:hanging="360"/>
      </w:pPr>
      <w:rPr>
        <w:rFonts w:ascii="Symbol" w:hAnsi="Symbol" w:hint="default"/>
      </w:rPr>
    </w:lvl>
    <w:lvl w:ilvl="7" w:tplc="40345A2A">
      <w:start w:val="1"/>
      <w:numFmt w:val="bullet"/>
      <w:lvlText w:val="o"/>
      <w:lvlJc w:val="left"/>
      <w:pPr>
        <w:ind w:left="6469" w:hanging="360"/>
      </w:pPr>
      <w:rPr>
        <w:rFonts w:ascii="Courier New" w:hAnsi="Courier New" w:cs="Courier New" w:hint="default"/>
      </w:rPr>
    </w:lvl>
    <w:lvl w:ilvl="8" w:tplc="95B26CC4">
      <w:start w:val="1"/>
      <w:numFmt w:val="bullet"/>
      <w:lvlText w:val=""/>
      <w:lvlJc w:val="left"/>
      <w:pPr>
        <w:ind w:left="7189" w:hanging="360"/>
      </w:pPr>
      <w:rPr>
        <w:rFonts w:ascii="Wingdings" w:hAnsi="Wingdings" w:hint="default"/>
      </w:rPr>
    </w:lvl>
  </w:abstractNum>
  <w:abstractNum w:abstractNumId="1">
    <w:nsid w:val="089C7EB5"/>
    <w:multiLevelType w:val="hybridMultilevel"/>
    <w:tmpl w:val="7646F63C"/>
    <w:lvl w:ilvl="0" w:tplc="ECCCF662">
      <w:start w:val="1"/>
      <w:numFmt w:val="bullet"/>
      <w:lvlText w:val=""/>
      <w:lvlJc w:val="left"/>
      <w:pPr>
        <w:ind w:left="1429" w:hanging="360"/>
      </w:pPr>
      <w:rPr>
        <w:rFonts w:ascii="Symbol" w:hAnsi="Symbol" w:hint="default"/>
      </w:rPr>
    </w:lvl>
    <w:lvl w:ilvl="1" w:tplc="C73AA216">
      <w:start w:val="1"/>
      <w:numFmt w:val="bullet"/>
      <w:lvlText w:val="o"/>
      <w:lvlJc w:val="left"/>
      <w:pPr>
        <w:ind w:left="2149" w:hanging="360"/>
      </w:pPr>
      <w:rPr>
        <w:rFonts w:ascii="Courier New" w:hAnsi="Courier New" w:cs="Courier New" w:hint="default"/>
      </w:rPr>
    </w:lvl>
    <w:lvl w:ilvl="2" w:tplc="A612AEC0">
      <w:start w:val="1"/>
      <w:numFmt w:val="bullet"/>
      <w:lvlText w:val=""/>
      <w:lvlJc w:val="left"/>
      <w:pPr>
        <w:ind w:left="2869" w:hanging="360"/>
      </w:pPr>
      <w:rPr>
        <w:rFonts w:ascii="Wingdings" w:hAnsi="Wingdings" w:hint="default"/>
      </w:rPr>
    </w:lvl>
    <w:lvl w:ilvl="3" w:tplc="AB8A36E6">
      <w:start w:val="1"/>
      <w:numFmt w:val="bullet"/>
      <w:lvlText w:val=""/>
      <w:lvlJc w:val="left"/>
      <w:pPr>
        <w:ind w:left="3589" w:hanging="360"/>
      </w:pPr>
      <w:rPr>
        <w:rFonts w:ascii="Symbol" w:hAnsi="Symbol" w:hint="default"/>
      </w:rPr>
    </w:lvl>
    <w:lvl w:ilvl="4" w:tplc="5CBADF64">
      <w:start w:val="1"/>
      <w:numFmt w:val="bullet"/>
      <w:lvlText w:val="o"/>
      <w:lvlJc w:val="left"/>
      <w:pPr>
        <w:ind w:left="4309" w:hanging="360"/>
      </w:pPr>
      <w:rPr>
        <w:rFonts w:ascii="Courier New" w:hAnsi="Courier New" w:cs="Courier New" w:hint="default"/>
      </w:rPr>
    </w:lvl>
    <w:lvl w:ilvl="5" w:tplc="C1CC3E9C">
      <w:start w:val="1"/>
      <w:numFmt w:val="bullet"/>
      <w:lvlText w:val=""/>
      <w:lvlJc w:val="left"/>
      <w:pPr>
        <w:ind w:left="5029" w:hanging="360"/>
      </w:pPr>
      <w:rPr>
        <w:rFonts w:ascii="Wingdings" w:hAnsi="Wingdings" w:hint="default"/>
      </w:rPr>
    </w:lvl>
    <w:lvl w:ilvl="6" w:tplc="6AF0EBE4">
      <w:start w:val="1"/>
      <w:numFmt w:val="bullet"/>
      <w:lvlText w:val=""/>
      <w:lvlJc w:val="left"/>
      <w:pPr>
        <w:ind w:left="5749" w:hanging="360"/>
      </w:pPr>
      <w:rPr>
        <w:rFonts w:ascii="Symbol" w:hAnsi="Symbol" w:hint="default"/>
      </w:rPr>
    </w:lvl>
    <w:lvl w:ilvl="7" w:tplc="495A95D4">
      <w:start w:val="1"/>
      <w:numFmt w:val="bullet"/>
      <w:lvlText w:val="o"/>
      <w:lvlJc w:val="left"/>
      <w:pPr>
        <w:ind w:left="6469" w:hanging="360"/>
      </w:pPr>
      <w:rPr>
        <w:rFonts w:ascii="Courier New" w:hAnsi="Courier New" w:cs="Courier New" w:hint="default"/>
      </w:rPr>
    </w:lvl>
    <w:lvl w:ilvl="8" w:tplc="71A65222">
      <w:start w:val="1"/>
      <w:numFmt w:val="bullet"/>
      <w:lvlText w:val=""/>
      <w:lvlJc w:val="left"/>
      <w:pPr>
        <w:ind w:left="7189" w:hanging="360"/>
      </w:pPr>
      <w:rPr>
        <w:rFonts w:ascii="Wingdings" w:hAnsi="Wingdings" w:hint="default"/>
      </w:rPr>
    </w:lvl>
  </w:abstractNum>
  <w:abstractNum w:abstractNumId="2">
    <w:nsid w:val="0D3A2BC3"/>
    <w:multiLevelType w:val="hybridMultilevel"/>
    <w:tmpl w:val="4AE6D608"/>
    <w:lvl w:ilvl="0" w:tplc="AB22A6F8">
      <w:start w:val="1"/>
      <w:numFmt w:val="decimal"/>
      <w:lvlText w:val="%1."/>
      <w:lvlJc w:val="left"/>
      <w:pPr>
        <w:ind w:left="720" w:hanging="360"/>
      </w:pPr>
      <w:rPr>
        <w:rFonts w:hint="default"/>
      </w:rPr>
    </w:lvl>
    <w:lvl w:ilvl="1" w:tplc="10E439C2">
      <w:start w:val="1"/>
      <w:numFmt w:val="lowerLetter"/>
      <w:lvlText w:val="%2."/>
      <w:lvlJc w:val="left"/>
      <w:pPr>
        <w:ind w:left="1440" w:hanging="360"/>
      </w:pPr>
    </w:lvl>
    <w:lvl w:ilvl="2" w:tplc="4D646092">
      <w:start w:val="1"/>
      <w:numFmt w:val="lowerRoman"/>
      <w:lvlText w:val="%3."/>
      <w:lvlJc w:val="right"/>
      <w:pPr>
        <w:ind w:left="2160" w:hanging="180"/>
      </w:pPr>
    </w:lvl>
    <w:lvl w:ilvl="3" w:tplc="1F5C67F4">
      <w:start w:val="1"/>
      <w:numFmt w:val="decimal"/>
      <w:lvlText w:val="%4."/>
      <w:lvlJc w:val="left"/>
      <w:pPr>
        <w:ind w:left="2880" w:hanging="360"/>
      </w:pPr>
    </w:lvl>
    <w:lvl w:ilvl="4" w:tplc="7C4C1458">
      <w:start w:val="1"/>
      <w:numFmt w:val="lowerLetter"/>
      <w:lvlText w:val="%5."/>
      <w:lvlJc w:val="left"/>
      <w:pPr>
        <w:ind w:left="3600" w:hanging="360"/>
      </w:pPr>
    </w:lvl>
    <w:lvl w:ilvl="5" w:tplc="C30EAAFC">
      <w:start w:val="1"/>
      <w:numFmt w:val="lowerRoman"/>
      <w:lvlText w:val="%6."/>
      <w:lvlJc w:val="right"/>
      <w:pPr>
        <w:ind w:left="4320" w:hanging="180"/>
      </w:pPr>
    </w:lvl>
    <w:lvl w:ilvl="6" w:tplc="09B4A57A">
      <w:start w:val="1"/>
      <w:numFmt w:val="decimal"/>
      <w:lvlText w:val="%7."/>
      <w:lvlJc w:val="left"/>
      <w:pPr>
        <w:ind w:left="5040" w:hanging="360"/>
      </w:pPr>
    </w:lvl>
    <w:lvl w:ilvl="7" w:tplc="B994E20C">
      <w:start w:val="1"/>
      <w:numFmt w:val="lowerLetter"/>
      <w:lvlText w:val="%8."/>
      <w:lvlJc w:val="left"/>
      <w:pPr>
        <w:ind w:left="5760" w:hanging="360"/>
      </w:pPr>
    </w:lvl>
    <w:lvl w:ilvl="8" w:tplc="8B3C23E2">
      <w:start w:val="1"/>
      <w:numFmt w:val="lowerRoman"/>
      <w:lvlText w:val="%9."/>
      <w:lvlJc w:val="right"/>
      <w:pPr>
        <w:ind w:left="6480" w:hanging="180"/>
      </w:pPr>
    </w:lvl>
  </w:abstractNum>
  <w:abstractNum w:abstractNumId="3">
    <w:nsid w:val="0E300BBD"/>
    <w:multiLevelType w:val="hybridMultilevel"/>
    <w:tmpl w:val="045697D8"/>
    <w:lvl w:ilvl="0" w:tplc="C4AA671C">
      <w:start w:val="1"/>
      <w:numFmt w:val="decimal"/>
      <w:lvlText w:val="%1."/>
      <w:lvlJc w:val="left"/>
      <w:pPr>
        <w:ind w:left="360" w:hanging="360"/>
      </w:pPr>
    </w:lvl>
    <w:lvl w:ilvl="1" w:tplc="0018CF74">
      <w:start w:val="1"/>
      <w:numFmt w:val="lowerLetter"/>
      <w:lvlText w:val="%2."/>
      <w:lvlJc w:val="left"/>
      <w:pPr>
        <w:ind w:left="1080" w:hanging="360"/>
      </w:pPr>
    </w:lvl>
    <w:lvl w:ilvl="2" w:tplc="09A670C2">
      <w:start w:val="1"/>
      <w:numFmt w:val="lowerRoman"/>
      <w:lvlText w:val="%3."/>
      <w:lvlJc w:val="right"/>
      <w:pPr>
        <w:ind w:left="1800" w:hanging="180"/>
      </w:pPr>
    </w:lvl>
    <w:lvl w:ilvl="3" w:tplc="4052F7CA">
      <w:start w:val="1"/>
      <w:numFmt w:val="decimal"/>
      <w:lvlText w:val="%4."/>
      <w:lvlJc w:val="left"/>
      <w:pPr>
        <w:ind w:left="2520" w:hanging="360"/>
      </w:pPr>
    </w:lvl>
    <w:lvl w:ilvl="4" w:tplc="ACA6E57E">
      <w:start w:val="1"/>
      <w:numFmt w:val="lowerLetter"/>
      <w:lvlText w:val="%5."/>
      <w:lvlJc w:val="left"/>
      <w:pPr>
        <w:ind w:left="3240" w:hanging="360"/>
      </w:pPr>
    </w:lvl>
    <w:lvl w:ilvl="5" w:tplc="D4185AAA">
      <w:start w:val="1"/>
      <w:numFmt w:val="lowerRoman"/>
      <w:lvlText w:val="%6."/>
      <w:lvlJc w:val="right"/>
      <w:pPr>
        <w:ind w:left="3960" w:hanging="180"/>
      </w:pPr>
    </w:lvl>
    <w:lvl w:ilvl="6" w:tplc="BD90BBC8">
      <w:start w:val="1"/>
      <w:numFmt w:val="decimal"/>
      <w:lvlText w:val="%7."/>
      <w:lvlJc w:val="left"/>
      <w:pPr>
        <w:ind w:left="4680" w:hanging="360"/>
      </w:pPr>
    </w:lvl>
    <w:lvl w:ilvl="7" w:tplc="6106A28A">
      <w:start w:val="1"/>
      <w:numFmt w:val="lowerLetter"/>
      <w:lvlText w:val="%8."/>
      <w:lvlJc w:val="left"/>
      <w:pPr>
        <w:ind w:left="5400" w:hanging="360"/>
      </w:pPr>
    </w:lvl>
    <w:lvl w:ilvl="8" w:tplc="32DA4B14">
      <w:start w:val="1"/>
      <w:numFmt w:val="lowerRoman"/>
      <w:lvlText w:val="%9."/>
      <w:lvlJc w:val="right"/>
      <w:pPr>
        <w:ind w:left="6120" w:hanging="180"/>
      </w:pPr>
    </w:lvl>
  </w:abstractNum>
  <w:abstractNum w:abstractNumId="4">
    <w:nsid w:val="1162023E"/>
    <w:multiLevelType w:val="hybridMultilevel"/>
    <w:tmpl w:val="E53A9E36"/>
    <w:lvl w:ilvl="0" w:tplc="2E0AAEB8">
      <w:start w:val="2"/>
      <w:numFmt w:val="decimal"/>
      <w:lvlText w:val="%1"/>
      <w:lvlJc w:val="left"/>
      <w:pPr>
        <w:ind w:left="720" w:hanging="360"/>
      </w:pPr>
      <w:rPr>
        <w:rFonts w:hint="default"/>
      </w:rPr>
    </w:lvl>
    <w:lvl w:ilvl="1" w:tplc="4E2695EA">
      <w:start w:val="1"/>
      <w:numFmt w:val="lowerLetter"/>
      <w:lvlText w:val="%2."/>
      <w:lvlJc w:val="left"/>
      <w:pPr>
        <w:ind w:left="1440" w:hanging="360"/>
      </w:pPr>
    </w:lvl>
    <w:lvl w:ilvl="2" w:tplc="BDD64502">
      <w:start w:val="1"/>
      <w:numFmt w:val="lowerRoman"/>
      <w:lvlText w:val="%3."/>
      <w:lvlJc w:val="right"/>
      <w:pPr>
        <w:ind w:left="2160" w:hanging="180"/>
      </w:pPr>
    </w:lvl>
    <w:lvl w:ilvl="3" w:tplc="21BEDB02">
      <w:start w:val="1"/>
      <w:numFmt w:val="decimal"/>
      <w:lvlText w:val="%4."/>
      <w:lvlJc w:val="left"/>
      <w:pPr>
        <w:ind w:left="2880" w:hanging="360"/>
      </w:pPr>
      <w:rPr>
        <w:b w:val="0"/>
      </w:rPr>
    </w:lvl>
    <w:lvl w:ilvl="4" w:tplc="CA6897A8">
      <w:start w:val="1"/>
      <w:numFmt w:val="lowerLetter"/>
      <w:lvlText w:val="%5."/>
      <w:lvlJc w:val="left"/>
      <w:pPr>
        <w:ind w:left="3600" w:hanging="360"/>
      </w:pPr>
    </w:lvl>
    <w:lvl w:ilvl="5" w:tplc="78C0E3E8">
      <w:start w:val="1"/>
      <w:numFmt w:val="lowerRoman"/>
      <w:lvlText w:val="%6."/>
      <w:lvlJc w:val="right"/>
      <w:pPr>
        <w:ind w:left="4320" w:hanging="180"/>
      </w:pPr>
    </w:lvl>
    <w:lvl w:ilvl="6" w:tplc="D4A8A8C4">
      <w:start w:val="1"/>
      <w:numFmt w:val="decimal"/>
      <w:lvlText w:val="%7."/>
      <w:lvlJc w:val="left"/>
      <w:pPr>
        <w:ind w:left="5040" w:hanging="360"/>
      </w:pPr>
    </w:lvl>
    <w:lvl w:ilvl="7" w:tplc="002E5854">
      <w:start w:val="1"/>
      <w:numFmt w:val="lowerLetter"/>
      <w:lvlText w:val="%8."/>
      <w:lvlJc w:val="left"/>
      <w:pPr>
        <w:ind w:left="5760" w:hanging="360"/>
      </w:pPr>
    </w:lvl>
    <w:lvl w:ilvl="8" w:tplc="1D662532">
      <w:start w:val="1"/>
      <w:numFmt w:val="lowerRoman"/>
      <w:lvlText w:val="%9."/>
      <w:lvlJc w:val="right"/>
      <w:pPr>
        <w:ind w:left="6480" w:hanging="180"/>
      </w:pPr>
    </w:lvl>
  </w:abstractNum>
  <w:abstractNum w:abstractNumId="5">
    <w:nsid w:val="14181258"/>
    <w:multiLevelType w:val="hybridMultilevel"/>
    <w:tmpl w:val="FD9A9F5C"/>
    <w:lvl w:ilvl="0" w:tplc="F6B65618">
      <w:start w:val="1"/>
      <w:numFmt w:val="decimal"/>
      <w:lvlText w:val="%1."/>
      <w:lvlJc w:val="left"/>
      <w:pPr>
        <w:tabs>
          <w:tab w:val="num" w:pos="720"/>
        </w:tabs>
        <w:ind w:left="720" w:hanging="360"/>
      </w:pPr>
    </w:lvl>
    <w:lvl w:ilvl="1" w:tplc="40CA1698">
      <w:start w:val="1"/>
      <w:numFmt w:val="decimal"/>
      <w:lvlText w:val="%2."/>
      <w:lvlJc w:val="left"/>
      <w:pPr>
        <w:tabs>
          <w:tab w:val="num" w:pos="1440"/>
        </w:tabs>
        <w:ind w:left="1440" w:hanging="360"/>
      </w:pPr>
    </w:lvl>
    <w:lvl w:ilvl="2" w:tplc="0DEC60EE">
      <w:start w:val="1"/>
      <w:numFmt w:val="decimal"/>
      <w:lvlText w:val="%3."/>
      <w:lvlJc w:val="left"/>
      <w:pPr>
        <w:tabs>
          <w:tab w:val="num" w:pos="2160"/>
        </w:tabs>
        <w:ind w:left="2160" w:hanging="360"/>
      </w:pPr>
    </w:lvl>
    <w:lvl w:ilvl="3" w:tplc="2584921A">
      <w:start w:val="1"/>
      <w:numFmt w:val="decimal"/>
      <w:lvlText w:val="%4."/>
      <w:lvlJc w:val="left"/>
      <w:pPr>
        <w:tabs>
          <w:tab w:val="num" w:pos="2880"/>
        </w:tabs>
        <w:ind w:left="2880" w:hanging="360"/>
      </w:pPr>
    </w:lvl>
    <w:lvl w:ilvl="4" w:tplc="7340EE7A">
      <w:start w:val="1"/>
      <w:numFmt w:val="decimal"/>
      <w:lvlText w:val="%5."/>
      <w:lvlJc w:val="left"/>
      <w:pPr>
        <w:tabs>
          <w:tab w:val="num" w:pos="3600"/>
        </w:tabs>
        <w:ind w:left="3600" w:hanging="360"/>
      </w:pPr>
    </w:lvl>
    <w:lvl w:ilvl="5" w:tplc="47BC5630">
      <w:start w:val="1"/>
      <w:numFmt w:val="decimal"/>
      <w:lvlText w:val="%6."/>
      <w:lvlJc w:val="left"/>
      <w:pPr>
        <w:tabs>
          <w:tab w:val="num" w:pos="4320"/>
        </w:tabs>
        <w:ind w:left="4320" w:hanging="360"/>
      </w:pPr>
    </w:lvl>
    <w:lvl w:ilvl="6" w:tplc="D9D0AAE8">
      <w:start w:val="1"/>
      <w:numFmt w:val="decimal"/>
      <w:lvlText w:val="%7."/>
      <w:lvlJc w:val="left"/>
      <w:pPr>
        <w:tabs>
          <w:tab w:val="num" w:pos="5040"/>
        </w:tabs>
        <w:ind w:left="5040" w:hanging="360"/>
      </w:pPr>
    </w:lvl>
    <w:lvl w:ilvl="7" w:tplc="2E8E43D6">
      <w:start w:val="1"/>
      <w:numFmt w:val="decimal"/>
      <w:lvlText w:val="%8."/>
      <w:lvlJc w:val="left"/>
      <w:pPr>
        <w:tabs>
          <w:tab w:val="num" w:pos="5760"/>
        </w:tabs>
        <w:ind w:left="5760" w:hanging="360"/>
      </w:pPr>
    </w:lvl>
    <w:lvl w:ilvl="8" w:tplc="B62ADF18">
      <w:start w:val="1"/>
      <w:numFmt w:val="decimal"/>
      <w:lvlText w:val="%9."/>
      <w:lvlJc w:val="left"/>
      <w:pPr>
        <w:tabs>
          <w:tab w:val="num" w:pos="6480"/>
        </w:tabs>
        <w:ind w:left="6480" w:hanging="360"/>
      </w:pPr>
    </w:lvl>
  </w:abstractNum>
  <w:abstractNum w:abstractNumId="6">
    <w:nsid w:val="14D550BF"/>
    <w:multiLevelType w:val="hybridMultilevel"/>
    <w:tmpl w:val="DB88A9FC"/>
    <w:lvl w:ilvl="0" w:tplc="D1FC62C8">
      <w:start w:val="1"/>
      <w:numFmt w:val="bullet"/>
      <w:lvlText w:val=""/>
      <w:lvlJc w:val="left"/>
      <w:pPr>
        <w:ind w:left="1440" w:hanging="360"/>
      </w:pPr>
      <w:rPr>
        <w:rFonts w:ascii="Wingdings" w:hAnsi="Wingdings" w:hint="default"/>
      </w:rPr>
    </w:lvl>
    <w:lvl w:ilvl="1" w:tplc="EB640DA4">
      <w:start w:val="1"/>
      <w:numFmt w:val="bullet"/>
      <w:lvlText w:val="o"/>
      <w:lvlJc w:val="left"/>
      <w:pPr>
        <w:ind w:left="2160" w:hanging="360"/>
      </w:pPr>
      <w:rPr>
        <w:rFonts w:ascii="Courier New" w:hAnsi="Courier New" w:cs="Courier New" w:hint="default"/>
      </w:rPr>
    </w:lvl>
    <w:lvl w:ilvl="2" w:tplc="BAC83D84">
      <w:start w:val="1"/>
      <w:numFmt w:val="bullet"/>
      <w:lvlText w:val=""/>
      <w:lvlJc w:val="left"/>
      <w:pPr>
        <w:ind w:left="2880" w:hanging="360"/>
      </w:pPr>
      <w:rPr>
        <w:rFonts w:ascii="Wingdings" w:hAnsi="Wingdings" w:hint="default"/>
      </w:rPr>
    </w:lvl>
    <w:lvl w:ilvl="3" w:tplc="4858E022">
      <w:start w:val="1"/>
      <w:numFmt w:val="bullet"/>
      <w:lvlText w:val=""/>
      <w:lvlJc w:val="left"/>
      <w:pPr>
        <w:ind w:left="3600" w:hanging="360"/>
      </w:pPr>
      <w:rPr>
        <w:rFonts w:ascii="Symbol" w:hAnsi="Symbol" w:hint="default"/>
      </w:rPr>
    </w:lvl>
    <w:lvl w:ilvl="4" w:tplc="FF0E5770">
      <w:start w:val="1"/>
      <w:numFmt w:val="bullet"/>
      <w:lvlText w:val="o"/>
      <w:lvlJc w:val="left"/>
      <w:pPr>
        <w:ind w:left="4320" w:hanging="360"/>
      </w:pPr>
      <w:rPr>
        <w:rFonts w:ascii="Courier New" w:hAnsi="Courier New" w:cs="Courier New" w:hint="default"/>
      </w:rPr>
    </w:lvl>
    <w:lvl w:ilvl="5" w:tplc="D2B04E08">
      <w:start w:val="1"/>
      <w:numFmt w:val="bullet"/>
      <w:lvlText w:val=""/>
      <w:lvlJc w:val="left"/>
      <w:pPr>
        <w:ind w:left="5040" w:hanging="360"/>
      </w:pPr>
      <w:rPr>
        <w:rFonts w:ascii="Wingdings" w:hAnsi="Wingdings" w:hint="default"/>
      </w:rPr>
    </w:lvl>
    <w:lvl w:ilvl="6" w:tplc="1C30AEAA">
      <w:start w:val="1"/>
      <w:numFmt w:val="bullet"/>
      <w:lvlText w:val=""/>
      <w:lvlJc w:val="left"/>
      <w:pPr>
        <w:ind w:left="5760" w:hanging="360"/>
      </w:pPr>
      <w:rPr>
        <w:rFonts w:ascii="Symbol" w:hAnsi="Symbol" w:hint="default"/>
      </w:rPr>
    </w:lvl>
    <w:lvl w:ilvl="7" w:tplc="4A169064">
      <w:start w:val="1"/>
      <w:numFmt w:val="bullet"/>
      <w:lvlText w:val="o"/>
      <w:lvlJc w:val="left"/>
      <w:pPr>
        <w:ind w:left="6480" w:hanging="360"/>
      </w:pPr>
      <w:rPr>
        <w:rFonts w:ascii="Courier New" w:hAnsi="Courier New" w:cs="Courier New" w:hint="default"/>
      </w:rPr>
    </w:lvl>
    <w:lvl w:ilvl="8" w:tplc="C1848862">
      <w:start w:val="1"/>
      <w:numFmt w:val="bullet"/>
      <w:lvlText w:val=""/>
      <w:lvlJc w:val="left"/>
      <w:pPr>
        <w:ind w:left="7200" w:hanging="360"/>
      </w:pPr>
      <w:rPr>
        <w:rFonts w:ascii="Wingdings" w:hAnsi="Wingdings" w:hint="default"/>
      </w:rPr>
    </w:lvl>
  </w:abstractNum>
  <w:abstractNum w:abstractNumId="7">
    <w:nsid w:val="171C32B5"/>
    <w:multiLevelType w:val="hybridMultilevel"/>
    <w:tmpl w:val="E93AE89E"/>
    <w:lvl w:ilvl="0" w:tplc="993634A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BAB022">
      <w:start w:val="1"/>
      <w:numFmt w:val="bullet"/>
      <w:lvlText w:val=""/>
      <w:lvlJc w:val="left"/>
      <w:pPr>
        <w:ind w:left="14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6DEB996">
      <w:start w:val="1"/>
      <w:numFmt w:val="bullet"/>
      <w:lvlText w:val="▪"/>
      <w:lvlJc w:val="left"/>
      <w:pPr>
        <w:ind w:left="18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C88AAC">
      <w:start w:val="1"/>
      <w:numFmt w:val="bullet"/>
      <w:lvlText w:val="•"/>
      <w:lvlJc w:val="left"/>
      <w:pPr>
        <w:ind w:left="25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0483DA">
      <w:start w:val="1"/>
      <w:numFmt w:val="bullet"/>
      <w:lvlText w:val="o"/>
      <w:lvlJc w:val="left"/>
      <w:pPr>
        <w:ind w:left="32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8A8F8FE">
      <w:start w:val="1"/>
      <w:numFmt w:val="bullet"/>
      <w:lvlText w:val="▪"/>
      <w:lvlJc w:val="left"/>
      <w:pPr>
        <w:ind w:left="39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18666C">
      <w:start w:val="1"/>
      <w:numFmt w:val="bullet"/>
      <w:lvlText w:val="•"/>
      <w:lvlJc w:val="left"/>
      <w:pPr>
        <w:ind w:left="47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74E790">
      <w:start w:val="1"/>
      <w:numFmt w:val="bullet"/>
      <w:lvlText w:val="o"/>
      <w:lvlJc w:val="left"/>
      <w:pPr>
        <w:ind w:left="54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57E992C">
      <w:start w:val="1"/>
      <w:numFmt w:val="bullet"/>
      <w:lvlText w:val="▪"/>
      <w:lvlJc w:val="left"/>
      <w:pPr>
        <w:ind w:left="61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1E444C8D"/>
    <w:multiLevelType w:val="hybridMultilevel"/>
    <w:tmpl w:val="0694DCA2"/>
    <w:lvl w:ilvl="0" w:tplc="B73C1E44">
      <w:start w:val="1"/>
      <w:numFmt w:val="bullet"/>
      <w:lvlText w:val=""/>
      <w:lvlJc w:val="left"/>
      <w:pPr>
        <w:ind w:left="1944" w:hanging="360"/>
      </w:pPr>
      <w:rPr>
        <w:rFonts w:ascii="Symbol" w:hAnsi="Symbol" w:hint="default"/>
      </w:rPr>
    </w:lvl>
    <w:lvl w:ilvl="1" w:tplc="5E043B8C">
      <w:start w:val="1"/>
      <w:numFmt w:val="bullet"/>
      <w:lvlText w:val="o"/>
      <w:lvlJc w:val="left"/>
      <w:pPr>
        <w:ind w:left="2664" w:hanging="360"/>
      </w:pPr>
      <w:rPr>
        <w:rFonts w:ascii="Courier New" w:eastAsia="Courier New" w:hAnsi="Courier New" w:cs="Courier New"/>
      </w:rPr>
    </w:lvl>
    <w:lvl w:ilvl="2" w:tplc="F02C53BA">
      <w:start w:val="1"/>
      <w:numFmt w:val="bullet"/>
      <w:lvlText w:val="▪"/>
      <w:lvlJc w:val="left"/>
      <w:pPr>
        <w:ind w:left="3384" w:hanging="360"/>
      </w:pPr>
      <w:rPr>
        <w:rFonts w:ascii="Noto Sans Symbols" w:eastAsia="Noto Sans Symbols" w:hAnsi="Noto Sans Symbols" w:cs="Noto Sans Symbols"/>
      </w:rPr>
    </w:lvl>
    <w:lvl w:ilvl="3" w:tplc="8AB8243C">
      <w:start w:val="1"/>
      <w:numFmt w:val="bullet"/>
      <w:lvlText w:val="●"/>
      <w:lvlJc w:val="left"/>
      <w:pPr>
        <w:ind w:left="4104" w:hanging="360"/>
      </w:pPr>
      <w:rPr>
        <w:rFonts w:ascii="Noto Sans Symbols" w:eastAsia="Noto Sans Symbols" w:hAnsi="Noto Sans Symbols" w:cs="Noto Sans Symbols"/>
      </w:rPr>
    </w:lvl>
    <w:lvl w:ilvl="4" w:tplc="651E948E">
      <w:start w:val="1"/>
      <w:numFmt w:val="bullet"/>
      <w:lvlText w:val="o"/>
      <w:lvlJc w:val="left"/>
      <w:pPr>
        <w:ind w:left="4824" w:hanging="360"/>
      </w:pPr>
      <w:rPr>
        <w:rFonts w:ascii="Courier New" w:eastAsia="Courier New" w:hAnsi="Courier New" w:cs="Courier New"/>
      </w:rPr>
    </w:lvl>
    <w:lvl w:ilvl="5" w:tplc="825C8C22">
      <w:start w:val="1"/>
      <w:numFmt w:val="bullet"/>
      <w:lvlText w:val="▪"/>
      <w:lvlJc w:val="left"/>
      <w:pPr>
        <w:ind w:left="5544" w:hanging="360"/>
      </w:pPr>
      <w:rPr>
        <w:rFonts w:ascii="Noto Sans Symbols" w:eastAsia="Noto Sans Symbols" w:hAnsi="Noto Sans Symbols" w:cs="Noto Sans Symbols"/>
      </w:rPr>
    </w:lvl>
    <w:lvl w:ilvl="6" w:tplc="87AE8B40">
      <w:start w:val="1"/>
      <w:numFmt w:val="bullet"/>
      <w:lvlText w:val="●"/>
      <w:lvlJc w:val="left"/>
      <w:pPr>
        <w:ind w:left="6264" w:hanging="360"/>
      </w:pPr>
      <w:rPr>
        <w:rFonts w:ascii="Noto Sans Symbols" w:eastAsia="Noto Sans Symbols" w:hAnsi="Noto Sans Symbols" w:cs="Noto Sans Symbols"/>
      </w:rPr>
    </w:lvl>
    <w:lvl w:ilvl="7" w:tplc="9ECED5C2">
      <w:start w:val="1"/>
      <w:numFmt w:val="bullet"/>
      <w:lvlText w:val="o"/>
      <w:lvlJc w:val="left"/>
      <w:pPr>
        <w:ind w:left="6984" w:hanging="360"/>
      </w:pPr>
      <w:rPr>
        <w:rFonts w:ascii="Courier New" w:eastAsia="Courier New" w:hAnsi="Courier New" w:cs="Courier New"/>
      </w:rPr>
    </w:lvl>
    <w:lvl w:ilvl="8" w:tplc="02F82FC8">
      <w:start w:val="1"/>
      <w:numFmt w:val="bullet"/>
      <w:lvlText w:val="▪"/>
      <w:lvlJc w:val="left"/>
      <w:pPr>
        <w:ind w:left="7704" w:hanging="360"/>
      </w:pPr>
      <w:rPr>
        <w:rFonts w:ascii="Noto Sans Symbols" w:eastAsia="Noto Sans Symbols" w:hAnsi="Noto Sans Symbols" w:cs="Noto Sans Symbols"/>
      </w:rPr>
    </w:lvl>
  </w:abstractNum>
  <w:abstractNum w:abstractNumId="9">
    <w:nsid w:val="252B23CD"/>
    <w:multiLevelType w:val="hybridMultilevel"/>
    <w:tmpl w:val="66040214"/>
    <w:lvl w:ilvl="0" w:tplc="2EB68198">
      <w:start w:val="1"/>
      <w:numFmt w:val="bullet"/>
      <w:lvlText w:val=""/>
      <w:lvlJc w:val="left"/>
      <w:pPr>
        <w:ind w:left="1429" w:hanging="360"/>
      </w:pPr>
      <w:rPr>
        <w:rFonts w:ascii="Symbol" w:hAnsi="Symbol" w:hint="default"/>
      </w:rPr>
    </w:lvl>
    <w:lvl w:ilvl="1" w:tplc="4A1C7C90">
      <w:start w:val="1"/>
      <w:numFmt w:val="bullet"/>
      <w:lvlText w:val="o"/>
      <w:lvlJc w:val="left"/>
      <w:pPr>
        <w:ind w:left="2149" w:hanging="360"/>
      </w:pPr>
      <w:rPr>
        <w:rFonts w:ascii="Courier New" w:hAnsi="Courier New" w:cs="Courier New" w:hint="default"/>
      </w:rPr>
    </w:lvl>
    <w:lvl w:ilvl="2" w:tplc="3864DB20">
      <w:start w:val="1"/>
      <w:numFmt w:val="bullet"/>
      <w:lvlText w:val=""/>
      <w:lvlJc w:val="left"/>
      <w:pPr>
        <w:ind w:left="2869" w:hanging="360"/>
      </w:pPr>
      <w:rPr>
        <w:rFonts w:ascii="Wingdings" w:hAnsi="Wingdings" w:hint="default"/>
      </w:rPr>
    </w:lvl>
    <w:lvl w:ilvl="3" w:tplc="E45C4A7E">
      <w:start w:val="1"/>
      <w:numFmt w:val="bullet"/>
      <w:lvlText w:val=""/>
      <w:lvlJc w:val="left"/>
      <w:pPr>
        <w:ind w:left="3589" w:hanging="360"/>
      </w:pPr>
      <w:rPr>
        <w:rFonts w:ascii="Symbol" w:hAnsi="Symbol" w:hint="default"/>
      </w:rPr>
    </w:lvl>
    <w:lvl w:ilvl="4" w:tplc="3F74BBC6">
      <w:start w:val="1"/>
      <w:numFmt w:val="bullet"/>
      <w:lvlText w:val="o"/>
      <w:lvlJc w:val="left"/>
      <w:pPr>
        <w:ind w:left="4309" w:hanging="360"/>
      </w:pPr>
      <w:rPr>
        <w:rFonts w:ascii="Courier New" w:hAnsi="Courier New" w:cs="Courier New" w:hint="default"/>
      </w:rPr>
    </w:lvl>
    <w:lvl w:ilvl="5" w:tplc="2CDAECB6">
      <w:start w:val="1"/>
      <w:numFmt w:val="bullet"/>
      <w:lvlText w:val=""/>
      <w:lvlJc w:val="left"/>
      <w:pPr>
        <w:ind w:left="5029" w:hanging="360"/>
      </w:pPr>
      <w:rPr>
        <w:rFonts w:ascii="Wingdings" w:hAnsi="Wingdings" w:hint="default"/>
      </w:rPr>
    </w:lvl>
    <w:lvl w:ilvl="6" w:tplc="8FE856FA">
      <w:start w:val="1"/>
      <w:numFmt w:val="bullet"/>
      <w:lvlText w:val=""/>
      <w:lvlJc w:val="left"/>
      <w:pPr>
        <w:ind w:left="5749" w:hanging="360"/>
      </w:pPr>
      <w:rPr>
        <w:rFonts w:ascii="Symbol" w:hAnsi="Symbol" w:hint="default"/>
      </w:rPr>
    </w:lvl>
    <w:lvl w:ilvl="7" w:tplc="313878FE">
      <w:start w:val="1"/>
      <w:numFmt w:val="bullet"/>
      <w:lvlText w:val="o"/>
      <w:lvlJc w:val="left"/>
      <w:pPr>
        <w:ind w:left="6469" w:hanging="360"/>
      </w:pPr>
      <w:rPr>
        <w:rFonts w:ascii="Courier New" w:hAnsi="Courier New" w:cs="Courier New" w:hint="default"/>
      </w:rPr>
    </w:lvl>
    <w:lvl w:ilvl="8" w:tplc="31C82DB4">
      <w:start w:val="1"/>
      <w:numFmt w:val="bullet"/>
      <w:lvlText w:val=""/>
      <w:lvlJc w:val="left"/>
      <w:pPr>
        <w:ind w:left="7189" w:hanging="360"/>
      </w:pPr>
      <w:rPr>
        <w:rFonts w:ascii="Wingdings" w:hAnsi="Wingdings" w:hint="default"/>
      </w:rPr>
    </w:lvl>
  </w:abstractNum>
  <w:abstractNum w:abstractNumId="10">
    <w:nsid w:val="25A25FCA"/>
    <w:multiLevelType w:val="hybridMultilevel"/>
    <w:tmpl w:val="4838E0B4"/>
    <w:lvl w:ilvl="0" w:tplc="DC6832D6">
      <w:start w:val="1"/>
      <w:numFmt w:val="bullet"/>
      <w:lvlText w:val=""/>
      <w:lvlJc w:val="left"/>
      <w:pPr>
        <w:ind w:left="1429" w:hanging="360"/>
      </w:pPr>
      <w:rPr>
        <w:rFonts w:ascii="Symbol" w:hAnsi="Symbol" w:hint="default"/>
      </w:rPr>
    </w:lvl>
    <w:lvl w:ilvl="1" w:tplc="9BEE789A">
      <w:start w:val="1"/>
      <w:numFmt w:val="bullet"/>
      <w:lvlText w:val="o"/>
      <w:lvlJc w:val="left"/>
      <w:pPr>
        <w:ind w:left="2149" w:hanging="360"/>
      </w:pPr>
      <w:rPr>
        <w:rFonts w:ascii="Courier New" w:hAnsi="Courier New" w:cs="Courier New" w:hint="default"/>
      </w:rPr>
    </w:lvl>
    <w:lvl w:ilvl="2" w:tplc="0AF0F4B4">
      <w:start w:val="1"/>
      <w:numFmt w:val="bullet"/>
      <w:lvlText w:val=""/>
      <w:lvlJc w:val="left"/>
      <w:pPr>
        <w:ind w:left="2869" w:hanging="360"/>
      </w:pPr>
      <w:rPr>
        <w:rFonts w:ascii="Wingdings" w:hAnsi="Wingdings" w:hint="default"/>
      </w:rPr>
    </w:lvl>
    <w:lvl w:ilvl="3" w:tplc="2C9CC7D2">
      <w:start w:val="1"/>
      <w:numFmt w:val="bullet"/>
      <w:lvlText w:val=""/>
      <w:lvlJc w:val="left"/>
      <w:pPr>
        <w:ind w:left="3589" w:hanging="360"/>
      </w:pPr>
      <w:rPr>
        <w:rFonts w:ascii="Symbol" w:hAnsi="Symbol" w:hint="default"/>
      </w:rPr>
    </w:lvl>
    <w:lvl w:ilvl="4" w:tplc="456E07A8">
      <w:start w:val="1"/>
      <w:numFmt w:val="bullet"/>
      <w:lvlText w:val="o"/>
      <w:lvlJc w:val="left"/>
      <w:pPr>
        <w:ind w:left="4309" w:hanging="360"/>
      </w:pPr>
      <w:rPr>
        <w:rFonts w:ascii="Courier New" w:hAnsi="Courier New" w:cs="Courier New" w:hint="default"/>
      </w:rPr>
    </w:lvl>
    <w:lvl w:ilvl="5" w:tplc="F4726132">
      <w:start w:val="1"/>
      <w:numFmt w:val="bullet"/>
      <w:lvlText w:val=""/>
      <w:lvlJc w:val="left"/>
      <w:pPr>
        <w:ind w:left="5029" w:hanging="360"/>
      </w:pPr>
      <w:rPr>
        <w:rFonts w:ascii="Wingdings" w:hAnsi="Wingdings" w:hint="default"/>
      </w:rPr>
    </w:lvl>
    <w:lvl w:ilvl="6" w:tplc="570486A8">
      <w:start w:val="1"/>
      <w:numFmt w:val="bullet"/>
      <w:lvlText w:val=""/>
      <w:lvlJc w:val="left"/>
      <w:pPr>
        <w:ind w:left="5749" w:hanging="360"/>
      </w:pPr>
      <w:rPr>
        <w:rFonts w:ascii="Symbol" w:hAnsi="Symbol" w:hint="default"/>
      </w:rPr>
    </w:lvl>
    <w:lvl w:ilvl="7" w:tplc="66E0F474">
      <w:start w:val="1"/>
      <w:numFmt w:val="bullet"/>
      <w:lvlText w:val="o"/>
      <w:lvlJc w:val="left"/>
      <w:pPr>
        <w:ind w:left="6469" w:hanging="360"/>
      </w:pPr>
      <w:rPr>
        <w:rFonts w:ascii="Courier New" w:hAnsi="Courier New" w:cs="Courier New" w:hint="default"/>
      </w:rPr>
    </w:lvl>
    <w:lvl w:ilvl="8" w:tplc="A522B6E0">
      <w:start w:val="1"/>
      <w:numFmt w:val="bullet"/>
      <w:lvlText w:val=""/>
      <w:lvlJc w:val="left"/>
      <w:pPr>
        <w:ind w:left="7189" w:hanging="360"/>
      </w:pPr>
      <w:rPr>
        <w:rFonts w:ascii="Wingdings" w:hAnsi="Wingdings" w:hint="default"/>
      </w:rPr>
    </w:lvl>
  </w:abstractNum>
  <w:abstractNum w:abstractNumId="11">
    <w:nsid w:val="2C9A57DE"/>
    <w:multiLevelType w:val="hybridMultilevel"/>
    <w:tmpl w:val="461E3928"/>
    <w:lvl w:ilvl="0" w:tplc="239CA4E8">
      <w:start w:val="1"/>
      <w:numFmt w:val="bullet"/>
      <w:lvlText w:val=""/>
      <w:lvlJc w:val="left"/>
      <w:pPr>
        <w:ind w:left="1429" w:hanging="360"/>
      </w:pPr>
      <w:rPr>
        <w:rFonts w:ascii="Symbol" w:hAnsi="Symbol" w:hint="default"/>
      </w:rPr>
    </w:lvl>
    <w:lvl w:ilvl="1" w:tplc="FB0A62C2">
      <w:start w:val="1"/>
      <w:numFmt w:val="bullet"/>
      <w:lvlText w:val="o"/>
      <w:lvlJc w:val="left"/>
      <w:pPr>
        <w:ind w:left="2149" w:hanging="360"/>
      </w:pPr>
      <w:rPr>
        <w:rFonts w:ascii="Courier New" w:hAnsi="Courier New" w:cs="Courier New" w:hint="default"/>
      </w:rPr>
    </w:lvl>
    <w:lvl w:ilvl="2" w:tplc="1CE2682C">
      <w:start w:val="1"/>
      <w:numFmt w:val="bullet"/>
      <w:lvlText w:val=""/>
      <w:lvlJc w:val="left"/>
      <w:pPr>
        <w:ind w:left="2869" w:hanging="360"/>
      </w:pPr>
      <w:rPr>
        <w:rFonts w:ascii="Wingdings" w:hAnsi="Wingdings" w:hint="default"/>
      </w:rPr>
    </w:lvl>
    <w:lvl w:ilvl="3" w:tplc="FE769A08">
      <w:start w:val="1"/>
      <w:numFmt w:val="bullet"/>
      <w:lvlText w:val=""/>
      <w:lvlJc w:val="left"/>
      <w:pPr>
        <w:ind w:left="3589" w:hanging="360"/>
      </w:pPr>
      <w:rPr>
        <w:rFonts w:ascii="Symbol" w:hAnsi="Symbol" w:hint="default"/>
      </w:rPr>
    </w:lvl>
    <w:lvl w:ilvl="4" w:tplc="C008ACAE">
      <w:start w:val="1"/>
      <w:numFmt w:val="bullet"/>
      <w:lvlText w:val="o"/>
      <w:lvlJc w:val="left"/>
      <w:pPr>
        <w:ind w:left="4309" w:hanging="360"/>
      </w:pPr>
      <w:rPr>
        <w:rFonts w:ascii="Courier New" w:hAnsi="Courier New" w:cs="Courier New" w:hint="default"/>
      </w:rPr>
    </w:lvl>
    <w:lvl w:ilvl="5" w:tplc="03182CA0">
      <w:start w:val="1"/>
      <w:numFmt w:val="bullet"/>
      <w:lvlText w:val=""/>
      <w:lvlJc w:val="left"/>
      <w:pPr>
        <w:ind w:left="5029" w:hanging="360"/>
      </w:pPr>
      <w:rPr>
        <w:rFonts w:ascii="Wingdings" w:hAnsi="Wingdings" w:hint="default"/>
      </w:rPr>
    </w:lvl>
    <w:lvl w:ilvl="6" w:tplc="5A2E2D5C">
      <w:start w:val="1"/>
      <w:numFmt w:val="bullet"/>
      <w:lvlText w:val=""/>
      <w:lvlJc w:val="left"/>
      <w:pPr>
        <w:ind w:left="5749" w:hanging="360"/>
      </w:pPr>
      <w:rPr>
        <w:rFonts w:ascii="Symbol" w:hAnsi="Symbol" w:hint="default"/>
      </w:rPr>
    </w:lvl>
    <w:lvl w:ilvl="7" w:tplc="8CCCF2C8">
      <w:start w:val="1"/>
      <w:numFmt w:val="bullet"/>
      <w:lvlText w:val="o"/>
      <w:lvlJc w:val="left"/>
      <w:pPr>
        <w:ind w:left="6469" w:hanging="360"/>
      </w:pPr>
      <w:rPr>
        <w:rFonts w:ascii="Courier New" w:hAnsi="Courier New" w:cs="Courier New" w:hint="default"/>
      </w:rPr>
    </w:lvl>
    <w:lvl w:ilvl="8" w:tplc="8D9AE998">
      <w:start w:val="1"/>
      <w:numFmt w:val="bullet"/>
      <w:lvlText w:val=""/>
      <w:lvlJc w:val="left"/>
      <w:pPr>
        <w:ind w:left="7189" w:hanging="360"/>
      </w:pPr>
      <w:rPr>
        <w:rFonts w:ascii="Wingdings" w:hAnsi="Wingdings" w:hint="default"/>
      </w:rPr>
    </w:lvl>
  </w:abstractNum>
  <w:abstractNum w:abstractNumId="12">
    <w:nsid w:val="2E8C72CE"/>
    <w:multiLevelType w:val="hybridMultilevel"/>
    <w:tmpl w:val="3B3849A0"/>
    <w:lvl w:ilvl="0" w:tplc="16088470">
      <w:start w:val="1"/>
      <w:numFmt w:val="bullet"/>
      <w:lvlText w:val=""/>
      <w:lvlJc w:val="left"/>
      <w:pPr>
        <w:ind w:left="1429" w:hanging="360"/>
      </w:pPr>
      <w:rPr>
        <w:rFonts w:ascii="Symbol" w:hAnsi="Symbol" w:hint="default"/>
      </w:rPr>
    </w:lvl>
    <w:lvl w:ilvl="1" w:tplc="2DB24C22">
      <w:start w:val="1"/>
      <w:numFmt w:val="bullet"/>
      <w:lvlText w:val="o"/>
      <w:lvlJc w:val="left"/>
      <w:pPr>
        <w:ind w:left="2149" w:hanging="360"/>
      </w:pPr>
      <w:rPr>
        <w:rFonts w:ascii="Courier New" w:hAnsi="Courier New" w:cs="Courier New" w:hint="default"/>
      </w:rPr>
    </w:lvl>
    <w:lvl w:ilvl="2" w:tplc="19A098F4">
      <w:start w:val="1"/>
      <w:numFmt w:val="bullet"/>
      <w:lvlText w:val=""/>
      <w:lvlJc w:val="left"/>
      <w:pPr>
        <w:ind w:left="2869" w:hanging="360"/>
      </w:pPr>
      <w:rPr>
        <w:rFonts w:ascii="Wingdings" w:hAnsi="Wingdings" w:hint="default"/>
      </w:rPr>
    </w:lvl>
    <w:lvl w:ilvl="3" w:tplc="620E4068">
      <w:start w:val="1"/>
      <w:numFmt w:val="bullet"/>
      <w:lvlText w:val=""/>
      <w:lvlJc w:val="left"/>
      <w:pPr>
        <w:ind w:left="3589" w:hanging="360"/>
      </w:pPr>
      <w:rPr>
        <w:rFonts w:ascii="Symbol" w:hAnsi="Symbol" w:hint="default"/>
      </w:rPr>
    </w:lvl>
    <w:lvl w:ilvl="4" w:tplc="3F8AE8EA">
      <w:start w:val="1"/>
      <w:numFmt w:val="bullet"/>
      <w:lvlText w:val="o"/>
      <w:lvlJc w:val="left"/>
      <w:pPr>
        <w:ind w:left="4309" w:hanging="360"/>
      </w:pPr>
      <w:rPr>
        <w:rFonts w:ascii="Courier New" w:hAnsi="Courier New" w:cs="Courier New" w:hint="default"/>
      </w:rPr>
    </w:lvl>
    <w:lvl w:ilvl="5" w:tplc="EB18A304">
      <w:start w:val="1"/>
      <w:numFmt w:val="bullet"/>
      <w:lvlText w:val=""/>
      <w:lvlJc w:val="left"/>
      <w:pPr>
        <w:ind w:left="5029" w:hanging="360"/>
      </w:pPr>
      <w:rPr>
        <w:rFonts w:ascii="Wingdings" w:hAnsi="Wingdings" w:hint="default"/>
      </w:rPr>
    </w:lvl>
    <w:lvl w:ilvl="6" w:tplc="784A29F0">
      <w:start w:val="1"/>
      <w:numFmt w:val="bullet"/>
      <w:lvlText w:val=""/>
      <w:lvlJc w:val="left"/>
      <w:pPr>
        <w:ind w:left="5749" w:hanging="360"/>
      </w:pPr>
      <w:rPr>
        <w:rFonts w:ascii="Symbol" w:hAnsi="Symbol" w:hint="default"/>
      </w:rPr>
    </w:lvl>
    <w:lvl w:ilvl="7" w:tplc="60AE69BA">
      <w:start w:val="1"/>
      <w:numFmt w:val="bullet"/>
      <w:lvlText w:val="o"/>
      <w:lvlJc w:val="left"/>
      <w:pPr>
        <w:ind w:left="6469" w:hanging="360"/>
      </w:pPr>
      <w:rPr>
        <w:rFonts w:ascii="Courier New" w:hAnsi="Courier New" w:cs="Courier New" w:hint="default"/>
      </w:rPr>
    </w:lvl>
    <w:lvl w:ilvl="8" w:tplc="9C9ED89C">
      <w:start w:val="1"/>
      <w:numFmt w:val="bullet"/>
      <w:lvlText w:val=""/>
      <w:lvlJc w:val="left"/>
      <w:pPr>
        <w:ind w:left="7189" w:hanging="360"/>
      </w:pPr>
      <w:rPr>
        <w:rFonts w:ascii="Wingdings" w:hAnsi="Wingdings" w:hint="default"/>
      </w:rPr>
    </w:lvl>
  </w:abstractNum>
  <w:abstractNum w:abstractNumId="13">
    <w:nsid w:val="32337BD9"/>
    <w:multiLevelType w:val="hybridMultilevel"/>
    <w:tmpl w:val="2532523C"/>
    <w:lvl w:ilvl="0" w:tplc="2BC6BAB4">
      <w:start w:val="1"/>
      <w:numFmt w:val="bullet"/>
      <w:lvlText w:val=""/>
      <w:lvlJc w:val="left"/>
      <w:pPr>
        <w:ind w:left="1429" w:hanging="360"/>
      </w:pPr>
      <w:rPr>
        <w:rFonts w:ascii="Symbol" w:hAnsi="Symbol" w:hint="default"/>
      </w:rPr>
    </w:lvl>
    <w:lvl w:ilvl="1" w:tplc="063A3D00">
      <w:start w:val="1"/>
      <w:numFmt w:val="bullet"/>
      <w:lvlText w:val="o"/>
      <w:lvlJc w:val="left"/>
      <w:pPr>
        <w:ind w:left="2149" w:hanging="360"/>
      </w:pPr>
      <w:rPr>
        <w:rFonts w:ascii="Courier New" w:hAnsi="Courier New" w:cs="Courier New" w:hint="default"/>
      </w:rPr>
    </w:lvl>
    <w:lvl w:ilvl="2" w:tplc="9B544C3E">
      <w:start w:val="1"/>
      <w:numFmt w:val="bullet"/>
      <w:lvlText w:val=""/>
      <w:lvlJc w:val="left"/>
      <w:pPr>
        <w:ind w:left="2869" w:hanging="360"/>
      </w:pPr>
      <w:rPr>
        <w:rFonts w:ascii="Wingdings" w:hAnsi="Wingdings" w:hint="default"/>
      </w:rPr>
    </w:lvl>
    <w:lvl w:ilvl="3" w:tplc="6C185F9C">
      <w:start w:val="1"/>
      <w:numFmt w:val="bullet"/>
      <w:lvlText w:val=""/>
      <w:lvlJc w:val="left"/>
      <w:pPr>
        <w:ind w:left="3589" w:hanging="360"/>
      </w:pPr>
      <w:rPr>
        <w:rFonts w:ascii="Symbol" w:hAnsi="Symbol" w:hint="default"/>
      </w:rPr>
    </w:lvl>
    <w:lvl w:ilvl="4" w:tplc="5D5E3AD8">
      <w:start w:val="1"/>
      <w:numFmt w:val="bullet"/>
      <w:lvlText w:val="o"/>
      <w:lvlJc w:val="left"/>
      <w:pPr>
        <w:ind w:left="4309" w:hanging="360"/>
      </w:pPr>
      <w:rPr>
        <w:rFonts w:ascii="Courier New" w:hAnsi="Courier New" w:cs="Courier New" w:hint="default"/>
      </w:rPr>
    </w:lvl>
    <w:lvl w:ilvl="5" w:tplc="0310D2F4">
      <w:start w:val="1"/>
      <w:numFmt w:val="bullet"/>
      <w:lvlText w:val=""/>
      <w:lvlJc w:val="left"/>
      <w:pPr>
        <w:ind w:left="5029" w:hanging="360"/>
      </w:pPr>
      <w:rPr>
        <w:rFonts w:ascii="Wingdings" w:hAnsi="Wingdings" w:hint="default"/>
      </w:rPr>
    </w:lvl>
    <w:lvl w:ilvl="6" w:tplc="770A4768">
      <w:start w:val="1"/>
      <w:numFmt w:val="bullet"/>
      <w:lvlText w:val=""/>
      <w:lvlJc w:val="left"/>
      <w:pPr>
        <w:ind w:left="5749" w:hanging="360"/>
      </w:pPr>
      <w:rPr>
        <w:rFonts w:ascii="Symbol" w:hAnsi="Symbol" w:hint="default"/>
      </w:rPr>
    </w:lvl>
    <w:lvl w:ilvl="7" w:tplc="D25A3CB4">
      <w:start w:val="1"/>
      <w:numFmt w:val="bullet"/>
      <w:lvlText w:val="o"/>
      <w:lvlJc w:val="left"/>
      <w:pPr>
        <w:ind w:left="6469" w:hanging="360"/>
      </w:pPr>
      <w:rPr>
        <w:rFonts w:ascii="Courier New" w:hAnsi="Courier New" w:cs="Courier New" w:hint="default"/>
      </w:rPr>
    </w:lvl>
    <w:lvl w:ilvl="8" w:tplc="10808134">
      <w:start w:val="1"/>
      <w:numFmt w:val="bullet"/>
      <w:lvlText w:val=""/>
      <w:lvlJc w:val="left"/>
      <w:pPr>
        <w:ind w:left="7189" w:hanging="360"/>
      </w:pPr>
      <w:rPr>
        <w:rFonts w:ascii="Wingdings" w:hAnsi="Wingdings" w:hint="default"/>
      </w:rPr>
    </w:lvl>
  </w:abstractNum>
  <w:abstractNum w:abstractNumId="14">
    <w:nsid w:val="34776AF6"/>
    <w:multiLevelType w:val="hybridMultilevel"/>
    <w:tmpl w:val="4AC60178"/>
    <w:lvl w:ilvl="0" w:tplc="9AC2900E">
      <w:start w:val="1"/>
      <w:numFmt w:val="decimal"/>
      <w:lvlText w:val="%1."/>
      <w:lvlJc w:val="left"/>
      <w:pPr>
        <w:ind w:left="1080" w:hanging="360"/>
      </w:pPr>
      <w:rPr>
        <w:rFonts w:hint="default"/>
      </w:rPr>
    </w:lvl>
    <w:lvl w:ilvl="1" w:tplc="08EA7542">
      <w:start w:val="1"/>
      <w:numFmt w:val="lowerLetter"/>
      <w:lvlText w:val="%2."/>
      <w:lvlJc w:val="left"/>
      <w:pPr>
        <w:ind w:left="1800" w:hanging="360"/>
      </w:pPr>
    </w:lvl>
    <w:lvl w:ilvl="2" w:tplc="05BA0394">
      <w:start w:val="1"/>
      <w:numFmt w:val="lowerRoman"/>
      <w:lvlText w:val="%3."/>
      <w:lvlJc w:val="right"/>
      <w:pPr>
        <w:ind w:left="2520" w:hanging="180"/>
      </w:pPr>
    </w:lvl>
    <w:lvl w:ilvl="3" w:tplc="9996AE3C">
      <w:start w:val="1"/>
      <w:numFmt w:val="decimal"/>
      <w:lvlText w:val="%4."/>
      <w:lvlJc w:val="left"/>
      <w:pPr>
        <w:ind w:left="3240" w:hanging="360"/>
      </w:pPr>
    </w:lvl>
    <w:lvl w:ilvl="4" w:tplc="DBD4CE4E">
      <w:start w:val="1"/>
      <w:numFmt w:val="lowerLetter"/>
      <w:lvlText w:val="%5."/>
      <w:lvlJc w:val="left"/>
      <w:pPr>
        <w:ind w:left="3960" w:hanging="360"/>
      </w:pPr>
    </w:lvl>
    <w:lvl w:ilvl="5" w:tplc="1D6C106C">
      <w:start w:val="1"/>
      <w:numFmt w:val="lowerRoman"/>
      <w:lvlText w:val="%6."/>
      <w:lvlJc w:val="right"/>
      <w:pPr>
        <w:ind w:left="4680" w:hanging="180"/>
      </w:pPr>
    </w:lvl>
    <w:lvl w:ilvl="6" w:tplc="4F6EBBFE">
      <w:start w:val="1"/>
      <w:numFmt w:val="decimal"/>
      <w:lvlText w:val="%7."/>
      <w:lvlJc w:val="left"/>
      <w:pPr>
        <w:ind w:left="5400" w:hanging="360"/>
      </w:pPr>
    </w:lvl>
    <w:lvl w:ilvl="7" w:tplc="AECE9FCE">
      <w:start w:val="1"/>
      <w:numFmt w:val="lowerLetter"/>
      <w:lvlText w:val="%8."/>
      <w:lvlJc w:val="left"/>
      <w:pPr>
        <w:ind w:left="6120" w:hanging="360"/>
      </w:pPr>
    </w:lvl>
    <w:lvl w:ilvl="8" w:tplc="2924A0B4">
      <w:start w:val="1"/>
      <w:numFmt w:val="lowerRoman"/>
      <w:lvlText w:val="%9."/>
      <w:lvlJc w:val="right"/>
      <w:pPr>
        <w:ind w:left="6840" w:hanging="180"/>
      </w:pPr>
    </w:lvl>
  </w:abstractNum>
  <w:abstractNum w:abstractNumId="15">
    <w:nsid w:val="388B797A"/>
    <w:multiLevelType w:val="hybridMultilevel"/>
    <w:tmpl w:val="234A4642"/>
    <w:lvl w:ilvl="0" w:tplc="BE1A5D54">
      <w:start w:val="1"/>
      <w:numFmt w:val="decimal"/>
      <w:lvlText w:val="%1."/>
      <w:lvlJc w:val="left"/>
      <w:pPr>
        <w:ind w:left="720" w:hanging="360"/>
      </w:pPr>
    </w:lvl>
    <w:lvl w:ilvl="1" w:tplc="C65C366A">
      <w:start w:val="1"/>
      <w:numFmt w:val="lowerLetter"/>
      <w:lvlText w:val="%2."/>
      <w:lvlJc w:val="left"/>
      <w:pPr>
        <w:ind w:left="1440" w:hanging="360"/>
      </w:pPr>
    </w:lvl>
    <w:lvl w:ilvl="2" w:tplc="F8D6B334">
      <w:start w:val="1"/>
      <w:numFmt w:val="lowerRoman"/>
      <w:lvlText w:val="%3."/>
      <w:lvlJc w:val="right"/>
      <w:pPr>
        <w:ind w:left="2160" w:hanging="180"/>
      </w:pPr>
    </w:lvl>
    <w:lvl w:ilvl="3" w:tplc="82C2BAB0">
      <w:start w:val="1"/>
      <w:numFmt w:val="decimal"/>
      <w:lvlText w:val="%4."/>
      <w:lvlJc w:val="left"/>
      <w:pPr>
        <w:ind w:left="2880" w:hanging="360"/>
      </w:pPr>
    </w:lvl>
    <w:lvl w:ilvl="4" w:tplc="6632E7F2">
      <w:start w:val="1"/>
      <w:numFmt w:val="lowerLetter"/>
      <w:lvlText w:val="%5."/>
      <w:lvlJc w:val="left"/>
      <w:pPr>
        <w:ind w:left="3600" w:hanging="360"/>
      </w:pPr>
    </w:lvl>
    <w:lvl w:ilvl="5" w:tplc="C4A20638">
      <w:start w:val="1"/>
      <w:numFmt w:val="lowerRoman"/>
      <w:lvlText w:val="%6."/>
      <w:lvlJc w:val="right"/>
      <w:pPr>
        <w:ind w:left="4320" w:hanging="180"/>
      </w:pPr>
    </w:lvl>
    <w:lvl w:ilvl="6" w:tplc="EDE860A6">
      <w:start w:val="1"/>
      <w:numFmt w:val="decimal"/>
      <w:lvlText w:val="%7."/>
      <w:lvlJc w:val="left"/>
      <w:pPr>
        <w:ind w:left="928" w:hanging="360"/>
      </w:pPr>
      <w:rPr>
        <w:b w:val="0"/>
      </w:rPr>
    </w:lvl>
    <w:lvl w:ilvl="7" w:tplc="4AF40558">
      <w:start w:val="1"/>
      <w:numFmt w:val="lowerLetter"/>
      <w:lvlText w:val="%8."/>
      <w:lvlJc w:val="left"/>
      <w:pPr>
        <w:ind w:left="5760" w:hanging="360"/>
      </w:pPr>
    </w:lvl>
    <w:lvl w:ilvl="8" w:tplc="61E874E2">
      <w:start w:val="1"/>
      <w:numFmt w:val="lowerRoman"/>
      <w:lvlText w:val="%9."/>
      <w:lvlJc w:val="right"/>
      <w:pPr>
        <w:ind w:left="6480" w:hanging="180"/>
      </w:pPr>
    </w:lvl>
  </w:abstractNum>
  <w:abstractNum w:abstractNumId="16">
    <w:nsid w:val="38FC6315"/>
    <w:multiLevelType w:val="hybridMultilevel"/>
    <w:tmpl w:val="E190F382"/>
    <w:lvl w:ilvl="0" w:tplc="54E65112">
      <w:start w:val="1"/>
      <w:numFmt w:val="decimal"/>
      <w:lvlText w:val="%1."/>
      <w:lvlJc w:val="left"/>
      <w:pPr>
        <w:ind w:left="360" w:hanging="360"/>
      </w:pPr>
      <w:rPr>
        <w:rFonts w:hint="default"/>
        <w:b/>
      </w:rPr>
    </w:lvl>
    <w:lvl w:ilvl="1" w:tplc="95ECE9BC">
      <w:start w:val="1"/>
      <w:numFmt w:val="lowerLetter"/>
      <w:lvlText w:val="%2."/>
      <w:lvlJc w:val="left"/>
      <w:pPr>
        <w:ind w:left="1080" w:hanging="360"/>
      </w:pPr>
    </w:lvl>
    <w:lvl w:ilvl="2" w:tplc="6BC4CBD0">
      <w:start w:val="1"/>
      <w:numFmt w:val="lowerRoman"/>
      <w:lvlText w:val="%3."/>
      <w:lvlJc w:val="right"/>
      <w:pPr>
        <w:ind w:left="1800" w:hanging="180"/>
      </w:pPr>
    </w:lvl>
    <w:lvl w:ilvl="3" w:tplc="6652E7D2">
      <w:start w:val="1"/>
      <w:numFmt w:val="decimal"/>
      <w:lvlText w:val="%4."/>
      <w:lvlJc w:val="left"/>
      <w:pPr>
        <w:ind w:left="2520" w:hanging="360"/>
      </w:pPr>
    </w:lvl>
    <w:lvl w:ilvl="4" w:tplc="F88EF8A4">
      <w:start w:val="1"/>
      <w:numFmt w:val="lowerLetter"/>
      <w:lvlText w:val="%5."/>
      <w:lvlJc w:val="left"/>
      <w:pPr>
        <w:ind w:left="3240" w:hanging="360"/>
      </w:pPr>
    </w:lvl>
    <w:lvl w:ilvl="5" w:tplc="4E104F60">
      <w:start w:val="1"/>
      <w:numFmt w:val="lowerRoman"/>
      <w:lvlText w:val="%6."/>
      <w:lvlJc w:val="right"/>
      <w:pPr>
        <w:ind w:left="3960" w:hanging="180"/>
      </w:pPr>
    </w:lvl>
    <w:lvl w:ilvl="6" w:tplc="87A2BCCC">
      <w:start w:val="1"/>
      <w:numFmt w:val="decimal"/>
      <w:lvlText w:val="%7."/>
      <w:lvlJc w:val="left"/>
      <w:pPr>
        <w:ind w:left="4680" w:hanging="360"/>
      </w:pPr>
    </w:lvl>
    <w:lvl w:ilvl="7" w:tplc="5554E85A">
      <w:start w:val="1"/>
      <w:numFmt w:val="lowerLetter"/>
      <w:lvlText w:val="%8."/>
      <w:lvlJc w:val="left"/>
      <w:pPr>
        <w:ind w:left="5400" w:hanging="360"/>
      </w:pPr>
    </w:lvl>
    <w:lvl w:ilvl="8" w:tplc="472CDB34">
      <w:start w:val="1"/>
      <w:numFmt w:val="lowerRoman"/>
      <w:lvlText w:val="%9."/>
      <w:lvlJc w:val="right"/>
      <w:pPr>
        <w:ind w:left="6120" w:hanging="180"/>
      </w:pPr>
    </w:lvl>
  </w:abstractNum>
  <w:abstractNum w:abstractNumId="17">
    <w:nsid w:val="3B090F8F"/>
    <w:multiLevelType w:val="hybridMultilevel"/>
    <w:tmpl w:val="0E2E4174"/>
    <w:lvl w:ilvl="0" w:tplc="6FC2CF78">
      <w:start w:val="1"/>
      <w:numFmt w:val="bullet"/>
      <w:lvlText w:val=""/>
      <w:lvlJc w:val="left"/>
      <w:pPr>
        <w:ind w:left="1944" w:hanging="360"/>
      </w:pPr>
      <w:rPr>
        <w:rFonts w:ascii="Symbol" w:hAnsi="Symbol" w:hint="default"/>
      </w:rPr>
    </w:lvl>
    <w:lvl w:ilvl="1" w:tplc="BA469BF8">
      <w:start w:val="1"/>
      <w:numFmt w:val="bullet"/>
      <w:lvlText w:val="o"/>
      <w:lvlJc w:val="left"/>
      <w:pPr>
        <w:ind w:left="2664" w:hanging="360"/>
      </w:pPr>
      <w:rPr>
        <w:rFonts w:ascii="Courier New" w:eastAsia="Courier New" w:hAnsi="Courier New" w:cs="Courier New"/>
      </w:rPr>
    </w:lvl>
    <w:lvl w:ilvl="2" w:tplc="0E60C6B8">
      <w:start w:val="1"/>
      <w:numFmt w:val="bullet"/>
      <w:lvlText w:val="▪"/>
      <w:lvlJc w:val="left"/>
      <w:pPr>
        <w:ind w:left="3384" w:hanging="360"/>
      </w:pPr>
      <w:rPr>
        <w:rFonts w:ascii="Noto Sans Symbols" w:eastAsia="Noto Sans Symbols" w:hAnsi="Noto Sans Symbols" w:cs="Noto Sans Symbols"/>
      </w:rPr>
    </w:lvl>
    <w:lvl w:ilvl="3" w:tplc="0F627186">
      <w:start w:val="1"/>
      <w:numFmt w:val="bullet"/>
      <w:lvlText w:val="●"/>
      <w:lvlJc w:val="left"/>
      <w:pPr>
        <w:ind w:left="4104" w:hanging="360"/>
      </w:pPr>
      <w:rPr>
        <w:rFonts w:ascii="Noto Sans Symbols" w:eastAsia="Noto Sans Symbols" w:hAnsi="Noto Sans Symbols" w:cs="Noto Sans Symbols"/>
      </w:rPr>
    </w:lvl>
    <w:lvl w:ilvl="4" w:tplc="C422F0C8">
      <w:start w:val="1"/>
      <w:numFmt w:val="bullet"/>
      <w:lvlText w:val="o"/>
      <w:lvlJc w:val="left"/>
      <w:pPr>
        <w:ind w:left="4824" w:hanging="360"/>
      </w:pPr>
      <w:rPr>
        <w:rFonts w:ascii="Courier New" w:eastAsia="Courier New" w:hAnsi="Courier New" w:cs="Courier New"/>
      </w:rPr>
    </w:lvl>
    <w:lvl w:ilvl="5" w:tplc="DF64B8DC">
      <w:start w:val="1"/>
      <w:numFmt w:val="bullet"/>
      <w:lvlText w:val="▪"/>
      <w:lvlJc w:val="left"/>
      <w:pPr>
        <w:ind w:left="5544" w:hanging="360"/>
      </w:pPr>
      <w:rPr>
        <w:rFonts w:ascii="Noto Sans Symbols" w:eastAsia="Noto Sans Symbols" w:hAnsi="Noto Sans Symbols" w:cs="Noto Sans Symbols"/>
      </w:rPr>
    </w:lvl>
    <w:lvl w:ilvl="6" w:tplc="675E0448">
      <w:start w:val="1"/>
      <w:numFmt w:val="bullet"/>
      <w:lvlText w:val="●"/>
      <w:lvlJc w:val="left"/>
      <w:pPr>
        <w:ind w:left="6264" w:hanging="360"/>
      </w:pPr>
      <w:rPr>
        <w:rFonts w:ascii="Noto Sans Symbols" w:eastAsia="Noto Sans Symbols" w:hAnsi="Noto Sans Symbols" w:cs="Noto Sans Symbols"/>
      </w:rPr>
    </w:lvl>
    <w:lvl w:ilvl="7" w:tplc="98F42CA8">
      <w:start w:val="1"/>
      <w:numFmt w:val="bullet"/>
      <w:lvlText w:val="o"/>
      <w:lvlJc w:val="left"/>
      <w:pPr>
        <w:ind w:left="6984" w:hanging="360"/>
      </w:pPr>
      <w:rPr>
        <w:rFonts w:ascii="Courier New" w:eastAsia="Courier New" w:hAnsi="Courier New" w:cs="Courier New"/>
      </w:rPr>
    </w:lvl>
    <w:lvl w:ilvl="8" w:tplc="9ECC9F0E">
      <w:start w:val="1"/>
      <w:numFmt w:val="bullet"/>
      <w:lvlText w:val="▪"/>
      <w:lvlJc w:val="left"/>
      <w:pPr>
        <w:ind w:left="7704" w:hanging="360"/>
      </w:pPr>
      <w:rPr>
        <w:rFonts w:ascii="Noto Sans Symbols" w:eastAsia="Noto Sans Symbols" w:hAnsi="Noto Sans Symbols" w:cs="Noto Sans Symbols"/>
      </w:rPr>
    </w:lvl>
  </w:abstractNum>
  <w:abstractNum w:abstractNumId="18">
    <w:nsid w:val="3DC27455"/>
    <w:multiLevelType w:val="hybridMultilevel"/>
    <w:tmpl w:val="697C39FC"/>
    <w:lvl w:ilvl="0" w:tplc="F798324E">
      <w:start w:val="1"/>
      <w:numFmt w:val="decimal"/>
      <w:lvlText w:val="%1."/>
      <w:lvlJc w:val="right"/>
      <w:pPr>
        <w:ind w:left="720" w:hanging="360"/>
      </w:pPr>
      <w:rPr>
        <w:rFonts w:hint="default"/>
      </w:rPr>
    </w:lvl>
    <w:lvl w:ilvl="1" w:tplc="53987D6C">
      <w:start w:val="1"/>
      <w:numFmt w:val="lowerLetter"/>
      <w:lvlText w:val="%2."/>
      <w:lvlJc w:val="left"/>
      <w:pPr>
        <w:ind w:left="1440" w:hanging="360"/>
      </w:pPr>
    </w:lvl>
    <w:lvl w:ilvl="2" w:tplc="2A9AAD78">
      <w:start w:val="1"/>
      <w:numFmt w:val="lowerRoman"/>
      <w:lvlText w:val="%3."/>
      <w:lvlJc w:val="right"/>
      <w:pPr>
        <w:ind w:left="2160" w:hanging="180"/>
      </w:pPr>
    </w:lvl>
    <w:lvl w:ilvl="3" w:tplc="4C62CABE">
      <w:start w:val="1"/>
      <w:numFmt w:val="decimal"/>
      <w:lvlText w:val="%4."/>
      <w:lvlJc w:val="left"/>
      <w:pPr>
        <w:ind w:left="2880" w:hanging="360"/>
      </w:pPr>
    </w:lvl>
    <w:lvl w:ilvl="4" w:tplc="881E683E">
      <w:start w:val="1"/>
      <w:numFmt w:val="lowerLetter"/>
      <w:lvlText w:val="%5."/>
      <w:lvlJc w:val="left"/>
      <w:pPr>
        <w:ind w:left="3600" w:hanging="360"/>
      </w:pPr>
    </w:lvl>
    <w:lvl w:ilvl="5" w:tplc="84E26D92">
      <w:start w:val="1"/>
      <w:numFmt w:val="lowerRoman"/>
      <w:lvlText w:val="%6."/>
      <w:lvlJc w:val="right"/>
      <w:pPr>
        <w:ind w:left="4320" w:hanging="180"/>
      </w:pPr>
    </w:lvl>
    <w:lvl w:ilvl="6" w:tplc="FB5EC872">
      <w:start w:val="1"/>
      <w:numFmt w:val="decimal"/>
      <w:lvlText w:val="%7."/>
      <w:lvlJc w:val="left"/>
      <w:pPr>
        <w:ind w:left="5040" w:hanging="360"/>
      </w:pPr>
    </w:lvl>
    <w:lvl w:ilvl="7" w:tplc="54BE58D4">
      <w:start w:val="1"/>
      <w:numFmt w:val="lowerLetter"/>
      <w:lvlText w:val="%8."/>
      <w:lvlJc w:val="left"/>
      <w:pPr>
        <w:ind w:left="5760" w:hanging="360"/>
      </w:pPr>
    </w:lvl>
    <w:lvl w:ilvl="8" w:tplc="533CA1A4">
      <w:start w:val="1"/>
      <w:numFmt w:val="lowerRoman"/>
      <w:lvlText w:val="%9."/>
      <w:lvlJc w:val="right"/>
      <w:pPr>
        <w:ind w:left="6480" w:hanging="180"/>
      </w:pPr>
    </w:lvl>
  </w:abstractNum>
  <w:abstractNum w:abstractNumId="19">
    <w:nsid w:val="3F253C5B"/>
    <w:multiLevelType w:val="hybridMultilevel"/>
    <w:tmpl w:val="5F9A0A02"/>
    <w:lvl w:ilvl="0" w:tplc="7098F77E">
      <w:start w:val="1"/>
      <w:numFmt w:val="decimal"/>
      <w:lvlText w:val="%1."/>
      <w:lvlJc w:val="left"/>
      <w:pPr>
        <w:ind w:left="720" w:hanging="360"/>
      </w:pPr>
    </w:lvl>
    <w:lvl w:ilvl="1" w:tplc="6214F8EE">
      <w:start w:val="1"/>
      <w:numFmt w:val="lowerLetter"/>
      <w:lvlText w:val="%2."/>
      <w:lvlJc w:val="left"/>
      <w:pPr>
        <w:ind w:left="1440" w:hanging="360"/>
      </w:pPr>
    </w:lvl>
    <w:lvl w:ilvl="2" w:tplc="702254FC">
      <w:start w:val="1"/>
      <w:numFmt w:val="lowerRoman"/>
      <w:lvlText w:val="%3."/>
      <w:lvlJc w:val="right"/>
      <w:pPr>
        <w:ind w:left="2160" w:hanging="180"/>
      </w:pPr>
    </w:lvl>
    <w:lvl w:ilvl="3" w:tplc="9EE89930">
      <w:start w:val="1"/>
      <w:numFmt w:val="decimal"/>
      <w:lvlText w:val="%4."/>
      <w:lvlJc w:val="left"/>
      <w:pPr>
        <w:ind w:left="2880" w:hanging="360"/>
      </w:pPr>
    </w:lvl>
    <w:lvl w:ilvl="4" w:tplc="67C6AC0C">
      <w:start w:val="1"/>
      <w:numFmt w:val="lowerLetter"/>
      <w:lvlText w:val="%5."/>
      <w:lvlJc w:val="left"/>
      <w:pPr>
        <w:ind w:left="3600" w:hanging="360"/>
      </w:pPr>
    </w:lvl>
    <w:lvl w:ilvl="5" w:tplc="BECC2368">
      <w:start w:val="1"/>
      <w:numFmt w:val="lowerRoman"/>
      <w:lvlText w:val="%6."/>
      <w:lvlJc w:val="right"/>
      <w:pPr>
        <w:ind w:left="4320" w:hanging="180"/>
      </w:pPr>
    </w:lvl>
    <w:lvl w:ilvl="6" w:tplc="960CEFE8">
      <w:start w:val="1"/>
      <w:numFmt w:val="decimal"/>
      <w:lvlText w:val="%7."/>
      <w:lvlJc w:val="left"/>
      <w:pPr>
        <w:ind w:left="5040" w:hanging="360"/>
      </w:pPr>
    </w:lvl>
    <w:lvl w:ilvl="7" w:tplc="22DEF0DE">
      <w:start w:val="1"/>
      <w:numFmt w:val="lowerLetter"/>
      <w:lvlText w:val="%8."/>
      <w:lvlJc w:val="left"/>
      <w:pPr>
        <w:ind w:left="5760" w:hanging="360"/>
      </w:pPr>
    </w:lvl>
    <w:lvl w:ilvl="8" w:tplc="322ABB6C">
      <w:start w:val="1"/>
      <w:numFmt w:val="lowerRoman"/>
      <w:lvlText w:val="%9."/>
      <w:lvlJc w:val="right"/>
      <w:pPr>
        <w:ind w:left="6480" w:hanging="180"/>
      </w:pPr>
    </w:lvl>
  </w:abstractNum>
  <w:abstractNum w:abstractNumId="20">
    <w:nsid w:val="4510471E"/>
    <w:multiLevelType w:val="multilevel"/>
    <w:tmpl w:val="CC9C1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2E1043"/>
    <w:multiLevelType w:val="hybridMultilevel"/>
    <w:tmpl w:val="12385CD4"/>
    <w:lvl w:ilvl="0" w:tplc="BEF65CDE">
      <w:start w:val="1"/>
      <w:numFmt w:val="bullet"/>
      <w:lvlText w:val=""/>
      <w:lvlJc w:val="left"/>
      <w:pPr>
        <w:ind w:left="1440" w:hanging="360"/>
      </w:pPr>
      <w:rPr>
        <w:rFonts w:ascii="Symbol" w:hAnsi="Symbol" w:hint="default"/>
      </w:rPr>
    </w:lvl>
    <w:lvl w:ilvl="1" w:tplc="03EE0E2E">
      <w:start w:val="1"/>
      <w:numFmt w:val="bullet"/>
      <w:lvlText w:val="o"/>
      <w:lvlJc w:val="left"/>
      <w:pPr>
        <w:ind w:left="2160" w:hanging="360"/>
      </w:pPr>
      <w:rPr>
        <w:rFonts w:ascii="Courier New" w:hAnsi="Courier New" w:cs="Courier New" w:hint="default"/>
      </w:rPr>
    </w:lvl>
    <w:lvl w:ilvl="2" w:tplc="61A45402">
      <w:start w:val="1"/>
      <w:numFmt w:val="bullet"/>
      <w:lvlText w:val=""/>
      <w:lvlJc w:val="left"/>
      <w:pPr>
        <w:ind w:left="2880" w:hanging="360"/>
      </w:pPr>
      <w:rPr>
        <w:rFonts w:ascii="Wingdings" w:hAnsi="Wingdings" w:hint="default"/>
      </w:rPr>
    </w:lvl>
    <w:lvl w:ilvl="3" w:tplc="2304A0D8">
      <w:start w:val="1"/>
      <w:numFmt w:val="bullet"/>
      <w:lvlText w:val=""/>
      <w:lvlJc w:val="left"/>
      <w:pPr>
        <w:ind w:left="3600" w:hanging="360"/>
      </w:pPr>
      <w:rPr>
        <w:rFonts w:ascii="Symbol" w:hAnsi="Symbol" w:hint="default"/>
      </w:rPr>
    </w:lvl>
    <w:lvl w:ilvl="4" w:tplc="19AA0BF8">
      <w:start w:val="1"/>
      <w:numFmt w:val="bullet"/>
      <w:lvlText w:val="o"/>
      <w:lvlJc w:val="left"/>
      <w:pPr>
        <w:ind w:left="4320" w:hanging="360"/>
      </w:pPr>
      <w:rPr>
        <w:rFonts w:ascii="Courier New" w:hAnsi="Courier New" w:cs="Courier New" w:hint="default"/>
      </w:rPr>
    </w:lvl>
    <w:lvl w:ilvl="5" w:tplc="8B024DFE">
      <w:start w:val="1"/>
      <w:numFmt w:val="bullet"/>
      <w:lvlText w:val=""/>
      <w:lvlJc w:val="left"/>
      <w:pPr>
        <w:ind w:left="5040" w:hanging="360"/>
      </w:pPr>
      <w:rPr>
        <w:rFonts w:ascii="Wingdings" w:hAnsi="Wingdings" w:hint="default"/>
      </w:rPr>
    </w:lvl>
    <w:lvl w:ilvl="6" w:tplc="8D72E4A6">
      <w:start w:val="1"/>
      <w:numFmt w:val="bullet"/>
      <w:lvlText w:val=""/>
      <w:lvlJc w:val="left"/>
      <w:pPr>
        <w:ind w:left="5760" w:hanging="360"/>
      </w:pPr>
      <w:rPr>
        <w:rFonts w:ascii="Symbol" w:hAnsi="Symbol" w:hint="default"/>
      </w:rPr>
    </w:lvl>
    <w:lvl w:ilvl="7" w:tplc="76B8F084">
      <w:start w:val="1"/>
      <w:numFmt w:val="bullet"/>
      <w:lvlText w:val="o"/>
      <w:lvlJc w:val="left"/>
      <w:pPr>
        <w:ind w:left="6480" w:hanging="360"/>
      </w:pPr>
      <w:rPr>
        <w:rFonts w:ascii="Courier New" w:hAnsi="Courier New" w:cs="Courier New" w:hint="default"/>
      </w:rPr>
    </w:lvl>
    <w:lvl w:ilvl="8" w:tplc="81143C5A">
      <w:start w:val="1"/>
      <w:numFmt w:val="bullet"/>
      <w:lvlText w:val=""/>
      <w:lvlJc w:val="left"/>
      <w:pPr>
        <w:ind w:left="7200" w:hanging="360"/>
      </w:pPr>
      <w:rPr>
        <w:rFonts w:ascii="Wingdings" w:hAnsi="Wingdings" w:hint="default"/>
      </w:rPr>
    </w:lvl>
  </w:abstractNum>
  <w:abstractNum w:abstractNumId="22">
    <w:nsid w:val="473F7D50"/>
    <w:multiLevelType w:val="hybridMultilevel"/>
    <w:tmpl w:val="7A4C10D4"/>
    <w:lvl w:ilvl="0" w:tplc="E47E528A">
      <w:start w:val="1"/>
      <w:numFmt w:val="decimal"/>
      <w:lvlText w:val="%1."/>
      <w:lvlJc w:val="left"/>
      <w:pPr>
        <w:tabs>
          <w:tab w:val="num" w:pos="720"/>
        </w:tabs>
        <w:ind w:left="720" w:hanging="360"/>
      </w:pPr>
      <w:rPr>
        <w:rFonts w:ascii="Times New Roman" w:eastAsia="Calibri" w:hAnsi="Times New Roman" w:cs="Times New Roman"/>
      </w:rPr>
    </w:lvl>
    <w:lvl w:ilvl="1" w:tplc="CC94C312">
      <w:start w:val="1"/>
      <w:numFmt w:val="bullet"/>
      <w:lvlText w:val=""/>
      <w:lvlJc w:val="left"/>
      <w:pPr>
        <w:tabs>
          <w:tab w:val="num" w:pos="1440"/>
        </w:tabs>
        <w:ind w:left="1440" w:hanging="360"/>
      </w:pPr>
      <w:rPr>
        <w:rFonts w:ascii="Wingdings 2" w:hAnsi="Wingdings 2" w:hint="default"/>
      </w:rPr>
    </w:lvl>
    <w:lvl w:ilvl="2" w:tplc="12E63F92">
      <w:start w:val="1"/>
      <w:numFmt w:val="bullet"/>
      <w:lvlText w:val=""/>
      <w:lvlJc w:val="left"/>
      <w:pPr>
        <w:tabs>
          <w:tab w:val="num" w:pos="2160"/>
        </w:tabs>
        <w:ind w:left="2160" w:hanging="360"/>
      </w:pPr>
      <w:rPr>
        <w:rFonts w:ascii="Wingdings 2" w:hAnsi="Wingdings 2" w:hint="default"/>
      </w:rPr>
    </w:lvl>
    <w:lvl w:ilvl="3" w:tplc="471092F6">
      <w:start w:val="1"/>
      <w:numFmt w:val="bullet"/>
      <w:lvlText w:val=""/>
      <w:lvlJc w:val="left"/>
      <w:pPr>
        <w:tabs>
          <w:tab w:val="num" w:pos="2880"/>
        </w:tabs>
        <w:ind w:left="2880" w:hanging="360"/>
      </w:pPr>
      <w:rPr>
        <w:rFonts w:ascii="Wingdings 2" w:hAnsi="Wingdings 2" w:hint="default"/>
      </w:rPr>
    </w:lvl>
    <w:lvl w:ilvl="4" w:tplc="54DC04E4">
      <w:start w:val="1"/>
      <w:numFmt w:val="bullet"/>
      <w:lvlText w:val=""/>
      <w:lvlJc w:val="left"/>
      <w:pPr>
        <w:tabs>
          <w:tab w:val="num" w:pos="3600"/>
        </w:tabs>
        <w:ind w:left="3600" w:hanging="360"/>
      </w:pPr>
      <w:rPr>
        <w:rFonts w:ascii="Wingdings 2" w:hAnsi="Wingdings 2" w:hint="default"/>
      </w:rPr>
    </w:lvl>
    <w:lvl w:ilvl="5" w:tplc="F6D299C8">
      <w:start w:val="1"/>
      <w:numFmt w:val="bullet"/>
      <w:lvlText w:val=""/>
      <w:lvlJc w:val="left"/>
      <w:pPr>
        <w:tabs>
          <w:tab w:val="num" w:pos="4320"/>
        </w:tabs>
        <w:ind w:left="4320" w:hanging="360"/>
      </w:pPr>
      <w:rPr>
        <w:rFonts w:ascii="Wingdings 2" w:hAnsi="Wingdings 2" w:hint="default"/>
      </w:rPr>
    </w:lvl>
    <w:lvl w:ilvl="6" w:tplc="023E695A">
      <w:start w:val="1"/>
      <w:numFmt w:val="bullet"/>
      <w:lvlText w:val=""/>
      <w:lvlJc w:val="left"/>
      <w:pPr>
        <w:tabs>
          <w:tab w:val="num" w:pos="5040"/>
        </w:tabs>
        <w:ind w:left="5040" w:hanging="360"/>
      </w:pPr>
      <w:rPr>
        <w:rFonts w:ascii="Wingdings 2" w:hAnsi="Wingdings 2" w:hint="default"/>
      </w:rPr>
    </w:lvl>
    <w:lvl w:ilvl="7" w:tplc="287099A4">
      <w:start w:val="1"/>
      <w:numFmt w:val="bullet"/>
      <w:lvlText w:val=""/>
      <w:lvlJc w:val="left"/>
      <w:pPr>
        <w:tabs>
          <w:tab w:val="num" w:pos="5760"/>
        </w:tabs>
        <w:ind w:left="5760" w:hanging="360"/>
      </w:pPr>
      <w:rPr>
        <w:rFonts w:ascii="Wingdings 2" w:hAnsi="Wingdings 2" w:hint="default"/>
      </w:rPr>
    </w:lvl>
    <w:lvl w:ilvl="8" w:tplc="BF56E004">
      <w:start w:val="1"/>
      <w:numFmt w:val="bullet"/>
      <w:lvlText w:val=""/>
      <w:lvlJc w:val="left"/>
      <w:pPr>
        <w:tabs>
          <w:tab w:val="num" w:pos="6480"/>
        </w:tabs>
        <w:ind w:left="6480" w:hanging="360"/>
      </w:pPr>
      <w:rPr>
        <w:rFonts w:ascii="Wingdings 2" w:hAnsi="Wingdings 2" w:hint="default"/>
      </w:rPr>
    </w:lvl>
  </w:abstractNum>
  <w:abstractNum w:abstractNumId="23">
    <w:nsid w:val="48070127"/>
    <w:multiLevelType w:val="hybridMultilevel"/>
    <w:tmpl w:val="B3FE8E38"/>
    <w:lvl w:ilvl="0" w:tplc="A294AD68">
      <w:start w:val="1"/>
      <w:numFmt w:val="bullet"/>
      <w:lvlText w:val="•"/>
      <w:lvlJc w:val="left"/>
      <w:pPr>
        <w:ind w:left="809" w:hanging="358"/>
      </w:pPr>
      <w:rPr>
        <w:rFonts w:ascii="Noto Sans Symbols" w:eastAsia="Noto Sans Symbols" w:hAnsi="Noto Sans Symbols" w:cs="Noto Sans Symbols"/>
      </w:rPr>
    </w:lvl>
    <w:lvl w:ilvl="1" w:tplc="FE1AED36">
      <w:start w:val="1"/>
      <w:numFmt w:val="bullet"/>
      <w:lvlText w:val="o"/>
      <w:lvlJc w:val="left"/>
      <w:pPr>
        <w:ind w:left="1529" w:hanging="360"/>
      </w:pPr>
      <w:rPr>
        <w:rFonts w:ascii="Courier New" w:eastAsia="Courier New" w:hAnsi="Courier New" w:cs="Courier New"/>
      </w:rPr>
    </w:lvl>
    <w:lvl w:ilvl="2" w:tplc="D8363452">
      <w:start w:val="1"/>
      <w:numFmt w:val="bullet"/>
      <w:lvlText w:val="▪"/>
      <w:lvlJc w:val="left"/>
      <w:pPr>
        <w:ind w:left="2249" w:hanging="360"/>
      </w:pPr>
      <w:rPr>
        <w:rFonts w:ascii="Noto Sans Symbols" w:eastAsia="Noto Sans Symbols" w:hAnsi="Noto Sans Symbols" w:cs="Noto Sans Symbols"/>
      </w:rPr>
    </w:lvl>
    <w:lvl w:ilvl="3" w:tplc="B798B6CC">
      <w:start w:val="1"/>
      <w:numFmt w:val="bullet"/>
      <w:lvlText w:val="●"/>
      <w:lvlJc w:val="left"/>
      <w:pPr>
        <w:ind w:left="2969" w:hanging="360"/>
      </w:pPr>
      <w:rPr>
        <w:rFonts w:ascii="Noto Sans Symbols" w:eastAsia="Noto Sans Symbols" w:hAnsi="Noto Sans Symbols" w:cs="Noto Sans Symbols"/>
      </w:rPr>
    </w:lvl>
    <w:lvl w:ilvl="4" w:tplc="511E4C12">
      <w:start w:val="1"/>
      <w:numFmt w:val="bullet"/>
      <w:lvlText w:val="o"/>
      <w:lvlJc w:val="left"/>
      <w:pPr>
        <w:ind w:left="3689" w:hanging="360"/>
      </w:pPr>
      <w:rPr>
        <w:rFonts w:ascii="Courier New" w:eastAsia="Courier New" w:hAnsi="Courier New" w:cs="Courier New"/>
      </w:rPr>
    </w:lvl>
    <w:lvl w:ilvl="5" w:tplc="A30EEB5C">
      <w:start w:val="1"/>
      <w:numFmt w:val="bullet"/>
      <w:lvlText w:val="▪"/>
      <w:lvlJc w:val="left"/>
      <w:pPr>
        <w:ind w:left="4409" w:hanging="360"/>
      </w:pPr>
      <w:rPr>
        <w:rFonts w:ascii="Noto Sans Symbols" w:eastAsia="Noto Sans Symbols" w:hAnsi="Noto Sans Symbols" w:cs="Noto Sans Symbols"/>
      </w:rPr>
    </w:lvl>
    <w:lvl w:ilvl="6" w:tplc="AE16F620">
      <w:start w:val="1"/>
      <w:numFmt w:val="bullet"/>
      <w:lvlText w:val="●"/>
      <w:lvlJc w:val="left"/>
      <w:pPr>
        <w:ind w:left="5129" w:hanging="360"/>
      </w:pPr>
      <w:rPr>
        <w:rFonts w:ascii="Noto Sans Symbols" w:eastAsia="Noto Sans Symbols" w:hAnsi="Noto Sans Symbols" w:cs="Noto Sans Symbols"/>
      </w:rPr>
    </w:lvl>
    <w:lvl w:ilvl="7" w:tplc="CD885C72">
      <w:start w:val="1"/>
      <w:numFmt w:val="bullet"/>
      <w:lvlText w:val="o"/>
      <w:lvlJc w:val="left"/>
      <w:pPr>
        <w:ind w:left="5849" w:hanging="360"/>
      </w:pPr>
      <w:rPr>
        <w:rFonts w:ascii="Courier New" w:eastAsia="Courier New" w:hAnsi="Courier New" w:cs="Courier New"/>
      </w:rPr>
    </w:lvl>
    <w:lvl w:ilvl="8" w:tplc="FDBCB3A0">
      <w:start w:val="1"/>
      <w:numFmt w:val="bullet"/>
      <w:lvlText w:val="▪"/>
      <w:lvlJc w:val="left"/>
      <w:pPr>
        <w:ind w:left="6569" w:hanging="360"/>
      </w:pPr>
      <w:rPr>
        <w:rFonts w:ascii="Noto Sans Symbols" w:eastAsia="Noto Sans Symbols" w:hAnsi="Noto Sans Symbols" w:cs="Noto Sans Symbols"/>
      </w:rPr>
    </w:lvl>
  </w:abstractNum>
  <w:abstractNum w:abstractNumId="24">
    <w:nsid w:val="48692D1B"/>
    <w:multiLevelType w:val="multilevel"/>
    <w:tmpl w:val="ECD8AAA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B7A3BD3"/>
    <w:multiLevelType w:val="hybridMultilevel"/>
    <w:tmpl w:val="A0B01576"/>
    <w:lvl w:ilvl="0" w:tplc="BAF6E7BE">
      <w:start w:val="1"/>
      <w:numFmt w:val="bullet"/>
      <w:lvlText w:val=""/>
      <w:lvlJc w:val="left"/>
      <w:pPr>
        <w:ind w:left="1429" w:hanging="360"/>
      </w:pPr>
      <w:rPr>
        <w:rFonts w:ascii="Symbol" w:hAnsi="Symbol" w:hint="default"/>
      </w:rPr>
    </w:lvl>
    <w:lvl w:ilvl="1" w:tplc="EC42546C">
      <w:start w:val="1"/>
      <w:numFmt w:val="bullet"/>
      <w:lvlText w:val="o"/>
      <w:lvlJc w:val="left"/>
      <w:pPr>
        <w:ind w:left="2149" w:hanging="360"/>
      </w:pPr>
      <w:rPr>
        <w:rFonts w:ascii="Courier New" w:hAnsi="Courier New" w:cs="Courier New" w:hint="default"/>
      </w:rPr>
    </w:lvl>
    <w:lvl w:ilvl="2" w:tplc="10447F00">
      <w:start w:val="1"/>
      <w:numFmt w:val="bullet"/>
      <w:lvlText w:val=""/>
      <w:lvlJc w:val="left"/>
      <w:pPr>
        <w:ind w:left="2869" w:hanging="360"/>
      </w:pPr>
      <w:rPr>
        <w:rFonts w:ascii="Wingdings" w:hAnsi="Wingdings" w:hint="default"/>
      </w:rPr>
    </w:lvl>
    <w:lvl w:ilvl="3" w:tplc="9A9E3C66">
      <w:start w:val="1"/>
      <w:numFmt w:val="bullet"/>
      <w:lvlText w:val=""/>
      <w:lvlJc w:val="left"/>
      <w:pPr>
        <w:ind w:left="3589" w:hanging="360"/>
      </w:pPr>
      <w:rPr>
        <w:rFonts w:ascii="Symbol" w:hAnsi="Symbol" w:hint="default"/>
      </w:rPr>
    </w:lvl>
    <w:lvl w:ilvl="4" w:tplc="661CB36C">
      <w:start w:val="1"/>
      <w:numFmt w:val="bullet"/>
      <w:lvlText w:val="o"/>
      <w:lvlJc w:val="left"/>
      <w:pPr>
        <w:ind w:left="4309" w:hanging="360"/>
      </w:pPr>
      <w:rPr>
        <w:rFonts w:ascii="Courier New" w:hAnsi="Courier New" w:cs="Courier New" w:hint="default"/>
      </w:rPr>
    </w:lvl>
    <w:lvl w:ilvl="5" w:tplc="E3803708">
      <w:start w:val="1"/>
      <w:numFmt w:val="bullet"/>
      <w:lvlText w:val=""/>
      <w:lvlJc w:val="left"/>
      <w:pPr>
        <w:ind w:left="5029" w:hanging="360"/>
      </w:pPr>
      <w:rPr>
        <w:rFonts w:ascii="Wingdings" w:hAnsi="Wingdings" w:hint="default"/>
      </w:rPr>
    </w:lvl>
    <w:lvl w:ilvl="6" w:tplc="99AAB4AC">
      <w:start w:val="1"/>
      <w:numFmt w:val="bullet"/>
      <w:lvlText w:val=""/>
      <w:lvlJc w:val="left"/>
      <w:pPr>
        <w:ind w:left="5749" w:hanging="360"/>
      </w:pPr>
      <w:rPr>
        <w:rFonts w:ascii="Symbol" w:hAnsi="Symbol" w:hint="default"/>
      </w:rPr>
    </w:lvl>
    <w:lvl w:ilvl="7" w:tplc="D0B6940A">
      <w:start w:val="1"/>
      <w:numFmt w:val="bullet"/>
      <w:lvlText w:val="o"/>
      <w:lvlJc w:val="left"/>
      <w:pPr>
        <w:ind w:left="6469" w:hanging="360"/>
      </w:pPr>
      <w:rPr>
        <w:rFonts w:ascii="Courier New" w:hAnsi="Courier New" w:cs="Courier New" w:hint="default"/>
      </w:rPr>
    </w:lvl>
    <w:lvl w:ilvl="8" w:tplc="DF323F92">
      <w:start w:val="1"/>
      <w:numFmt w:val="bullet"/>
      <w:lvlText w:val=""/>
      <w:lvlJc w:val="left"/>
      <w:pPr>
        <w:ind w:left="7189" w:hanging="360"/>
      </w:pPr>
      <w:rPr>
        <w:rFonts w:ascii="Wingdings" w:hAnsi="Wingdings" w:hint="default"/>
      </w:rPr>
    </w:lvl>
  </w:abstractNum>
  <w:abstractNum w:abstractNumId="26">
    <w:nsid w:val="4BF9585E"/>
    <w:multiLevelType w:val="hybridMultilevel"/>
    <w:tmpl w:val="9558FDBA"/>
    <w:lvl w:ilvl="0" w:tplc="7C7629D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99658F0">
      <w:start w:val="1"/>
      <w:numFmt w:val="bullet"/>
      <w:lvlText w:val="o"/>
      <w:lvlJc w:val="left"/>
      <w:pPr>
        <w:ind w:left="9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262D0B6">
      <w:start w:val="1"/>
      <w:numFmt w:val="bullet"/>
      <w:lvlRestart w:val="0"/>
      <w:lvlText w:val=""/>
      <w:lvlJc w:val="left"/>
      <w:pPr>
        <w:ind w:left="14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6547E74">
      <w:start w:val="1"/>
      <w:numFmt w:val="bullet"/>
      <w:lvlText w:val="•"/>
      <w:lvlJc w:val="left"/>
      <w:pPr>
        <w:ind w:left="22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BAC28B0">
      <w:start w:val="1"/>
      <w:numFmt w:val="bullet"/>
      <w:lvlText w:val="o"/>
      <w:lvlJc w:val="left"/>
      <w:pPr>
        <w:ind w:left="29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103E2E">
      <w:start w:val="1"/>
      <w:numFmt w:val="bullet"/>
      <w:lvlText w:val="▪"/>
      <w:lvlJc w:val="left"/>
      <w:pPr>
        <w:ind w:left="36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130EC8C">
      <w:start w:val="1"/>
      <w:numFmt w:val="bullet"/>
      <w:lvlText w:val="•"/>
      <w:lvlJc w:val="left"/>
      <w:pPr>
        <w:ind w:left="43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3268B7E">
      <w:start w:val="1"/>
      <w:numFmt w:val="bullet"/>
      <w:lvlText w:val="o"/>
      <w:lvlJc w:val="left"/>
      <w:pPr>
        <w:ind w:left="50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6F29718">
      <w:start w:val="1"/>
      <w:numFmt w:val="bullet"/>
      <w:lvlText w:val="▪"/>
      <w:lvlJc w:val="left"/>
      <w:pPr>
        <w:ind w:left="58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nsid w:val="4FE305D8"/>
    <w:multiLevelType w:val="hybridMultilevel"/>
    <w:tmpl w:val="DE202F26"/>
    <w:lvl w:ilvl="0" w:tplc="1814217C">
      <w:start w:val="1"/>
      <w:numFmt w:val="bullet"/>
      <w:lvlText w:val=""/>
      <w:lvlJc w:val="left"/>
      <w:pPr>
        <w:ind w:left="1429" w:hanging="360"/>
      </w:pPr>
      <w:rPr>
        <w:rFonts w:ascii="Symbol" w:hAnsi="Symbol" w:hint="default"/>
      </w:rPr>
    </w:lvl>
    <w:lvl w:ilvl="1" w:tplc="F42CC8FA">
      <w:start w:val="1"/>
      <w:numFmt w:val="bullet"/>
      <w:lvlText w:val="o"/>
      <w:lvlJc w:val="left"/>
      <w:pPr>
        <w:ind w:left="2149" w:hanging="360"/>
      </w:pPr>
      <w:rPr>
        <w:rFonts w:ascii="Courier New" w:hAnsi="Courier New" w:cs="Courier New" w:hint="default"/>
      </w:rPr>
    </w:lvl>
    <w:lvl w:ilvl="2" w:tplc="C234C870">
      <w:start w:val="1"/>
      <w:numFmt w:val="bullet"/>
      <w:lvlText w:val=""/>
      <w:lvlJc w:val="left"/>
      <w:pPr>
        <w:ind w:left="2869" w:hanging="360"/>
      </w:pPr>
      <w:rPr>
        <w:rFonts w:ascii="Wingdings" w:hAnsi="Wingdings" w:hint="default"/>
      </w:rPr>
    </w:lvl>
    <w:lvl w:ilvl="3" w:tplc="FEDC0AC6">
      <w:start w:val="1"/>
      <w:numFmt w:val="bullet"/>
      <w:lvlText w:val=""/>
      <w:lvlJc w:val="left"/>
      <w:pPr>
        <w:ind w:left="3589" w:hanging="360"/>
      </w:pPr>
      <w:rPr>
        <w:rFonts w:ascii="Symbol" w:hAnsi="Symbol" w:hint="default"/>
      </w:rPr>
    </w:lvl>
    <w:lvl w:ilvl="4" w:tplc="9D12477A">
      <w:start w:val="1"/>
      <w:numFmt w:val="bullet"/>
      <w:lvlText w:val="o"/>
      <w:lvlJc w:val="left"/>
      <w:pPr>
        <w:ind w:left="4309" w:hanging="360"/>
      </w:pPr>
      <w:rPr>
        <w:rFonts w:ascii="Courier New" w:hAnsi="Courier New" w:cs="Courier New" w:hint="default"/>
      </w:rPr>
    </w:lvl>
    <w:lvl w:ilvl="5" w:tplc="8BEC714C">
      <w:start w:val="1"/>
      <w:numFmt w:val="bullet"/>
      <w:lvlText w:val=""/>
      <w:lvlJc w:val="left"/>
      <w:pPr>
        <w:ind w:left="5029" w:hanging="360"/>
      </w:pPr>
      <w:rPr>
        <w:rFonts w:ascii="Wingdings" w:hAnsi="Wingdings" w:hint="default"/>
      </w:rPr>
    </w:lvl>
    <w:lvl w:ilvl="6" w:tplc="D21CFF26">
      <w:start w:val="1"/>
      <w:numFmt w:val="bullet"/>
      <w:lvlText w:val=""/>
      <w:lvlJc w:val="left"/>
      <w:pPr>
        <w:ind w:left="5749" w:hanging="360"/>
      </w:pPr>
      <w:rPr>
        <w:rFonts w:ascii="Symbol" w:hAnsi="Symbol" w:hint="default"/>
      </w:rPr>
    </w:lvl>
    <w:lvl w:ilvl="7" w:tplc="FC6675DA">
      <w:start w:val="1"/>
      <w:numFmt w:val="bullet"/>
      <w:lvlText w:val="o"/>
      <w:lvlJc w:val="left"/>
      <w:pPr>
        <w:ind w:left="6469" w:hanging="360"/>
      </w:pPr>
      <w:rPr>
        <w:rFonts w:ascii="Courier New" w:hAnsi="Courier New" w:cs="Courier New" w:hint="default"/>
      </w:rPr>
    </w:lvl>
    <w:lvl w:ilvl="8" w:tplc="A9907000">
      <w:start w:val="1"/>
      <w:numFmt w:val="bullet"/>
      <w:lvlText w:val=""/>
      <w:lvlJc w:val="left"/>
      <w:pPr>
        <w:ind w:left="7189" w:hanging="360"/>
      </w:pPr>
      <w:rPr>
        <w:rFonts w:ascii="Wingdings" w:hAnsi="Wingdings" w:hint="default"/>
      </w:rPr>
    </w:lvl>
  </w:abstractNum>
  <w:abstractNum w:abstractNumId="28">
    <w:nsid w:val="50A34E23"/>
    <w:multiLevelType w:val="hybridMultilevel"/>
    <w:tmpl w:val="9D2C38E0"/>
    <w:lvl w:ilvl="0" w:tplc="7A604D86">
      <w:start w:val="1"/>
      <w:numFmt w:val="bullet"/>
      <w:lvlText w:val=""/>
      <w:lvlJc w:val="left"/>
      <w:pPr>
        <w:ind w:left="1429" w:hanging="360"/>
      </w:pPr>
      <w:rPr>
        <w:rFonts w:ascii="Symbol" w:hAnsi="Symbol" w:hint="default"/>
      </w:rPr>
    </w:lvl>
    <w:lvl w:ilvl="1" w:tplc="95845DE6">
      <w:start w:val="1"/>
      <w:numFmt w:val="bullet"/>
      <w:lvlText w:val="o"/>
      <w:lvlJc w:val="left"/>
      <w:pPr>
        <w:ind w:left="2149" w:hanging="360"/>
      </w:pPr>
      <w:rPr>
        <w:rFonts w:ascii="Courier New" w:hAnsi="Courier New" w:cs="Courier New" w:hint="default"/>
      </w:rPr>
    </w:lvl>
    <w:lvl w:ilvl="2" w:tplc="D390C710">
      <w:start w:val="1"/>
      <w:numFmt w:val="bullet"/>
      <w:lvlText w:val=""/>
      <w:lvlJc w:val="left"/>
      <w:pPr>
        <w:ind w:left="2869" w:hanging="360"/>
      </w:pPr>
      <w:rPr>
        <w:rFonts w:ascii="Wingdings" w:hAnsi="Wingdings" w:hint="default"/>
      </w:rPr>
    </w:lvl>
    <w:lvl w:ilvl="3" w:tplc="48B6D06A">
      <w:start w:val="1"/>
      <w:numFmt w:val="bullet"/>
      <w:lvlText w:val=""/>
      <w:lvlJc w:val="left"/>
      <w:pPr>
        <w:ind w:left="3589" w:hanging="360"/>
      </w:pPr>
      <w:rPr>
        <w:rFonts w:ascii="Symbol" w:hAnsi="Symbol" w:hint="default"/>
      </w:rPr>
    </w:lvl>
    <w:lvl w:ilvl="4" w:tplc="1A78F7C4">
      <w:start w:val="1"/>
      <w:numFmt w:val="bullet"/>
      <w:lvlText w:val="o"/>
      <w:lvlJc w:val="left"/>
      <w:pPr>
        <w:ind w:left="4309" w:hanging="360"/>
      </w:pPr>
      <w:rPr>
        <w:rFonts w:ascii="Courier New" w:hAnsi="Courier New" w:cs="Courier New" w:hint="default"/>
      </w:rPr>
    </w:lvl>
    <w:lvl w:ilvl="5" w:tplc="D20466FC">
      <w:start w:val="1"/>
      <w:numFmt w:val="bullet"/>
      <w:lvlText w:val=""/>
      <w:lvlJc w:val="left"/>
      <w:pPr>
        <w:ind w:left="5029" w:hanging="360"/>
      </w:pPr>
      <w:rPr>
        <w:rFonts w:ascii="Wingdings" w:hAnsi="Wingdings" w:hint="default"/>
      </w:rPr>
    </w:lvl>
    <w:lvl w:ilvl="6" w:tplc="31840AD6">
      <w:start w:val="1"/>
      <w:numFmt w:val="bullet"/>
      <w:lvlText w:val=""/>
      <w:lvlJc w:val="left"/>
      <w:pPr>
        <w:ind w:left="5749" w:hanging="360"/>
      </w:pPr>
      <w:rPr>
        <w:rFonts w:ascii="Symbol" w:hAnsi="Symbol" w:hint="default"/>
      </w:rPr>
    </w:lvl>
    <w:lvl w:ilvl="7" w:tplc="1F1842DA">
      <w:start w:val="1"/>
      <w:numFmt w:val="bullet"/>
      <w:lvlText w:val="o"/>
      <w:lvlJc w:val="left"/>
      <w:pPr>
        <w:ind w:left="6469" w:hanging="360"/>
      </w:pPr>
      <w:rPr>
        <w:rFonts w:ascii="Courier New" w:hAnsi="Courier New" w:cs="Courier New" w:hint="default"/>
      </w:rPr>
    </w:lvl>
    <w:lvl w:ilvl="8" w:tplc="28129A00">
      <w:start w:val="1"/>
      <w:numFmt w:val="bullet"/>
      <w:lvlText w:val=""/>
      <w:lvlJc w:val="left"/>
      <w:pPr>
        <w:ind w:left="7189" w:hanging="360"/>
      </w:pPr>
      <w:rPr>
        <w:rFonts w:ascii="Wingdings" w:hAnsi="Wingdings" w:hint="default"/>
      </w:rPr>
    </w:lvl>
  </w:abstractNum>
  <w:abstractNum w:abstractNumId="29">
    <w:nsid w:val="53506D7E"/>
    <w:multiLevelType w:val="hybridMultilevel"/>
    <w:tmpl w:val="9EC0A75E"/>
    <w:lvl w:ilvl="0" w:tplc="2DBE402E">
      <w:start w:val="1"/>
      <w:numFmt w:val="bullet"/>
      <w:lvlText w:val=""/>
      <w:lvlJc w:val="left"/>
      <w:pPr>
        <w:ind w:left="1429" w:hanging="360"/>
      </w:pPr>
      <w:rPr>
        <w:rFonts w:ascii="Symbol" w:hAnsi="Symbol" w:hint="default"/>
      </w:rPr>
    </w:lvl>
    <w:lvl w:ilvl="1" w:tplc="7A3A7D6C">
      <w:start w:val="1"/>
      <w:numFmt w:val="bullet"/>
      <w:lvlText w:val="o"/>
      <w:lvlJc w:val="left"/>
      <w:pPr>
        <w:ind w:left="2149" w:hanging="360"/>
      </w:pPr>
      <w:rPr>
        <w:rFonts w:ascii="Courier New" w:hAnsi="Courier New" w:cs="Courier New" w:hint="default"/>
      </w:rPr>
    </w:lvl>
    <w:lvl w:ilvl="2" w:tplc="3F840914">
      <w:start w:val="1"/>
      <w:numFmt w:val="bullet"/>
      <w:lvlText w:val=""/>
      <w:lvlJc w:val="left"/>
      <w:pPr>
        <w:ind w:left="2869" w:hanging="360"/>
      </w:pPr>
      <w:rPr>
        <w:rFonts w:ascii="Wingdings" w:hAnsi="Wingdings" w:hint="default"/>
      </w:rPr>
    </w:lvl>
    <w:lvl w:ilvl="3" w:tplc="A7E2FDB6">
      <w:start w:val="1"/>
      <w:numFmt w:val="bullet"/>
      <w:lvlText w:val=""/>
      <w:lvlJc w:val="left"/>
      <w:pPr>
        <w:ind w:left="3589" w:hanging="360"/>
      </w:pPr>
      <w:rPr>
        <w:rFonts w:ascii="Symbol" w:hAnsi="Symbol" w:hint="default"/>
      </w:rPr>
    </w:lvl>
    <w:lvl w:ilvl="4" w:tplc="E6526F52">
      <w:start w:val="1"/>
      <w:numFmt w:val="bullet"/>
      <w:lvlText w:val="o"/>
      <w:lvlJc w:val="left"/>
      <w:pPr>
        <w:ind w:left="4309" w:hanging="360"/>
      </w:pPr>
      <w:rPr>
        <w:rFonts w:ascii="Courier New" w:hAnsi="Courier New" w:cs="Courier New" w:hint="default"/>
      </w:rPr>
    </w:lvl>
    <w:lvl w:ilvl="5" w:tplc="30C09AF6">
      <w:start w:val="1"/>
      <w:numFmt w:val="bullet"/>
      <w:lvlText w:val=""/>
      <w:lvlJc w:val="left"/>
      <w:pPr>
        <w:ind w:left="5029" w:hanging="360"/>
      </w:pPr>
      <w:rPr>
        <w:rFonts w:ascii="Wingdings" w:hAnsi="Wingdings" w:hint="default"/>
      </w:rPr>
    </w:lvl>
    <w:lvl w:ilvl="6" w:tplc="4DFE5A94">
      <w:start w:val="1"/>
      <w:numFmt w:val="bullet"/>
      <w:lvlText w:val=""/>
      <w:lvlJc w:val="left"/>
      <w:pPr>
        <w:ind w:left="5749" w:hanging="360"/>
      </w:pPr>
      <w:rPr>
        <w:rFonts w:ascii="Symbol" w:hAnsi="Symbol" w:hint="default"/>
      </w:rPr>
    </w:lvl>
    <w:lvl w:ilvl="7" w:tplc="5606B0E2">
      <w:start w:val="1"/>
      <w:numFmt w:val="bullet"/>
      <w:lvlText w:val="o"/>
      <w:lvlJc w:val="left"/>
      <w:pPr>
        <w:ind w:left="6469" w:hanging="360"/>
      </w:pPr>
      <w:rPr>
        <w:rFonts w:ascii="Courier New" w:hAnsi="Courier New" w:cs="Courier New" w:hint="default"/>
      </w:rPr>
    </w:lvl>
    <w:lvl w:ilvl="8" w:tplc="40E4FE18">
      <w:start w:val="1"/>
      <w:numFmt w:val="bullet"/>
      <w:lvlText w:val=""/>
      <w:lvlJc w:val="left"/>
      <w:pPr>
        <w:ind w:left="7189" w:hanging="360"/>
      </w:pPr>
      <w:rPr>
        <w:rFonts w:ascii="Wingdings" w:hAnsi="Wingdings" w:hint="default"/>
      </w:rPr>
    </w:lvl>
  </w:abstractNum>
  <w:abstractNum w:abstractNumId="30">
    <w:nsid w:val="57290B9D"/>
    <w:multiLevelType w:val="hybridMultilevel"/>
    <w:tmpl w:val="5E82F7E8"/>
    <w:lvl w:ilvl="0" w:tplc="243A4F16">
      <w:start w:val="1"/>
      <w:numFmt w:val="bullet"/>
      <w:lvlText w:val=""/>
      <w:lvlJc w:val="left"/>
      <w:pPr>
        <w:ind w:left="1287" w:hanging="360"/>
      </w:pPr>
      <w:rPr>
        <w:rFonts w:ascii="Wingdings" w:hAnsi="Wingdings" w:hint="default"/>
      </w:rPr>
    </w:lvl>
    <w:lvl w:ilvl="1" w:tplc="72C21712">
      <w:start w:val="1"/>
      <w:numFmt w:val="bullet"/>
      <w:lvlText w:val="o"/>
      <w:lvlJc w:val="left"/>
      <w:pPr>
        <w:ind w:left="2007" w:hanging="360"/>
      </w:pPr>
      <w:rPr>
        <w:rFonts w:ascii="Courier New" w:hAnsi="Courier New" w:cs="Courier New" w:hint="default"/>
      </w:rPr>
    </w:lvl>
    <w:lvl w:ilvl="2" w:tplc="790C2BE8">
      <w:start w:val="1"/>
      <w:numFmt w:val="bullet"/>
      <w:lvlText w:val=""/>
      <w:lvlJc w:val="left"/>
      <w:pPr>
        <w:ind w:left="2727" w:hanging="360"/>
      </w:pPr>
      <w:rPr>
        <w:rFonts w:ascii="Wingdings" w:hAnsi="Wingdings" w:hint="default"/>
      </w:rPr>
    </w:lvl>
    <w:lvl w:ilvl="3" w:tplc="DEBC50FC">
      <w:start w:val="1"/>
      <w:numFmt w:val="bullet"/>
      <w:lvlText w:val=""/>
      <w:lvlJc w:val="left"/>
      <w:pPr>
        <w:ind w:left="3447" w:hanging="360"/>
      </w:pPr>
      <w:rPr>
        <w:rFonts w:ascii="Symbol" w:hAnsi="Symbol" w:hint="default"/>
      </w:rPr>
    </w:lvl>
    <w:lvl w:ilvl="4" w:tplc="2BC0DDDC">
      <w:start w:val="1"/>
      <w:numFmt w:val="bullet"/>
      <w:lvlText w:val="o"/>
      <w:lvlJc w:val="left"/>
      <w:pPr>
        <w:ind w:left="4167" w:hanging="360"/>
      </w:pPr>
      <w:rPr>
        <w:rFonts w:ascii="Courier New" w:hAnsi="Courier New" w:cs="Courier New" w:hint="default"/>
      </w:rPr>
    </w:lvl>
    <w:lvl w:ilvl="5" w:tplc="BAFAB974">
      <w:start w:val="1"/>
      <w:numFmt w:val="bullet"/>
      <w:lvlText w:val=""/>
      <w:lvlJc w:val="left"/>
      <w:pPr>
        <w:ind w:left="4887" w:hanging="360"/>
      </w:pPr>
      <w:rPr>
        <w:rFonts w:ascii="Wingdings" w:hAnsi="Wingdings" w:hint="default"/>
      </w:rPr>
    </w:lvl>
    <w:lvl w:ilvl="6" w:tplc="4BC68160">
      <w:start w:val="1"/>
      <w:numFmt w:val="bullet"/>
      <w:lvlText w:val=""/>
      <w:lvlJc w:val="left"/>
      <w:pPr>
        <w:ind w:left="5607" w:hanging="360"/>
      </w:pPr>
      <w:rPr>
        <w:rFonts w:ascii="Symbol" w:hAnsi="Symbol" w:hint="default"/>
      </w:rPr>
    </w:lvl>
    <w:lvl w:ilvl="7" w:tplc="B7360F62">
      <w:start w:val="1"/>
      <w:numFmt w:val="bullet"/>
      <w:lvlText w:val="o"/>
      <w:lvlJc w:val="left"/>
      <w:pPr>
        <w:ind w:left="6327" w:hanging="360"/>
      </w:pPr>
      <w:rPr>
        <w:rFonts w:ascii="Courier New" w:hAnsi="Courier New" w:cs="Courier New" w:hint="default"/>
      </w:rPr>
    </w:lvl>
    <w:lvl w:ilvl="8" w:tplc="72941326">
      <w:start w:val="1"/>
      <w:numFmt w:val="bullet"/>
      <w:lvlText w:val=""/>
      <w:lvlJc w:val="left"/>
      <w:pPr>
        <w:ind w:left="7047" w:hanging="360"/>
      </w:pPr>
      <w:rPr>
        <w:rFonts w:ascii="Wingdings" w:hAnsi="Wingdings" w:hint="default"/>
      </w:rPr>
    </w:lvl>
  </w:abstractNum>
  <w:abstractNum w:abstractNumId="31">
    <w:nsid w:val="58032CC0"/>
    <w:multiLevelType w:val="hybridMultilevel"/>
    <w:tmpl w:val="06A43C1E"/>
    <w:lvl w:ilvl="0" w:tplc="A0566E32">
      <w:start w:val="1"/>
      <w:numFmt w:val="decimal"/>
      <w:lvlText w:val="%1)"/>
      <w:lvlJc w:val="left"/>
      <w:pPr>
        <w:ind w:left="1429" w:hanging="360"/>
      </w:pPr>
    </w:lvl>
    <w:lvl w:ilvl="1" w:tplc="DDC8C236">
      <w:start w:val="1"/>
      <w:numFmt w:val="bullet"/>
      <w:lvlText w:val="o"/>
      <w:lvlJc w:val="left"/>
      <w:pPr>
        <w:ind w:left="2149" w:hanging="360"/>
      </w:pPr>
      <w:rPr>
        <w:rFonts w:ascii="Courier New" w:eastAsia="Courier New" w:hAnsi="Courier New" w:cs="Courier New"/>
      </w:rPr>
    </w:lvl>
    <w:lvl w:ilvl="2" w:tplc="4C0A7A1E">
      <w:start w:val="1"/>
      <w:numFmt w:val="bullet"/>
      <w:lvlText w:val="▪"/>
      <w:lvlJc w:val="left"/>
      <w:pPr>
        <w:ind w:left="2869" w:hanging="360"/>
      </w:pPr>
      <w:rPr>
        <w:rFonts w:ascii="Noto Sans Symbols" w:eastAsia="Noto Sans Symbols" w:hAnsi="Noto Sans Symbols" w:cs="Noto Sans Symbols"/>
      </w:rPr>
    </w:lvl>
    <w:lvl w:ilvl="3" w:tplc="5560DE14">
      <w:start w:val="1"/>
      <w:numFmt w:val="bullet"/>
      <w:lvlText w:val="●"/>
      <w:lvlJc w:val="left"/>
      <w:pPr>
        <w:ind w:left="3589" w:hanging="360"/>
      </w:pPr>
      <w:rPr>
        <w:rFonts w:ascii="Noto Sans Symbols" w:eastAsia="Noto Sans Symbols" w:hAnsi="Noto Sans Symbols" w:cs="Noto Sans Symbols"/>
      </w:rPr>
    </w:lvl>
    <w:lvl w:ilvl="4" w:tplc="48C2B1B6">
      <w:start w:val="1"/>
      <w:numFmt w:val="bullet"/>
      <w:lvlText w:val="o"/>
      <w:lvlJc w:val="left"/>
      <w:pPr>
        <w:ind w:left="4309" w:hanging="360"/>
      </w:pPr>
      <w:rPr>
        <w:rFonts w:ascii="Courier New" w:eastAsia="Courier New" w:hAnsi="Courier New" w:cs="Courier New"/>
      </w:rPr>
    </w:lvl>
    <w:lvl w:ilvl="5" w:tplc="03A4EE26">
      <w:start w:val="1"/>
      <w:numFmt w:val="bullet"/>
      <w:lvlText w:val="▪"/>
      <w:lvlJc w:val="left"/>
      <w:pPr>
        <w:ind w:left="5029" w:hanging="360"/>
      </w:pPr>
      <w:rPr>
        <w:rFonts w:ascii="Noto Sans Symbols" w:eastAsia="Noto Sans Symbols" w:hAnsi="Noto Sans Symbols" w:cs="Noto Sans Symbols"/>
      </w:rPr>
    </w:lvl>
    <w:lvl w:ilvl="6" w:tplc="CC825442">
      <w:start w:val="1"/>
      <w:numFmt w:val="bullet"/>
      <w:lvlText w:val="●"/>
      <w:lvlJc w:val="left"/>
      <w:pPr>
        <w:ind w:left="5749" w:hanging="360"/>
      </w:pPr>
      <w:rPr>
        <w:rFonts w:ascii="Noto Sans Symbols" w:eastAsia="Noto Sans Symbols" w:hAnsi="Noto Sans Symbols" w:cs="Noto Sans Symbols"/>
      </w:rPr>
    </w:lvl>
    <w:lvl w:ilvl="7" w:tplc="CE2C0CDE">
      <w:start w:val="1"/>
      <w:numFmt w:val="bullet"/>
      <w:lvlText w:val="o"/>
      <w:lvlJc w:val="left"/>
      <w:pPr>
        <w:ind w:left="6469" w:hanging="360"/>
      </w:pPr>
      <w:rPr>
        <w:rFonts w:ascii="Courier New" w:eastAsia="Courier New" w:hAnsi="Courier New" w:cs="Courier New"/>
      </w:rPr>
    </w:lvl>
    <w:lvl w:ilvl="8" w:tplc="E286DB96">
      <w:start w:val="1"/>
      <w:numFmt w:val="bullet"/>
      <w:lvlText w:val="▪"/>
      <w:lvlJc w:val="left"/>
      <w:pPr>
        <w:ind w:left="7189" w:hanging="360"/>
      </w:pPr>
      <w:rPr>
        <w:rFonts w:ascii="Noto Sans Symbols" w:eastAsia="Noto Sans Symbols" w:hAnsi="Noto Sans Symbols" w:cs="Noto Sans Symbols"/>
      </w:rPr>
    </w:lvl>
  </w:abstractNum>
  <w:abstractNum w:abstractNumId="32">
    <w:nsid w:val="5ACC062B"/>
    <w:multiLevelType w:val="hybridMultilevel"/>
    <w:tmpl w:val="7F96443A"/>
    <w:lvl w:ilvl="0" w:tplc="B220FC0A">
      <w:start w:val="1"/>
      <w:numFmt w:val="bullet"/>
      <w:lvlText w:val=""/>
      <w:lvlJc w:val="left"/>
      <w:pPr>
        <w:ind w:left="1429" w:hanging="360"/>
      </w:pPr>
      <w:rPr>
        <w:rFonts w:ascii="Symbol" w:hAnsi="Symbol" w:hint="default"/>
      </w:rPr>
    </w:lvl>
    <w:lvl w:ilvl="1" w:tplc="BB16BFCE">
      <w:start w:val="1"/>
      <w:numFmt w:val="bullet"/>
      <w:lvlText w:val="o"/>
      <w:lvlJc w:val="left"/>
      <w:pPr>
        <w:ind w:left="2149" w:hanging="360"/>
      </w:pPr>
      <w:rPr>
        <w:rFonts w:ascii="Courier New" w:hAnsi="Courier New" w:cs="Courier New" w:hint="default"/>
      </w:rPr>
    </w:lvl>
    <w:lvl w:ilvl="2" w:tplc="E7B83602">
      <w:start w:val="1"/>
      <w:numFmt w:val="bullet"/>
      <w:lvlText w:val=""/>
      <w:lvlJc w:val="left"/>
      <w:pPr>
        <w:ind w:left="2869" w:hanging="360"/>
      </w:pPr>
      <w:rPr>
        <w:rFonts w:ascii="Wingdings" w:hAnsi="Wingdings" w:hint="default"/>
      </w:rPr>
    </w:lvl>
    <w:lvl w:ilvl="3" w:tplc="5BFAEEBE">
      <w:start w:val="1"/>
      <w:numFmt w:val="bullet"/>
      <w:lvlText w:val=""/>
      <w:lvlJc w:val="left"/>
      <w:pPr>
        <w:ind w:left="3589" w:hanging="360"/>
      </w:pPr>
      <w:rPr>
        <w:rFonts w:ascii="Symbol" w:hAnsi="Symbol" w:hint="default"/>
      </w:rPr>
    </w:lvl>
    <w:lvl w:ilvl="4" w:tplc="81E0E1FC">
      <w:start w:val="1"/>
      <w:numFmt w:val="bullet"/>
      <w:lvlText w:val="o"/>
      <w:lvlJc w:val="left"/>
      <w:pPr>
        <w:ind w:left="4309" w:hanging="360"/>
      </w:pPr>
      <w:rPr>
        <w:rFonts w:ascii="Courier New" w:hAnsi="Courier New" w:cs="Courier New" w:hint="default"/>
      </w:rPr>
    </w:lvl>
    <w:lvl w:ilvl="5" w:tplc="13B67706">
      <w:start w:val="1"/>
      <w:numFmt w:val="bullet"/>
      <w:lvlText w:val=""/>
      <w:lvlJc w:val="left"/>
      <w:pPr>
        <w:ind w:left="5029" w:hanging="360"/>
      </w:pPr>
      <w:rPr>
        <w:rFonts w:ascii="Wingdings" w:hAnsi="Wingdings" w:hint="default"/>
      </w:rPr>
    </w:lvl>
    <w:lvl w:ilvl="6" w:tplc="B62658CE">
      <w:start w:val="1"/>
      <w:numFmt w:val="bullet"/>
      <w:lvlText w:val=""/>
      <w:lvlJc w:val="left"/>
      <w:pPr>
        <w:ind w:left="5749" w:hanging="360"/>
      </w:pPr>
      <w:rPr>
        <w:rFonts w:ascii="Symbol" w:hAnsi="Symbol" w:hint="default"/>
      </w:rPr>
    </w:lvl>
    <w:lvl w:ilvl="7" w:tplc="3BE07198">
      <w:start w:val="1"/>
      <w:numFmt w:val="bullet"/>
      <w:lvlText w:val="o"/>
      <w:lvlJc w:val="left"/>
      <w:pPr>
        <w:ind w:left="6469" w:hanging="360"/>
      </w:pPr>
      <w:rPr>
        <w:rFonts w:ascii="Courier New" w:hAnsi="Courier New" w:cs="Courier New" w:hint="default"/>
      </w:rPr>
    </w:lvl>
    <w:lvl w:ilvl="8" w:tplc="4DAE8E54">
      <w:start w:val="1"/>
      <w:numFmt w:val="bullet"/>
      <w:lvlText w:val=""/>
      <w:lvlJc w:val="left"/>
      <w:pPr>
        <w:ind w:left="7189" w:hanging="360"/>
      </w:pPr>
      <w:rPr>
        <w:rFonts w:ascii="Wingdings" w:hAnsi="Wingdings" w:hint="default"/>
      </w:rPr>
    </w:lvl>
  </w:abstractNum>
  <w:abstractNum w:abstractNumId="33">
    <w:nsid w:val="5BFC1A8D"/>
    <w:multiLevelType w:val="hybridMultilevel"/>
    <w:tmpl w:val="9DCC158E"/>
    <w:lvl w:ilvl="0" w:tplc="536E0C6A">
      <w:start w:val="1"/>
      <w:numFmt w:val="decimal"/>
      <w:lvlText w:val="2.3.%1."/>
      <w:lvlJc w:val="left"/>
      <w:pPr>
        <w:ind w:left="2160" w:hanging="360"/>
      </w:pPr>
    </w:lvl>
    <w:lvl w:ilvl="1" w:tplc="7F36DCA8">
      <w:start w:val="1"/>
      <w:numFmt w:val="lowerLetter"/>
      <w:lvlText w:val="%2."/>
      <w:lvlJc w:val="left"/>
      <w:pPr>
        <w:ind w:left="2520" w:hanging="360"/>
      </w:pPr>
    </w:lvl>
    <w:lvl w:ilvl="2" w:tplc="CC7C4292">
      <w:start w:val="1"/>
      <w:numFmt w:val="lowerRoman"/>
      <w:lvlText w:val="%3."/>
      <w:lvlJc w:val="right"/>
      <w:pPr>
        <w:ind w:left="3240" w:hanging="180"/>
      </w:pPr>
    </w:lvl>
    <w:lvl w:ilvl="3" w:tplc="2AF203C2">
      <w:start w:val="1"/>
      <w:numFmt w:val="decimal"/>
      <w:lvlText w:val="%4."/>
      <w:lvlJc w:val="left"/>
      <w:pPr>
        <w:ind w:left="3960" w:hanging="360"/>
      </w:pPr>
    </w:lvl>
    <w:lvl w:ilvl="4" w:tplc="6BF62D7C">
      <w:start w:val="1"/>
      <w:numFmt w:val="lowerLetter"/>
      <w:lvlText w:val="%5."/>
      <w:lvlJc w:val="left"/>
      <w:pPr>
        <w:ind w:left="4680" w:hanging="360"/>
      </w:pPr>
    </w:lvl>
    <w:lvl w:ilvl="5" w:tplc="47421E2C">
      <w:start w:val="1"/>
      <w:numFmt w:val="lowerRoman"/>
      <w:lvlText w:val="%6."/>
      <w:lvlJc w:val="right"/>
      <w:pPr>
        <w:ind w:left="5400" w:hanging="180"/>
      </w:pPr>
    </w:lvl>
    <w:lvl w:ilvl="6" w:tplc="FD622FC2">
      <w:start w:val="1"/>
      <w:numFmt w:val="decimal"/>
      <w:lvlText w:val="%7."/>
      <w:lvlJc w:val="left"/>
      <w:pPr>
        <w:ind w:left="6120" w:hanging="360"/>
      </w:pPr>
    </w:lvl>
    <w:lvl w:ilvl="7" w:tplc="B3240074">
      <w:start w:val="1"/>
      <w:numFmt w:val="lowerLetter"/>
      <w:lvlText w:val="%8."/>
      <w:lvlJc w:val="left"/>
      <w:pPr>
        <w:ind w:left="6840" w:hanging="360"/>
      </w:pPr>
    </w:lvl>
    <w:lvl w:ilvl="8" w:tplc="9B0CA504">
      <w:start w:val="1"/>
      <w:numFmt w:val="lowerRoman"/>
      <w:lvlText w:val="%9."/>
      <w:lvlJc w:val="right"/>
      <w:pPr>
        <w:ind w:left="7560" w:hanging="180"/>
      </w:pPr>
    </w:lvl>
  </w:abstractNum>
  <w:abstractNum w:abstractNumId="34">
    <w:nsid w:val="5F2E2AD9"/>
    <w:multiLevelType w:val="hybridMultilevel"/>
    <w:tmpl w:val="258A685E"/>
    <w:lvl w:ilvl="0" w:tplc="5F20BBA6">
      <w:start w:val="1"/>
      <w:numFmt w:val="bullet"/>
      <w:lvlText w:val=""/>
      <w:lvlJc w:val="left"/>
      <w:pPr>
        <w:ind w:left="1637" w:hanging="360"/>
      </w:pPr>
      <w:rPr>
        <w:rFonts w:ascii="Symbol" w:hAnsi="Symbol" w:hint="default"/>
      </w:rPr>
    </w:lvl>
    <w:lvl w:ilvl="1" w:tplc="43CA1C50">
      <w:start w:val="1"/>
      <w:numFmt w:val="bullet"/>
      <w:lvlText w:val="o"/>
      <w:lvlJc w:val="left"/>
      <w:pPr>
        <w:ind w:left="2205" w:hanging="360"/>
      </w:pPr>
      <w:rPr>
        <w:rFonts w:ascii="Courier New" w:eastAsia="Courier New" w:hAnsi="Courier New" w:cs="Courier New"/>
      </w:rPr>
    </w:lvl>
    <w:lvl w:ilvl="2" w:tplc="AC363AC8">
      <w:start w:val="1"/>
      <w:numFmt w:val="bullet"/>
      <w:lvlText w:val="▪"/>
      <w:lvlJc w:val="left"/>
      <w:pPr>
        <w:ind w:left="2925" w:hanging="360"/>
      </w:pPr>
      <w:rPr>
        <w:rFonts w:ascii="Noto Sans Symbols" w:eastAsia="Noto Sans Symbols" w:hAnsi="Noto Sans Symbols" w:cs="Noto Sans Symbols"/>
      </w:rPr>
    </w:lvl>
    <w:lvl w:ilvl="3" w:tplc="9B2C67DC">
      <w:start w:val="1"/>
      <w:numFmt w:val="bullet"/>
      <w:lvlText w:val="●"/>
      <w:lvlJc w:val="left"/>
      <w:pPr>
        <w:ind w:left="3645" w:hanging="360"/>
      </w:pPr>
      <w:rPr>
        <w:rFonts w:ascii="Noto Sans Symbols" w:eastAsia="Noto Sans Symbols" w:hAnsi="Noto Sans Symbols" w:cs="Noto Sans Symbols"/>
      </w:rPr>
    </w:lvl>
    <w:lvl w:ilvl="4" w:tplc="C7F8E8FE">
      <w:start w:val="1"/>
      <w:numFmt w:val="bullet"/>
      <w:lvlText w:val="o"/>
      <w:lvlJc w:val="left"/>
      <w:pPr>
        <w:ind w:left="4365" w:hanging="360"/>
      </w:pPr>
      <w:rPr>
        <w:rFonts w:ascii="Courier New" w:eastAsia="Courier New" w:hAnsi="Courier New" w:cs="Courier New"/>
      </w:rPr>
    </w:lvl>
    <w:lvl w:ilvl="5" w:tplc="E22096EA">
      <w:start w:val="1"/>
      <w:numFmt w:val="bullet"/>
      <w:lvlText w:val="▪"/>
      <w:lvlJc w:val="left"/>
      <w:pPr>
        <w:ind w:left="5085" w:hanging="360"/>
      </w:pPr>
      <w:rPr>
        <w:rFonts w:ascii="Noto Sans Symbols" w:eastAsia="Noto Sans Symbols" w:hAnsi="Noto Sans Symbols" w:cs="Noto Sans Symbols"/>
      </w:rPr>
    </w:lvl>
    <w:lvl w:ilvl="6" w:tplc="28A4952E">
      <w:start w:val="1"/>
      <w:numFmt w:val="bullet"/>
      <w:lvlText w:val="●"/>
      <w:lvlJc w:val="left"/>
      <w:pPr>
        <w:ind w:left="5805" w:hanging="360"/>
      </w:pPr>
      <w:rPr>
        <w:rFonts w:ascii="Noto Sans Symbols" w:eastAsia="Noto Sans Symbols" w:hAnsi="Noto Sans Symbols" w:cs="Noto Sans Symbols"/>
      </w:rPr>
    </w:lvl>
    <w:lvl w:ilvl="7" w:tplc="A84A8A88">
      <w:start w:val="1"/>
      <w:numFmt w:val="bullet"/>
      <w:lvlText w:val="o"/>
      <w:lvlJc w:val="left"/>
      <w:pPr>
        <w:ind w:left="6525" w:hanging="360"/>
      </w:pPr>
      <w:rPr>
        <w:rFonts w:ascii="Courier New" w:eastAsia="Courier New" w:hAnsi="Courier New" w:cs="Courier New"/>
      </w:rPr>
    </w:lvl>
    <w:lvl w:ilvl="8" w:tplc="1696CEF8">
      <w:start w:val="1"/>
      <w:numFmt w:val="bullet"/>
      <w:lvlText w:val="▪"/>
      <w:lvlJc w:val="left"/>
      <w:pPr>
        <w:ind w:left="7245" w:hanging="360"/>
      </w:pPr>
      <w:rPr>
        <w:rFonts w:ascii="Noto Sans Symbols" w:eastAsia="Noto Sans Symbols" w:hAnsi="Noto Sans Symbols" w:cs="Noto Sans Symbols"/>
      </w:rPr>
    </w:lvl>
  </w:abstractNum>
  <w:abstractNum w:abstractNumId="35">
    <w:nsid w:val="600D0DD6"/>
    <w:multiLevelType w:val="multilevel"/>
    <w:tmpl w:val="28A80E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28C6594"/>
    <w:multiLevelType w:val="multilevel"/>
    <w:tmpl w:val="8FC0657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45B473E"/>
    <w:multiLevelType w:val="hybridMultilevel"/>
    <w:tmpl w:val="B58C6330"/>
    <w:lvl w:ilvl="0" w:tplc="85EA01B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9A6B3E">
      <w:start w:val="1"/>
      <w:numFmt w:val="bullet"/>
      <w:lvlText w:val="o"/>
      <w:lvlJc w:val="left"/>
      <w:pPr>
        <w:ind w:left="9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D12FF74">
      <w:start w:val="1"/>
      <w:numFmt w:val="bullet"/>
      <w:lvlRestart w:val="0"/>
      <w:lvlText w:val=""/>
      <w:lvlJc w:val="left"/>
      <w:pPr>
        <w:ind w:left="14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A783866">
      <w:start w:val="1"/>
      <w:numFmt w:val="bullet"/>
      <w:lvlText w:val="•"/>
      <w:lvlJc w:val="left"/>
      <w:pPr>
        <w:ind w:left="22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310C3F6">
      <w:start w:val="1"/>
      <w:numFmt w:val="bullet"/>
      <w:lvlText w:val="o"/>
      <w:lvlJc w:val="left"/>
      <w:pPr>
        <w:ind w:left="29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18800C6">
      <w:start w:val="1"/>
      <w:numFmt w:val="bullet"/>
      <w:lvlText w:val="▪"/>
      <w:lvlJc w:val="left"/>
      <w:pPr>
        <w:ind w:left="36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AEAA378">
      <w:start w:val="1"/>
      <w:numFmt w:val="bullet"/>
      <w:lvlText w:val="•"/>
      <w:lvlJc w:val="left"/>
      <w:pPr>
        <w:ind w:left="43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F201626">
      <w:start w:val="1"/>
      <w:numFmt w:val="bullet"/>
      <w:lvlText w:val="o"/>
      <w:lvlJc w:val="left"/>
      <w:pPr>
        <w:ind w:left="50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D2891FA">
      <w:start w:val="1"/>
      <w:numFmt w:val="bullet"/>
      <w:lvlText w:val="▪"/>
      <w:lvlJc w:val="left"/>
      <w:pPr>
        <w:ind w:left="58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nsid w:val="66517470"/>
    <w:multiLevelType w:val="hybridMultilevel"/>
    <w:tmpl w:val="870EA630"/>
    <w:lvl w:ilvl="0" w:tplc="2458D15A">
      <w:start w:val="1"/>
      <w:numFmt w:val="bullet"/>
      <w:lvlText w:val=""/>
      <w:lvlJc w:val="left"/>
      <w:pPr>
        <w:ind w:left="1637" w:hanging="360"/>
      </w:pPr>
      <w:rPr>
        <w:rFonts w:ascii="Symbol" w:hAnsi="Symbol" w:hint="default"/>
      </w:rPr>
    </w:lvl>
    <w:lvl w:ilvl="1" w:tplc="EB302DE4">
      <w:start w:val="1"/>
      <w:numFmt w:val="bullet"/>
      <w:lvlText w:val="o"/>
      <w:lvlJc w:val="left"/>
      <w:pPr>
        <w:ind w:left="2205" w:hanging="360"/>
      </w:pPr>
      <w:rPr>
        <w:rFonts w:ascii="Courier New" w:eastAsia="Courier New" w:hAnsi="Courier New" w:cs="Courier New"/>
      </w:rPr>
    </w:lvl>
    <w:lvl w:ilvl="2" w:tplc="D190FBA4">
      <w:start w:val="1"/>
      <w:numFmt w:val="bullet"/>
      <w:lvlText w:val="▪"/>
      <w:lvlJc w:val="left"/>
      <w:pPr>
        <w:ind w:left="2925" w:hanging="360"/>
      </w:pPr>
      <w:rPr>
        <w:rFonts w:ascii="Noto Sans Symbols" w:eastAsia="Noto Sans Symbols" w:hAnsi="Noto Sans Symbols" w:cs="Noto Sans Symbols"/>
      </w:rPr>
    </w:lvl>
    <w:lvl w:ilvl="3" w:tplc="6750F500">
      <w:start w:val="1"/>
      <w:numFmt w:val="bullet"/>
      <w:lvlText w:val="●"/>
      <w:lvlJc w:val="left"/>
      <w:pPr>
        <w:ind w:left="3645" w:hanging="360"/>
      </w:pPr>
      <w:rPr>
        <w:rFonts w:ascii="Noto Sans Symbols" w:eastAsia="Noto Sans Symbols" w:hAnsi="Noto Sans Symbols" w:cs="Noto Sans Symbols"/>
      </w:rPr>
    </w:lvl>
    <w:lvl w:ilvl="4" w:tplc="8AB83B06">
      <w:start w:val="1"/>
      <w:numFmt w:val="bullet"/>
      <w:lvlText w:val="o"/>
      <w:lvlJc w:val="left"/>
      <w:pPr>
        <w:ind w:left="4365" w:hanging="360"/>
      </w:pPr>
      <w:rPr>
        <w:rFonts w:ascii="Courier New" w:eastAsia="Courier New" w:hAnsi="Courier New" w:cs="Courier New"/>
      </w:rPr>
    </w:lvl>
    <w:lvl w:ilvl="5" w:tplc="CD246EA6">
      <w:start w:val="1"/>
      <w:numFmt w:val="bullet"/>
      <w:lvlText w:val="▪"/>
      <w:lvlJc w:val="left"/>
      <w:pPr>
        <w:ind w:left="5085" w:hanging="360"/>
      </w:pPr>
      <w:rPr>
        <w:rFonts w:ascii="Noto Sans Symbols" w:eastAsia="Noto Sans Symbols" w:hAnsi="Noto Sans Symbols" w:cs="Noto Sans Symbols"/>
      </w:rPr>
    </w:lvl>
    <w:lvl w:ilvl="6" w:tplc="3788D502">
      <w:start w:val="1"/>
      <w:numFmt w:val="bullet"/>
      <w:lvlText w:val="●"/>
      <w:lvlJc w:val="left"/>
      <w:pPr>
        <w:ind w:left="5805" w:hanging="360"/>
      </w:pPr>
      <w:rPr>
        <w:rFonts w:ascii="Noto Sans Symbols" w:eastAsia="Noto Sans Symbols" w:hAnsi="Noto Sans Symbols" w:cs="Noto Sans Symbols"/>
      </w:rPr>
    </w:lvl>
    <w:lvl w:ilvl="7" w:tplc="56BA6EFA">
      <w:start w:val="1"/>
      <w:numFmt w:val="bullet"/>
      <w:lvlText w:val="o"/>
      <w:lvlJc w:val="left"/>
      <w:pPr>
        <w:ind w:left="6525" w:hanging="360"/>
      </w:pPr>
      <w:rPr>
        <w:rFonts w:ascii="Courier New" w:eastAsia="Courier New" w:hAnsi="Courier New" w:cs="Courier New"/>
      </w:rPr>
    </w:lvl>
    <w:lvl w:ilvl="8" w:tplc="0F20A0D8">
      <w:start w:val="1"/>
      <w:numFmt w:val="bullet"/>
      <w:lvlText w:val="▪"/>
      <w:lvlJc w:val="left"/>
      <w:pPr>
        <w:ind w:left="7245" w:hanging="360"/>
      </w:pPr>
      <w:rPr>
        <w:rFonts w:ascii="Noto Sans Symbols" w:eastAsia="Noto Sans Symbols" w:hAnsi="Noto Sans Symbols" w:cs="Noto Sans Symbols"/>
      </w:rPr>
    </w:lvl>
  </w:abstractNum>
  <w:abstractNum w:abstractNumId="39">
    <w:nsid w:val="67B84313"/>
    <w:multiLevelType w:val="hybridMultilevel"/>
    <w:tmpl w:val="E4067166"/>
    <w:lvl w:ilvl="0" w:tplc="C43CEA70">
      <w:start w:val="1"/>
      <w:numFmt w:val="bullet"/>
      <w:lvlText w:val=""/>
      <w:lvlJc w:val="left"/>
      <w:pPr>
        <w:ind w:left="1944" w:hanging="360"/>
      </w:pPr>
      <w:rPr>
        <w:rFonts w:ascii="Symbol" w:hAnsi="Symbol" w:hint="default"/>
      </w:rPr>
    </w:lvl>
    <w:lvl w:ilvl="1" w:tplc="7278EA4E">
      <w:start w:val="1"/>
      <w:numFmt w:val="bullet"/>
      <w:lvlText w:val="o"/>
      <w:lvlJc w:val="left"/>
      <w:pPr>
        <w:ind w:left="2664" w:hanging="360"/>
      </w:pPr>
      <w:rPr>
        <w:rFonts w:ascii="Courier New" w:eastAsia="Courier New" w:hAnsi="Courier New" w:cs="Courier New"/>
      </w:rPr>
    </w:lvl>
    <w:lvl w:ilvl="2" w:tplc="6602E326">
      <w:start w:val="1"/>
      <w:numFmt w:val="bullet"/>
      <w:lvlText w:val="▪"/>
      <w:lvlJc w:val="left"/>
      <w:pPr>
        <w:ind w:left="3384" w:hanging="360"/>
      </w:pPr>
      <w:rPr>
        <w:rFonts w:ascii="Noto Sans Symbols" w:eastAsia="Noto Sans Symbols" w:hAnsi="Noto Sans Symbols" w:cs="Noto Sans Symbols"/>
      </w:rPr>
    </w:lvl>
    <w:lvl w:ilvl="3" w:tplc="E254740E">
      <w:start w:val="1"/>
      <w:numFmt w:val="bullet"/>
      <w:lvlText w:val="●"/>
      <w:lvlJc w:val="left"/>
      <w:pPr>
        <w:ind w:left="4104" w:hanging="360"/>
      </w:pPr>
      <w:rPr>
        <w:rFonts w:ascii="Noto Sans Symbols" w:eastAsia="Noto Sans Symbols" w:hAnsi="Noto Sans Symbols" w:cs="Noto Sans Symbols"/>
      </w:rPr>
    </w:lvl>
    <w:lvl w:ilvl="4" w:tplc="DBC824A2">
      <w:start w:val="1"/>
      <w:numFmt w:val="bullet"/>
      <w:lvlText w:val="o"/>
      <w:lvlJc w:val="left"/>
      <w:pPr>
        <w:ind w:left="4824" w:hanging="360"/>
      </w:pPr>
      <w:rPr>
        <w:rFonts w:ascii="Courier New" w:eastAsia="Courier New" w:hAnsi="Courier New" w:cs="Courier New"/>
      </w:rPr>
    </w:lvl>
    <w:lvl w:ilvl="5" w:tplc="C49AD7D0">
      <w:start w:val="1"/>
      <w:numFmt w:val="bullet"/>
      <w:lvlText w:val="▪"/>
      <w:lvlJc w:val="left"/>
      <w:pPr>
        <w:ind w:left="5544" w:hanging="360"/>
      </w:pPr>
      <w:rPr>
        <w:rFonts w:ascii="Noto Sans Symbols" w:eastAsia="Noto Sans Symbols" w:hAnsi="Noto Sans Symbols" w:cs="Noto Sans Symbols"/>
      </w:rPr>
    </w:lvl>
    <w:lvl w:ilvl="6" w:tplc="F2AE9E76">
      <w:start w:val="1"/>
      <w:numFmt w:val="bullet"/>
      <w:lvlText w:val="●"/>
      <w:lvlJc w:val="left"/>
      <w:pPr>
        <w:ind w:left="6264" w:hanging="360"/>
      </w:pPr>
      <w:rPr>
        <w:rFonts w:ascii="Noto Sans Symbols" w:eastAsia="Noto Sans Symbols" w:hAnsi="Noto Sans Symbols" w:cs="Noto Sans Symbols"/>
      </w:rPr>
    </w:lvl>
    <w:lvl w:ilvl="7" w:tplc="C336A1F2">
      <w:start w:val="1"/>
      <w:numFmt w:val="bullet"/>
      <w:lvlText w:val="o"/>
      <w:lvlJc w:val="left"/>
      <w:pPr>
        <w:ind w:left="6984" w:hanging="360"/>
      </w:pPr>
      <w:rPr>
        <w:rFonts w:ascii="Courier New" w:eastAsia="Courier New" w:hAnsi="Courier New" w:cs="Courier New"/>
      </w:rPr>
    </w:lvl>
    <w:lvl w:ilvl="8" w:tplc="570E04EC">
      <w:start w:val="1"/>
      <w:numFmt w:val="bullet"/>
      <w:lvlText w:val="▪"/>
      <w:lvlJc w:val="left"/>
      <w:pPr>
        <w:ind w:left="7704" w:hanging="360"/>
      </w:pPr>
      <w:rPr>
        <w:rFonts w:ascii="Noto Sans Symbols" w:eastAsia="Noto Sans Symbols" w:hAnsi="Noto Sans Symbols" w:cs="Noto Sans Symbols"/>
      </w:rPr>
    </w:lvl>
  </w:abstractNum>
  <w:abstractNum w:abstractNumId="40">
    <w:nsid w:val="6AB27D5C"/>
    <w:multiLevelType w:val="hybridMultilevel"/>
    <w:tmpl w:val="132A9096"/>
    <w:lvl w:ilvl="0" w:tplc="37A4FC44">
      <w:start w:val="1"/>
      <w:numFmt w:val="bullet"/>
      <w:lvlText w:val=""/>
      <w:lvlJc w:val="left"/>
      <w:pPr>
        <w:ind w:left="1287" w:hanging="360"/>
      </w:pPr>
      <w:rPr>
        <w:rFonts w:ascii="Symbol" w:hAnsi="Symbol" w:hint="default"/>
      </w:rPr>
    </w:lvl>
    <w:lvl w:ilvl="1" w:tplc="491044A4">
      <w:start w:val="1"/>
      <w:numFmt w:val="bullet"/>
      <w:lvlText w:val="o"/>
      <w:lvlJc w:val="left"/>
      <w:pPr>
        <w:ind w:left="2007" w:hanging="360"/>
      </w:pPr>
      <w:rPr>
        <w:rFonts w:ascii="Courier New" w:hAnsi="Courier New" w:cs="Courier New" w:hint="default"/>
      </w:rPr>
    </w:lvl>
    <w:lvl w:ilvl="2" w:tplc="C8142736">
      <w:start w:val="1"/>
      <w:numFmt w:val="bullet"/>
      <w:lvlText w:val=""/>
      <w:lvlJc w:val="left"/>
      <w:pPr>
        <w:ind w:left="2727" w:hanging="360"/>
      </w:pPr>
      <w:rPr>
        <w:rFonts w:ascii="Wingdings" w:hAnsi="Wingdings" w:hint="default"/>
      </w:rPr>
    </w:lvl>
    <w:lvl w:ilvl="3" w:tplc="BF8AC6BA">
      <w:start w:val="1"/>
      <w:numFmt w:val="bullet"/>
      <w:lvlText w:val=""/>
      <w:lvlJc w:val="left"/>
      <w:pPr>
        <w:ind w:left="3447" w:hanging="360"/>
      </w:pPr>
      <w:rPr>
        <w:rFonts w:ascii="Symbol" w:hAnsi="Symbol" w:hint="default"/>
      </w:rPr>
    </w:lvl>
    <w:lvl w:ilvl="4" w:tplc="4E42B674">
      <w:start w:val="1"/>
      <w:numFmt w:val="bullet"/>
      <w:lvlText w:val="o"/>
      <w:lvlJc w:val="left"/>
      <w:pPr>
        <w:ind w:left="4167" w:hanging="360"/>
      </w:pPr>
      <w:rPr>
        <w:rFonts w:ascii="Courier New" w:hAnsi="Courier New" w:cs="Courier New" w:hint="default"/>
      </w:rPr>
    </w:lvl>
    <w:lvl w:ilvl="5" w:tplc="08E6A7E2">
      <w:start w:val="1"/>
      <w:numFmt w:val="bullet"/>
      <w:lvlText w:val=""/>
      <w:lvlJc w:val="left"/>
      <w:pPr>
        <w:ind w:left="4887" w:hanging="360"/>
      </w:pPr>
      <w:rPr>
        <w:rFonts w:ascii="Wingdings" w:hAnsi="Wingdings" w:hint="default"/>
      </w:rPr>
    </w:lvl>
    <w:lvl w:ilvl="6" w:tplc="0F8CF526">
      <w:start w:val="1"/>
      <w:numFmt w:val="bullet"/>
      <w:lvlText w:val=""/>
      <w:lvlJc w:val="left"/>
      <w:pPr>
        <w:ind w:left="5607" w:hanging="360"/>
      </w:pPr>
      <w:rPr>
        <w:rFonts w:ascii="Symbol" w:hAnsi="Symbol" w:hint="default"/>
      </w:rPr>
    </w:lvl>
    <w:lvl w:ilvl="7" w:tplc="4AC4A6B8">
      <w:start w:val="1"/>
      <w:numFmt w:val="bullet"/>
      <w:lvlText w:val="o"/>
      <w:lvlJc w:val="left"/>
      <w:pPr>
        <w:ind w:left="6327" w:hanging="360"/>
      </w:pPr>
      <w:rPr>
        <w:rFonts w:ascii="Courier New" w:hAnsi="Courier New" w:cs="Courier New" w:hint="default"/>
      </w:rPr>
    </w:lvl>
    <w:lvl w:ilvl="8" w:tplc="6BA066DC">
      <w:start w:val="1"/>
      <w:numFmt w:val="bullet"/>
      <w:lvlText w:val=""/>
      <w:lvlJc w:val="left"/>
      <w:pPr>
        <w:ind w:left="7047" w:hanging="360"/>
      </w:pPr>
      <w:rPr>
        <w:rFonts w:ascii="Wingdings" w:hAnsi="Wingdings" w:hint="default"/>
      </w:rPr>
    </w:lvl>
  </w:abstractNum>
  <w:abstractNum w:abstractNumId="41">
    <w:nsid w:val="6B625140"/>
    <w:multiLevelType w:val="hybridMultilevel"/>
    <w:tmpl w:val="88967B1C"/>
    <w:lvl w:ilvl="0" w:tplc="881E7518">
      <w:start w:val="1"/>
      <w:numFmt w:val="bullet"/>
      <w:lvlText w:val=""/>
      <w:lvlJc w:val="left"/>
      <w:pPr>
        <w:ind w:left="2149" w:hanging="360"/>
      </w:pPr>
      <w:rPr>
        <w:rFonts w:ascii="Symbol" w:hAnsi="Symbol" w:hint="default"/>
      </w:rPr>
    </w:lvl>
    <w:lvl w:ilvl="1" w:tplc="B7BEA316">
      <w:start w:val="1"/>
      <w:numFmt w:val="bullet"/>
      <w:lvlText w:val="o"/>
      <w:lvlJc w:val="left"/>
      <w:pPr>
        <w:ind w:left="2869" w:hanging="360"/>
      </w:pPr>
      <w:rPr>
        <w:rFonts w:ascii="Courier New" w:hAnsi="Courier New" w:cs="Courier New" w:hint="default"/>
      </w:rPr>
    </w:lvl>
    <w:lvl w:ilvl="2" w:tplc="287C97EC">
      <w:start w:val="1"/>
      <w:numFmt w:val="bullet"/>
      <w:lvlText w:val=""/>
      <w:lvlJc w:val="left"/>
      <w:pPr>
        <w:ind w:left="3589" w:hanging="360"/>
      </w:pPr>
      <w:rPr>
        <w:rFonts w:ascii="Wingdings" w:hAnsi="Wingdings" w:hint="default"/>
      </w:rPr>
    </w:lvl>
    <w:lvl w:ilvl="3" w:tplc="D470770C">
      <w:start w:val="1"/>
      <w:numFmt w:val="bullet"/>
      <w:lvlText w:val=""/>
      <w:lvlJc w:val="left"/>
      <w:pPr>
        <w:ind w:left="4309" w:hanging="360"/>
      </w:pPr>
      <w:rPr>
        <w:rFonts w:ascii="Symbol" w:hAnsi="Symbol" w:hint="default"/>
      </w:rPr>
    </w:lvl>
    <w:lvl w:ilvl="4" w:tplc="7182FA36">
      <w:start w:val="1"/>
      <w:numFmt w:val="bullet"/>
      <w:lvlText w:val="o"/>
      <w:lvlJc w:val="left"/>
      <w:pPr>
        <w:ind w:left="5029" w:hanging="360"/>
      </w:pPr>
      <w:rPr>
        <w:rFonts w:ascii="Courier New" w:hAnsi="Courier New" w:cs="Courier New" w:hint="default"/>
      </w:rPr>
    </w:lvl>
    <w:lvl w:ilvl="5" w:tplc="A0F8F91A">
      <w:start w:val="1"/>
      <w:numFmt w:val="bullet"/>
      <w:lvlText w:val=""/>
      <w:lvlJc w:val="left"/>
      <w:pPr>
        <w:ind w:left="5749" w:hanging="360"/>
      </w:pPr>
      <w:rPr>
        <w:rFonts w:ascii="Wingdings" w:hAnsi="Wingdings" w:hint="default"/>
      </w:rPr>
    </w:lvl>
    <w:lvl w:ilvl="6" w:tplc="18DAAFC6">
      <w:start w:val="1"/>
      <w:numFmt w:val="bullet"/>
      <w:lvlText w:val=""/>
      <w:lvlJc w:val="left"/>
      <w:pPr>
        <w:ind w:left="6469" w:hanging="360"/>
      </w:pPr>
      <w:rPr>
        <w:rFonts w:ascii="Symbol" w:hAnsi="Symbol" w:hint="default"/>
      </w:rPr>
    </w:lvl>
    <w:lvl w:ilvl="7" w:tplc="EB50F316">
      <w:start w:val="1"/>
      <w:numFmt w:val="bullet"/>
      <w:lvlText w:val="o"/>
      <w:lvlJc w:val="left"/>
      <w:pPr>
        <w:ind w:left="7189" w:hanging="360"/>
      </w:pPr>
      <w:rPr>
        <w:rFonts w:ascii="Courier New" w:hAnsi="Courier New" w:cs="Courier New" w:hint="default"/>
      </w:rPr>
    </w:lvl>
    <w:lvl w:ilvl="8" w:tplc="3B4676AA">
      <w:start w:val="1"/>
      <w:numFmt w:val="bullet"/>
      <w:lvlText w:val=""/>
      <w:lvlJc w:val="left"/>
      <w:pPr>
        <w:ind w:left="7909" w:hanging="360"/>
      </w:pPr>
      <w:rPr>
        <w:rFonts w:ascii="Wingdings" w:hAnsi="Wingdings" w:hint="default"/>
      </w:rPr>
    </w:lvl>
  </w:abstractNum>
  <w:abstractNum w:abstractNumId="42">
    <w:nsid w:val="74041676"/>
    <w:multiLevelType w:val="hybridMultilevel"/>
    <w:tmpl w:val="D2AC9ACE"/>
    <w:lvl w:ilvl="0" w:tplc="6CD6E12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0C2DC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D238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8E6F0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EE82E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14B14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BE482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10F8C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CE514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B067574"/>
    <w:multiLevelType w:val="hybridMultilevel"/>
    <w:tmpl w:val="5D6EE016"/>
    <w:lvl w:ilvl="0" w:tplc="6A64FD68">
      <w:start w:val="1"/>
      <w:numFmt w:val="bullet"/>
      <w:lvlText w:val=""/>
      <w:lvlJc w:val="left"/>
      <w:pPr>
        <w:ind w:left="1944" w:hanging="360"/>
      </w:pPr>
      <w:rPr>
        <w:rFonts w:ascii="Symbol" w:hAnsi="Symbol" w:hint="default"/>
      </w:rPr>
    </w:lvl>
    <w:lvl w:ilvl="1" w:tplc="0BB8D276">
      <w:start w:val="1"/>
      <w:numFmt w:val="bullet"/>
      <w:lvlText w:val="o"/>
      <w:lvlJc w:val="left"/>
      <w:pPr>
        <w:ind w:left="2664" w:hanging="360"/>
      </w:pPr>
      <w:rPr>
        <w:rFonts w:ascii="Courier New" w:eastAsia="Courier New" w:hAnsi="Courier New" w:cs="Courier New"/>
      </w:rPr>
    </w:lvl>
    <w:lvl w:ilvl="2" w:tplc="A6F0D936">
      <w:start w:val="1"/>
      <w:numFmt w:val="bullet"/>
      <w:lvlText w:val="▪"/>
      <w:lvlJc w:val="left"/>
      <w:pPr>
        <w:ind w:left="3384" w:hanging="360"/>
      </w:pPr>
      <w:rPr>
        <w:rFonts w:ascii="Noto Sans Symbols" w:eastAsia="Noto Sans Symbols" w:hAnsi="Noto Sans Symbols" w:cs="Noto Sans Symbols"/>
      </w:rPr>
    </w:lvl>
    <w:lvl w:ilvl="3" w:tplc="81EA61EA">
      <w:start w:val="1"/>
      <w:numFmt w:val="bullet"/>
      <w:lvlText w:val="●"/>
      <w:lvlJc w:val="left"/>
      <w:pPr>
        <w:ind w:left="4104" w:hanging="360"/>
      </w:pPr>
      <w:rPr>
        <w:rFonts w:ascii="Noto Sans Symbols" w:eastAsia="Noto Sans Symbols" w:hAnsi="Noto Sans Symbols" w:cs="Noto Sans Symbols"/>
      </w:rPr>
    </w:lvl>
    <w:lvl w:ilvl="4" w:tplc="C4E61F86">
      <w:start w:val="1"/>
      <w:numFmt w:val="bullet"/>
      <w:lvlText w:val="o"/>
      <w:lvlJc w:val="left"/>
      <w:pPr>
        <w:ind w:left="4824" w:hanging="360"/>
      </w:pPr>
      <w:rPr>
        <w:rFonts w:ascii="Courier New" w:eastAsia="Courier New" w:hAnsi="Courier New" w:cs="Courier New"/>
      </w:rPr>
    </w:lvl>
    <w:lvl w:ilvl="5" w:tplc="9A96E900">
      <w:start w:val="1"/>
      <w:numFmt w:val="bullet"/>
      <w:lvlText w:val="▪"/>
      <w:lvlJc w:val="left"/>
      <w:pPr>
        <w:ind w:left="5544" w:hanging="360"/>
      </w:pPr>
      <w:rPr>
        <w:rFonts w:ascii="Noto Sans Symbols" w:eastAsia="Noto Sans Symbols" w:hAnsi="Noto Sans Symbols" w:cs="Noto Sans Symbols"/>
      </w:rPr>
    </w:lvl>
    <w:lvl w:ilvl="6" w:tplc="4DFE813C">
      <w:start w:val="1"/>
      <w:numFmt w:val="bullet"/>
      <w:lvlText w:val="●"/>
      <w:lvlJc w:val="left"/>
      <w:pPr>
        <w:ind w:left="6264" w:hanging="360"/>
      </w:pPr>
      <w:rPr>
        <w:rFonts w:ascii="Noto Sans Symbols" w:eastAsia="Noto Sans Symbols" w:hAnsi="Noto Sans Symbols" w:cs="Noto Sans Symbols"/>
      </w:rPr>
    </w:lvl>
    <w:lvl w:ilvl="7" w:tplc="4BF210C8">
      <w:start w:val="1"/>
      <w:numFmt w:val="bullet"/>
      <w:lvlText w:val="o"/>
      <w:lvlJc w:val="left"/>
      <w:pPr>
        <w:ind w:left="6984" w:hanging="360"/>
      </w:pPr>
      <w:rPr>
        <w:rFonts w:ascii="Courier New" w:eastAsia="Courier New" w:hAnsi="Courier New" w:cs="Courier New"/>
      </w:rPr>
    </w:lvl>
    <w:lvl w:ilvl="8" w:tplc="0D68945E">
      <w:start w:val="1"/>
      <w:numFmt w:val="bullet"/>
      <w:lvlText w:val="▪"/>
      <w:lvlJc w:val="left"/>
      <w:pPr>
        <w:ind w:left="7704" w:hanging="360"/>
      </w:pPr>
      <w:rPr>
        <w:rFonts w:ascii="Noto Sans Symbols" w:eastAsia="Noto Sans Symbols" w:hAnsi="Noto Sans Symbols" w:cs="Noto Sans Symbols"/>
      </w:rPr>
    </w:lvl>
  </w:abstractNum>
  <w:abstractNum w:abstractNumId="44">
    <w:nsid w:val="7E7E7EC2"/>
    <w:multiLevelType w:val="hybridMultilevel"/>
    <w:tmpl w:val="68086BBC"/>
    <w:lvl w:ilvl="0" w:tplc="A7D63FB0">
      <w:start w:val="1"/>
      <w:numFmt w:val="bullet"/>
      <w:lvlText w:val=""/>
      <w:lvlJc w:val="left"/>
      <w:pPr>
        <w:ind w:left="1944" w:hanging="360"/>
      </w:pPr>
      <w:rPr>
        <w:rFonts w:ascii="Symbol" w:hAnsi="Symbol" w:hint="default"/>
      </w:rPr>
    </w:lvl>
    <w:lvl w:ilvl="1" w:tplc="8CE0F23A">
      <w:start w:val="1"/>
      <w:numFmt w:val="bullet"/>
      <w:lvlText w:val="o"/>
      <w:lvlJc w:val="left"/>
      <w:pPr>
        <w:ind w:left="2664" w:hanging="360"/>
      </w:pPr>
      <w:rPr>
        <w:rFonts w:ascii="Courier New" w:eastAsia="Courier New" w:hAnsi="Courier New" w:cs="Courier New"/>
      </w:rPr>
    </w:lvl>
    <w:lvl w:ilvl="2" w:tplc="64045F24">
      <w:start w:val="1"/>
      <w:numFmt w:val="bullet"/>
      <w:lvlText w:val="▪"/>
      <w:lvlJc w:val="left"/>
      <w:pPr>
        <w:ind w:left="3384" w:hanging="360"/>
      </w:pPr>
      <w:rPr>
        <w:rFonts w:ascii="Noto Sans Symbols" w:eastAsia="Noto Sans Symbols" w:hAnsi="Noto Sans Symbols" w:cs="Noto Sans Symbols"/>
      </w:rPr>
    </w:lvl>
    <w:lvl w:ilvl="3" w:tplc="4B72AB5E">
      <w:start w:val="1"/>
      <w:numFmt w:val="bullet"/>
      <w:lvlText w:val="●"/>
      <w:lvlJc w:val="left"/>
      <w:pPr>
        <w:ind w:left="4104" w:hanging="360"/>
      </w:pPr>
      <w:rPr>
        <w:rFonts w:ascii="Noto Sans Symbols" w:eastAsia="Noto Sans Symbols" w:hAnsi="Noto Sans Symbols" w:cs="Noto Sans Symbols"/>
      </w:rPr>
    </w:lvl>
    <w:lvl w:ilvl="4" w:tplc="BE3E07EE">
      <w:start w:val="1"/>
      <w:numFmt w:val="bullet"/>
      <w:lvlText w:val="o"/>
      <w:lvlJc w:val="left"/>
      <w:pPr>
        <w:ind w:left="4824" w:hanging="360"/>
      </w:pPr>
      <w:rPr>
        <w:rFonts w:ascii="Courier New" w:eastAsia="Courier New" w:hAnsi="Courier New" w:cs="Courier New"/>
      </w:rPr>
    </w:lvl>
    <w:lvl w:ilvl="5" w:tplc="AB4CF0C0">
      <w:start w:val="1"/>
      <w:numFmt w:val="bullet"/>
      <w:lvlText w:val="▪"/>
      <w:lvlJc w:val="left"/>
      <w:pPr>
        <w:ind w:left="5544" w:hanging="360"/>
      </w:pPr>
      <w:rPr>
        <w:rFonts w:ascii="Noto Sans Symbols" w:eastAsia="Noto Sans Symbols" w:hAnsi="Noto Sans Symbols" w:cs="Noto Sans Symbols"/>
      </w:rPr>
    </w:lvl>
    <w:lvl w:ilvl="6" w:tplc="B680DD14">
      <w:start w:val="1"/>
      <w:numFmt w:val="bullet"/>
      <w:lvlText w:val="●"/>
      <w:lvlJc w:val="left"/>
      <w:pPr>
        <w:ind w:left="6264" w:hanging="360"/>
      </w:pPr>
      <w:rPr>
        <w:rFonts w:ascii="Noto Sans Symbols" w:eastAsia="Noto Sans Symbols" w:hAnsi="Noto Sans Symbols" w:cs="Noto Sans Symbols"/>
      </w:rPr>
    </w:lvl>
    <w:lvl w:ilvl="7" w:tplc="DB76FB82">
      <w:start w:val="1"/>
      <w:numFmt w:val="bullet"/>
      <w:lvlText w:val="o"/>
      <w:lvlJc w:val="left"/>
      <w:pPr>
        <w:ind w:left="6984" w:hanging="360"/>
      </w:pPr>
      <w:rPr>
        <w:rFonts w:ascii="Courier New" w:eastAsia="Courier New" w:hAnsi="Courier New" w:cs="Courier New"/>
      </w:rPr>
    </w:lvl>
    <w:lvl w:ilvl="8" w:tplc="3EA0EBDA">
      <w:start w:val="1"/>
      <w:numFmt w:val="bullet"/>
      <w:lvlText w:val="▪"/>
      <w:lvlJc w:val="left"/>
      <w:pPr>
        <w:ind w:left="7704" w:hanging="360"/>
      </w:pPr>
      <w:rPr>
        <w:rFonts w:ascii="Noto Sans Symbols" w:eastAsia="Noto Sans Symbols" w:hAnsi="Noto Sans Symbols" w:cs="Noto Sans Symbols"/>
      </w:rPr>
    </w:lvl>
  </w:abstractNum>
  <w:abstractNum w:abstractNumId="45">
    <w:nsid w:val="7F1D5A1B"/>
    <w:multiLevelType w:val="hybridMultilevel"/>
    <w:tmpl w:val="FFAC01D2"/>
    <w:lvl w:ilvl="0" w:tplc="1890D126">
      <w:start w:val="1"/>
      <w:numFmt w:val="decimal"/>
      <w:lvlText w:val="%1."/>
      <w:lvlJc w:val="left"/>
      <w:pPr>
        <w:ind w:left="1420" w:hanging="360"/>
      </w:pPr>
    </w:lvl>
    <w:lvl w:ilvl="1" w:tplc="39ACF952">
      <w:start w:val="1"/>
      <w:numFmt w:val="lowerLetter"/>
      <w:lvlText w:val="%2."/>
      <w:lvlJc w:val="left"/>
      <w:pPr>
        <w:ind w:left="2140" w:hanging="360"/>
      </w:pPr>
    </w:lvl>
    <w:lvl w:ilvl="2" w:tplc="75524E5A">
      <w:start w:val="1"/>
      <w:numFmt w:val="lowerRoman"/>
      <w:lvlText w:val="%3."/>
      <w:lvlJc w:val="right"/>
      <w:pPr>
        <w:ind w:left="2860" w:hanging="180"/>
      </w:pPr>
    </w:lvl>
    <w:lvl w:ilvl="3" w:tplc="4112DA48">
      <w:start w:val="1"/>
      <w:numFmt w:val="decimal"/>
      <w:lvlText w:val="%4."/>
      <w:lvlJc w:val="left"/>
      <w:pPr>
        <w:ind w:left="3580" w:hanging="360"/>
      </w:pPr>
    </w:lvl>
    <w:lvl w:ilvl="4" w:tplc="7E2AA51A">
      <w:start w:val="1"/>
      <w:numFmt w:val="lowerLetter"/>
      <w:lvlText w:val="%5."/>
      <w:lvlJc w:val="left"/>
      <w:pPr>
        <w:ind w:left="4300" w:hanging="360"/>
      </w:pPr>
    </w:lvl>
    <w:lvl w:ilvl="5" w:tplc="619638EE">
      <w:start w:val="1"/>
      <w:numFmt w:val="lowerRoman"/>
      <w:lvlText w:val="%6."/>
      <w:lvlJc w:val="right"/>
      <w:pPr>
        <w:ind w:left="5020" w:hanging="180"/>
      </w:pPr>
    </w:lvl>
    <w:lvl w:ilvl="6" w:tplc="655E5042">
      <w:start w:val="1"/>
      <w:numFmt w:val="decimal"/>
      <w:lvlText w:val="%7."/>
      <w:lvlJc w:val="left"/>
      <w:pPr>
        <w:ind w:left="5740" w:hanging="360"/>
      </w:pPr>
    </w:lvl>
    <w:lvl w:ilvl="7" w:tplc="79A8AE3C">
      <w:start w:val="1"/>
      <w:numFmt w:val="lowerLetter"/>
      <w:lvlText w:val="%8."/>
      <w:lvlJc w:val="left"/>
      <w:pPr>
        <w:ind w:left="6460" w:hanging="360"/>
      </w:pPr>
    </w:lvl>
    <w:lvl w:ilvl="8" w:tplc="CE98189C">
      <w:start w:val="1"/>
      <w:numFmt w:val="lowerRoman"/>
      <w:lvlText w:val="%9."/>
      <w:lvlJc w:val="right"/>
      <w:pPr>
        <w:ind w:left="7180" w:hanging="180"/>
      </w:pPr>
    </w:lvl>
  </w:abstractNum>
  <w:num w:numId="1">
    <w:abstractNumId w:val="15"/>
  </w:num>
  <w:num w:numId="2">
    <w:abstractNumId w:val="45"/>
  </w:num>
  <w:num w:numId="3">
    <w:abstractNumId w:val="31"/>
  </w:num>
  <w:num w:numId="4">
    <w:abstractNumId w:val="40"/>
  </w:num>
  <w:num w:numId="5">
    <w:abstractNumId w:val="41"/>
  </w:num>
  <w:num w:numId="6">
    <w:abstractNumId w:val="21"/>
  </w:num>
  <w:num w:numId="7">
    <w:abstractNumId w:val="18"/>
  </w:num>
  <w:num w:numId="8">
    <w:abstractNumId w:val="5"/>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22"/>
  </w:num>
  <w:num w:numId="14">
    <w:abstractNumId w:val="19"/>
  </w:num>
  <w:num w:numId="15">
    <w:abstractNumId w:val="33"/>
  </w:num>
  <w:num w:numId="16">
    <w:abstractNumId w:val="23"/>
  </w:num>
  <w:num w:numId="17">
    <w:abstractNumId w:val="36"/>
  </w:num>
  <w:num w:numId="18">
    <w:abstractNumId w:val="32"/>
  </w:num>
  <w:num w:numId="19">
    <w:abstractNumId w:val="0"/>
  </w:num>
  <w:num w:numId="20">
    <w:abstractNumId w:val="1"/>
  </w:num>
  <w:num w:numId="21">
    <w:abstractNumId w:val="11"/>
  </w:num>
  <w:num w:numId="22">
    <w:abstractNumId w:val="13"/>
  </w:num>
  <w:num w:numId="23">
    <w:abstractNumId w:val="34"/>
  </w:num>
  <w:num w:numId="24">
    <w:abstractNumId w:val="38"/>
  </w:num>
  <w:num w:numId="25">
    <w:abstractNumId w:val="8"/>
  </w:num>
  <w:num w:numId="26">
    <w:abstractNumId w:val="17"/>
  </w:num>
  <w:num w:numId="27">
    <w:abstractNumId w:val="39"/>
  </w:num>
  <w:num w:numId="28">
    <w:abstractNumId w:val="43"/>
  </w:num>
  <w:num w:numId="29">
    <w:abstractNumId w:val="44"/>
  </w:num>
  <w:num w:numId="30">
    <w:abstractNumId w:val="10"/>
  </w:num>
  <w:num w:numId="31">
    <w:abstractNumId w:val="12"/>
  </w:num>
  <w:num w:numId="32">
    <w:abstractNumId w:val="29"/>
  </w:num>
  <w:num w:numId="33">
    <w:abstractNumId w:val="9"/>
  </w:num>
  <w:num w:numId="34">
    <w:abstractNumId w:val="25"/>
  </w:num>
  <w:num w:numId="35">
    <w:abstractNumId w:val="27"/>
  </w:num>
  <w:num w:numId="36">
    <w:abstractNumId w:val="14"/>
  </w:num>
  <w:num w:numId="37">
    <w:abstractNumId w:val="30"/>
  </w:num>
  <w:num w:numId="38">
    <w:abstractNumId w:val="35"/>
  </w:num>
  <w:num w:numId="39">
    <w:abstractNumId w:val="16"/>
  </w:num>
  <w:num w:numId="40">
    <w:abstractNumId w:val="20"/>
  </w:num>
  <w:num w:numId="41">
    <w:abstractNumId w:val="24"/>
  </w:num>
  <w:num w:numId="42">
    <w:abstractNumId w:val="28"/>
  </w:num>
  <w:num w:numId="43">
    <w:abstractNumId w:val="42"/>
  </w:num>
  <w:num w:numId="44">
    <w:abstractNumId w:val="7"/>
  </w:num>
  <w:num w:numId="45">
    <w:abstractNumId w:val="3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101"/>
    <w:rsid w:val="0008585A"/>
    <w:rsid w:val="00147E5E"/>
    <w:rsid w:val="00197B3E"/>
    <w:rsid w:val="0022060A"/>
    <w:rsid w:val="002449FA"/>
    <w:rsid w:val="0026473E"/>
    <w:rsid w:val="002D6CD0"/>
    <w:rsid w:val="00332DBB"/>
    <w:rsid w:val="0052336E"/>
    <w:rsid w:val="005529C9"/>
    <w:rsid w:val="0056399F"/>
    <w:rsid w:val="0057338C"/>
    <w:rsid w:val="00633821"/>
    <w:rsid w:val="00635EC7"/>
    <w:rsid w:val="00691EC6"/>
    <w:rsid w:val="006E1660"/>
    <w:rsid w:val="00720892"/>
    <w:rsid w:val="00734D13"/>
    <w:rsid w:val="00757822"/>
    <w:rsid w:val="007F0597"/>
    <w:rsid w:val="007F3565"/>
    <w:rsid w:val="00857668"/>
    <w:rsid w:val="008D298E"/>
    <w:rsid w:val="008E11BD"/>
    <w:rsid w:val="0091068C"/>
    <w:rsid w:val="009E525C"/>
    <w:rsid w:val="00A31924"/>
    <w:rsid w:val="00AD0F52"/>
    <w:rsid w:val="00BD1768"/>
    <w:rsid w:val="00C1774D"/>
    <w:rsid w:val="00C9777C"/>
    <w:rsid w:val="00D20039"/>
    <w:rsid w:val="00E612A7"/>
    <w:rsid w:val="00F47C80"/>
    <w:rsid w:val="00F5527A"/>
    <w:rsid w:val="00F94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Cambria" w:eastAsia="Cambria" w:hAnsi="Cambria" w:cs="Cambria"/>
      <w:sz w:val="24"/>
      <w:szCs w:val="24"/>
      <w:lang w:eastAsia="ru-RU"/>
    </w:rPr>
  </w:style>
  <w:style w:type="paragraph" w:styleId="1">
    <w:name w:val="heading 1"/>
    <w:basedOn w:val="a"/>
    <w:next w:val="a"/>
    <w:link w:val="10"/>
    <w:uiPriority w:val="9"/>
    <w:qFormat/>
    <w:pPr>
      <w:keepNext/>
      <w:spacing w:before="240" w:after="60"/>
      <w:outlineLvl w:val="0"/>
    </w:pPr>
    <w:rPr>
      <w:rFonts w:ascii="Calibri" w:eastAsia="Calibri" w:hAnsi="Calibri" w:cs="Calibri"/>
      <w:b/>
      <w:sz w:val="32"/>
      <w:szCs w:val="32"/>
    </w:rPr>
  </w:style>
  <w:style w:type="paragraph" w:styleId="2">
    <w:name w:val="heading 2"/>
    <w:basedOn w:val="a"/>
    <w:next w:val="a"/>
    <w:link w:val="20"/>
    <w:uiPriority w:val="9"/>
    <w:qFormat/>
    <w:pPr>
      <w:keepNext/>
      <w:spacing w:before="240" w:after="60"/>
      <w:outlineLvl w:val="1"/>
    </w:pPr>
    <w:rPr>
      <w:rFonts w:ascii="Calibri" w:eastAsia="Calibri" w:hAnsi="Calibri" w:cs="Calibri"/>
      <w:b/>
      <w:i/>
      <w:sz w:val="28"/>
      <w:szCs w:val="28"/>
    </w:rPr>
  </w:style>
  <w:style w:type="paragraph" w:styleId="3">
    <w:name w:val="heading 3"/>
    <w:basedOn w:val="a"/>
    <w:next w:val="a"/>
    <w:link w:val="30"/>
    <w:uiPriority w:val="9"/>
    <w:qFormat/>
    <w:pPr>
      <w:keepNext/>
      <w:spacing w:before="240" w:after="60"/>
      <w:outlineLvl w:val="2"/>
    </w:pPr>
    <w:rPr>
      <w:rFonts w:ascii="Calibri" w:eastAsia="Calibri" w:hAnsi="Calibri" w:cs="Calibri"/>
      <w:b/>
      <w:sz w:val="26"/>
      <w:szCs w:val="26"/>
    </w:rPr>
  </w:style>
  <w:style w:type="paragraph" w:styleId="4">
    <w:name w:val="heading 4"/>
    <w:basedOn w:val="a"/>
    <w:next w:val="a"/>
    <w:link w:val="40"/>
    <w:pPr>
      <w:keepNext/>
      <w:spacing w:before="240" w:after="60"/>
      <w:outlineLvl w:val="3"/>
    </w:pPr>
    <w:rPr>
      <w:b/>
      <w:sz w:val="28"/>
      <w:szCs w:val="28"/>
    </w:rPr>
  </w:style>
  <w:style w:type="paragraph" w:styleId="5">
    <w:name w:val="heading 5"/>
    <w:basedOn w:val="a"/>
    <w:next w:val="a"/>
    <w:link w:val="50"/>
    <w:pPr>
      <w:spacing w:before="240" w:after="60"/>
      <w:outlineLvl w:val="4"/>
    </w:pPr>
    <w:rPr>
      <w:b/>
      <w:i/>
      <w:sz w:val="26"/>
      <w:szCs w:val="26"/>
    </w:rPr>
  </w:style>
  <w:style w:type="paragraph" w:styleId="6">
    <w:name w:val="heading 6"/>
    <w:basedOn w:val="a"/>
    <w:next w:val="a"/>
    <w:link w:val="60"/>
    <w:pPr>
      <w:spacing w:before="240" w:after="60"/>
      <w:outlineLvl w:val="5"/>
    </w:pPr>
    <w:rPr>
      <w:b/>
      <w:sz w:val="22"/>
      <w:szCs w:val="22"/>
    </w:rPr>
  </w:style>
  <w:style w:type="paragraph" w:styleId="7">
    <w:name w:val="heading 7"/>
    <w:basedOn w:val="a"/>
    <w:next w:val="a"/>
    <w:link w:val="70"/>
    <w:uiPriority w:val="9"/>
    <w:semiHidden/>
    <w:unhideWhenUsed/>
    <w:qFormat/>
    <w:pPr>
      <w:keepNext/>
      <w:keepLines/>
      <w:spacing w:before="40"/>
      <w:outlineLvl w:val="6"/>
    </w:pPr>
    <w:rPr>
      <w:rFonts w:ascii="Calibri" w:eastAsia="Times New Roman" w:hAnsi="Calibri" w:cs="Times New Roman"/>
      <w:i/>
      <w:iCs/>
      <w:color w:val="243F60"/>
      <w:sz w:val="22"/>
      <w:szCs w:val="22"/>
      <w:lang w:eastAsia="en-U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paragraph" w:styleId="a6">
    <w:name w:val="header"/>
    <w:basedOn w:val="a"/>
    <w:link w:val="a7"/>
    <w:uiPriority w:val="99"/>
    <w:unhideWhenUsed/>
    <w:pPr>
      <w:tabs>
        <w:tab w:val="center" w:pos="7143"/>
        <w:tab w:val="right" w:pos="14287"/>
      </w:tabs>
    </w:pPr>
  </w:style>
  <w:style w:type="character" w:customStyle="1" w:styleId="a7">
    <w:name w:val="Верхний колонтитул Знак"/>
    <w:basedOn w:val="a0"/>
    <w:link w:val="a6"/>
    <w:uiPriority w:val="99"/>
  </w:style>
  <w:style w:type="paragraph" w:styleId="a8">
    <w:name w:val="footer"/>
    <w:basedOn w:val="a"/>
    <w:link w:val="a9"/>
    <w:uiPriority w:val="99"/>
    <w:unhideWhenUsed/>
    <w:pPr>
      <w:tabs>
        <w:tab w:val="center" w:pos="7143"/>
        <w:tab w:val="right" w:pos="14287"/>
      </w:tabs>
    </w:pPr>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a9">
    <w:name w:val="Нижний колонтитул Знак"/>
    <w:link w:val="a8"/>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List Paragraph"/>
    <w:basedOn w:val="a"/>
    <w:link w:val="af4"/>
    <w:uiPriority w:val="34"/>
    <w:qFormat/>
    <w:pPr>
      <w:ind w:left="720"/>
      <w:contextualSpacing/>
    </w:pPr>
  </w:style>
  <w:style w:type="character" w:customStyle="1" w:styleId="af4">
    <w:name w:val="Абзац списка Знак"/>
    <w:link w:val="af3"/>
    <w:uiPriority w:val="34"/>
    <w:qFormat/>
    <w:rPr>
      <w:rFonts w:ascii="Cambria" w:eastAsia="Cambria" w:hAnsi="Cambria" w:cs="Cambria"/>
      <w:sz w:val="24"/>
      <w:szCs w:val="24"/>
      <w:lang w:eastAsia="ru-RU"/>
    </w:rPr>
  </w:style>
  <w:style w:type="character" w:customStyle="1" w:styleId="extended-textshort">
    <w:name w:val="extended-text__short"/>
  </w:style>
  <w:style w:type="character" w:customStyle="1" w:styleId="20">
    <w:name w:val="Заголовок 2 Знак"/>
    <w:basedOn w:val="a0"/>
    <w:link w:val="2"/>
    <w:rPr>
      <w:rFonts w:ascii="Calibri" w:eastAsia="Calibri" w:hAnsi="Calibri" w:cs="Calibri"/>
      <w:b/>
      <w:i/>
      <w:sz w:val="28"/>
      <w:szCs w:val="28"/>
      <w:lang w:eastAsia="ru-RU"/>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basedOn w:val="a0"/>
    <w:link w:val="af5"/>
    <w:uiPriority w:val="99"/>
    <w:semiHidden/>
    <w:rPr>
      <w:rFonts w:ascii="Tahoma" w:eastAsia="Cambria" w:hAnsi="Tahoma" w:cs="Tahoma"/>
      <w:sz w:val="16"/>
      <w:szCs w:val="16"/>
      <w:lang w:eastAsia="ru-RU"/>
    </w:rPr>
  </w:style>
  <w:style w:type="character" w:customStyle="1" w:styleId="10">
    <w:name w:val="Заголовок 1 Знак"/>
    <w:basedOn w:val="a0"/>
    <w:link w:val="1"/>
    <w:rPr>
      <w:rFonts w:ascii="Calibri" w:eastAsia="Calibri" w:hAnsi="Calibri" w:cs="Calibri"/>
      <w:b/>
      <w:sz w:val="32"/>
      <w:szCs w:val="32"/>
      <w:lang w:eastAsia="ru-RU"/>
    </w:rPr>
  </w:style>
  <w:style w:type="character" w:customStyle="1" w:styleId="30">
    <w:name w:val="Заголовок 3 Знак"/>
    <w:basedOn w:val="a0"/>
    <w:link w:val="3"/>
    <w:rPr>
      <w:rFonts w:ascii="Calibri" w:eastAsia="Calibri" w:hAnsi="Calibri" w:cs="Calibri"/>
      <w:b/>
      <w:sz w:val="26"/>
      <w:szCs w:val="26"/>
      <w:lang w:eastAsia="ru-RU"/>
    </w:rPr>
  </w:style>
  <w:style w:type="character" w:customStyle="1" w:styleId="40">
    <w:name w:val="Заголовок 4 Знак"/>
    <w:basedOn w:val="a0"/>
    <w:link w:val="4"/>
    <w:rPr>
      <w:rFonts w:ascii="Cambria" w:eastAsia="Cambria" w:hAnsi="Cambria" w:cs="Cambria"/>
      <w:b/>
      <w:sz w:val="28"/>
      <w:szCs w:val="28"/>
      <w:lang w:eastAsia="ru-RU"/>
    </w:rPr>
  </w:style>
  <w:style w:type="character" w:customStyle="1" w:styleId="50">
    <w:name w:val="Заголовок 5 Знак"/>
    <w:basedOn w:val="a0"/>
    <w:link w:val="5"/>
    <w:rPr>
      <w:rFonts w:ascii="Cambria" w:eastAsia="Cambria" w:hAnsi="Cambria" w:cs="Cambria"/>
      <w:b/>
      <w:i/>
      <w:sz w:val="26"/>
      <w:szCs w:val="26"/>
      <w:lang w:eastAsia="ru-RU"/>
    </w:rPr>
  </w:style>
  <w:style w:type="character" w:customStyle="1" w:styleId="60">
    <w:name w:val="Заголовок 6 Знак"/>
    <w:basedOn w:val="a0"/>
    <w:link w:val="6"/>
    <w:rPr>
      <w:rFonts w:ascii="Cambria" w:eastAsia="Cambria" w:hAnsi="Cambria" w:cs="Cambria"/>
      <w:b/>
      <w:lang w:eastAsia="ru-RU"/>
    </w:rPr>
  </w:style>
  <w:style w:type="paragraph" w:customStyle="1" w:styleId="710">
    <w:name w:val="Заголовок 71"/>
    <w:basedOn w:val="a"/>
    <w:next w:val="a"/>
    <w:uiPriority w:val="9"/>
    <w:unhideWhenUsed/>
    <w:qFormat/>
    <w:pPr>
      <w:keepNext/>
      <w:keepLines/>
      <w:spacing w:before="40"/>
      <w:outlineLvl w:val="6"/>
    </w:pPr>
    <w:rPr>
      <w:rFonts w:ascii="Calibri" w:eastAsia="Times New Roman" w:hAnsi="Calibri" w:cs="Times New Roman"/>
      <w:i/>
      <w:iCs/>
      <w:color w:val="243F60"/>
    </w:rPr>
  </w:style>
  <w:style w:type="numbering" w:customStyle="1" w:styleId="13">
    <w:name w:val="Нет списка1"/>
    <w:next w:val="a2"/>
    <w:uiPriority w:val="99"/>
    <w:semiHidden/>
    <w:unhideWhenUsed/>
  </w:style>
  <w:style w:type="character" w:customStyle="1" w:styleId="70">
    <w:name w:val="Заголовок 7 Знак"/>
    <w:basedOn w:val="a0"/>
    <w:link w:val="7"/>
    <w:uiPriority w:val="9"/>
    <w:rPr>
      <w:rFonts w:ascii="Calibri" w:eastAsia="Times New Roman" w:hAnsi="Calibri" w:cs="Times New Roman"/>
      <w:i/>
      <w:iCs/>
      <w:color w:val="243F60"/>
    </w:rPr>
  </w:style>
  <w:style w:type="table" w:customStyle="1" w:styleId="TableNormal">
    <w:name w:val="Table Normal"/>
    <w:pPr>
      <w:spacing w:after="0" w:line="240" w:lineRule="auto"/>
    </w:pPr>
    <w:rPr>
      <w:rFonts w:ascii="Cambria" w:eastAsia="Cambria" w:hAnsi="Cambria" w:cs="Cambria"/>
      <w:sz w:val="24"/>
      <w:szCs w:val="24"/>
      <w:lang w:eastAsia="ru-RU"/>
    </w:rPr>
    <w:tblPr>
      <w:tblCellMar>
        <w:top w:w="0" w:type="dxa"/>
        <w:left w:w="0" w:type="dxa"/>
        <w:bottom w:w="0" w:type="dxa"/>
        <w:right w:w="0" w:type="dxa"/>
      </w:tblCellMar>
    </w:tblPr>
  </w:style>
  <w:style w:type="paragraph" w:styleId="af7">
    <w:name w:val="Title"/>
    <w:basedOn w:val="a"/>
    <w:next w:val="a"/>
    <w:link w:val="af8"/>
    <w:pPr>
      <w:spacing w:before="240" w:after="60"/>
      <w:jc w:val="center"/>
    </w:pPr>
    <w:rPr>
      <w:rFonts w:ascii="Calibri" w:eastAsia="Calibri" w:hAnsi="Calibri" w:cs="Calibri"/>
      <w:b/>
      <w:sz w:val="32"/>
      <w:szCs w:val="32"/>
    </w:rPr>
  </w:style>
  <w:style w:type="character" w:customStyle="1" w:styleId="af8">
    <w:name w:val="Название Знак"/>
    <w:basedOn w:val="a0"/>
    <w:link w:val="af7"/>
    <w:rPr>
      <w:rFonts w:ascii="Calibri" w:eastAsia="Calibri" w:hAnsi="Calibri" w:cs="Calibri"/>
      <w:b/>
      <w:sz w:val="32"/>
      <w:szCs w:val="32"/>
      <w:lang w:eastAsia="ru-RU"/>
    </w:rPr>
  </w:style>
  <w:style w:type="paragraph" w:styleId="af9">
    <w:name w:val="Subtitle"/>
    <w:basedOn w:val="a"/>
    <w:next w:val="a"/>
    <w:link w:val="afa"/>
    <w:pPr>
      <w:spacing w:after="60"/>
      <w:jc w:val="center"/>
    </w:pPr>
    <w:rPr>
      <w:rFonts w:ascii="Calibri" w:eastAsia="Calibri" w:hAnsi="Calibri" w:cs="Calibri"/>
    </w:rPr>
  </w:style>
  <w:style w:type="character" w:customStyle="1" w:styleId="afa">
    <w:name w:val="Подзаголовок Знак"/>
    <w:basedOn w:val="a0"/>
    <w:link w:val="af9"/>
    <w:rPr>
      <w:rFonts w:ascii="Calibri" w:eastAsia="Calibri" w:hAnsi="Calibri" w:cs="Calibri"/>
      <w:sz w:val="24"/>
      <w:szCs w:val="24"/>
      <w:lang w:eastAsia="ru-RU"/>
    </w:rPr>
  </w:style>
  <w:style w:type="table" w:customStyle="1" w:styleId="14">
    <w:name w:val="Сетка таблицы1"/>
    <w:basedOn w:val="a1"/>
    <w:next w:val="afb"/>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pacing w:after="0" w:line="240" w:lineRule="auto"/>
    </w:pPr>
    <w:rPr>
      <w:rFonts w:ascii="Times New Roman" w:hAnsi="Times New Roman" w:cs="Times New Roman"/>
      <w:color w:val="000000"/>
      <w:sz w:val="24"/>
      <w:szCs w:val="24"/>
    </w:rPr>
  </w:style>
  <w:style w:type="table" w:customStyle="1" w:styleId="110">
    <w:name w:val="Сетка таблицы11"/>
    <w:basedOn w:val="a1"/>
    <w:next w:val="afb"/>
    <w:uiPriority w:val="3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style>
  <w:style w:type="character" w:styleId="afc">
    <w:name w:val="Hyperlink"/>
    <w:basedOn w:val="a0"/>
    <w:uiPriority w:val="99"/>
    <w:unhideWhenUsed/>
    <w:rPr>
      <w:color w:val="0000FF"/>
      <w:u w:val="single"/>
    </w:rPr>
  </w:style>
  <w:style w:type="paragraph" w:styleId="afd">
    <w:name w:val="Normal (Web)"/>
    <w:basedOn w:val="a"/>
    <w:uiPriority w:val="99"/>
    <w:unhideWhenUsed/>
    <w:pPr>
      <w:spacing w:before="100" w:beforeAutospacing="1" w:after="100" w:afterAutospacing="1"/>
    </w:pPr>
    <w:rPr>
      <w:rFonts w:ascii="Times New Roman" w:eastAsia="Times New Roman" w:hAnsi="Times New Roman" w:cs="Times New Roman"/>
    </w:rPr>
  </w:style>
  <w:style w:type="character" w:styleId="afe">
    <w:name w:val="Strong"/>
    <w:basedOn w:val="a0"/>
    <w:uiPriority w:val="22"/>
    <w:qFormat/>
    <w:rPr>
      <w:b/>
      <w:bCs/>
    </w:rPr>
  </w:style>
  <w:style w:type="character" w:customStyle="1" w:styleId="ms-rtefontface-5">
    <w:name w:val="ms-rtefontface-5"/>
    <w:basedOn w:val="a0"/>
  </w:style>
  <w:style w:type="character" w:styleId="aff">
    <w:name w:val="Emphasis"/>
    <w:basedOn w:val="a0"/>
    <w:uiPriority w:val="20"/>
    <w:qFormat/>
    <w:rPr>
      <w:i/>
      <w:iCs/>
    </w:rPr>
  </w:style>
  <w:style w:type="paragraph" w:customStyle="1" w:styleId="15">
    <w:name w:val="Заголовок оглавления1"/>
    <w:basedOn w:val="1"/>
    <w:next w:val="a"/>
    <w:uiPriority w:val="39"/>
    <w:unhideWhenUsed/>
    <w:qFormat/>
    <w:pPr>
      <w:keepLines/>
      <w:spacing w:after="0" w:line="259" w:lineRule="auto"/>
      <w:outlineLvl w:val="9"/>
    </w:pPr>
    <w:rPr>
      <w:rFonts w:eastAsia="Times New Roman" w:cs="Times New Roman"/>
      <w:b w:val="0"/>
      <w:color w:val="365F91"/>
    </w:rPr>
  </w:style>
  <w:style w:type="paragraph" w:styleId="23">
    <w:name w:val="toc 2"/>
    <w:basedOn w:val="a"/>
    <w:next w:val="a"/>
    <w:uiPriority w:val="39"/>
    <w:unhideWhenUsed/>
    <w:pPr>
      <w:spacing w:after="100"/>
      <w:ind w:left="240"/>
    </w:pPr>
  </w:style>
  <w:style w:type="paragraph" w:customStyle="1" w:styleId="docdata">
    <w:name w:val="docdata"/>
    <w:basedOn w:val="a"/>
    <w:pPr>
      <w:spacing w:before="100" w:beforeAutospacing="1" w:after="100" w:afterAutospacing="1"/>
    </w:pPr>
    <w:rPr>
      <w:rFonts w:ascii="Times New Roman" w:eastAsia="Times New Roman" w:hAnsi="Times New Roman" w:cs="Times New Roman"/>
    </w:rPr>
  </w:style>
  <w:style w:type="character" w:customStyle="1" w:styleId="711">
    <w:name w:val="Заголовок 7 Знак1"/>
    <w:basedOn w:val="a0"/>
    <w:uiPriority w:val="9"/>
    <w:semiHidden/>
    <w:rPr>
      <w:rFonts w:asciiTheme="majorHAnsi" w:eastAsiaTheme="majorEastAsia" w:hAnsiTheme="majorHAnsi" w:cstheme="majorBidi"/>
      <w:i/>
      <w:iCs/>
      <w:color w:val="243F60" w:themeColor="accent1" w:themeShade="7F"/>
      <w:sz w:val="24"/>
      <w:szCs w:val="24"/>
      <w:lang w:eastAsia="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
    <w:next w:val="a2"/>
    <w:uiPriority w:val="99"/>
    <w:semiHidden/>
    <w:unhideWhenUsed/>
    <w:rsid w:val="00633821"/>
  </w:style>
  <w:style w:type="table" w:customStyle="1" w:styleId="TableGrid">
    <w:name w:val="TableGrid"/>
    <w:rsid w:val="00633821"/>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20">
    <w:name w:val="Сетка таблицы12"/>
    <w:basedOn w:val="a1"/>
    <w:next w:val="afb"/>
    <w:uiPriority w:val="59"/>
    <w:rsid w:val="00332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Cambria" w:eastAsia="Cambria" w:hAnsi="Cambria" w:cs="Cambria"/>
      <w:sz w:val="24"/>
      <w:szCs w:val="24"/>
      <w:lang w:eastAsia="ru-RU"/>
    </w:rPr>
  </w:style>
  <w:style w:type="paragraph" w:styleId="1">
    <w:name w:val="heading 1"/>
    <w:basedOn w:val="a"/>
    <w:next w:val="a"/>
    <w:link w:val="10"/>
    <w:uiPriority w:val="9"/>
    <w:qFormat/>
    <w:pPr>
      <w:keepNext/>
      <w:spacing w:before="240" w:after="60"/>
      <w:outlineLvl w:val="0"/>
    </w:pPr>
    <w:rPr>
      <w:rFonts w:ascii="Calibri" w:eastAsia="Calibri" w:hAnsi="Calibri" w:cs="Calibri"/>
      <w:b/>
      <w:sz w:val="32"/>
      <w:szCs w:val="32"/>
    </w:rPr>
  </w:style>
  <w:style w:type="paragraph" w:styleId="2">
    <w:name w:val="heading 2"/>
    <w:basedOn w:val="a"/>
    <w:next w:val="a"/>
    <w:link w:val="20"/>
    <w:uiPriority w:val="9"/>
    <w:qFormat/>
    <w:pPr>
      <w:keepNext/>
      <w:spacing w:before="240" w:after="60"/>
      <w:outlineLvl w:val="1"/>
    </w:pPr>
    <w:rPr>
      <w:rFonts w:ascii="Calibri" w:eastAsia="Calibri" w:hAnsi="Calibri" w:cs="Calibri"/>
      <w:b/>
      <w:i/>
      <w:sz w:val="28"/>
      <w:szCs w:val="28"/>
    </w:rPr>
  </w:style>
  <w:style w:type="paragraph" w:styleId="3">
    <w:name w:val="heading 3"/>
    <w:basedOn w:val="a"/>
    <w:next w:val="a"/>
    <w:link w:val="30"/>
    <w:uiPriority w:val="9"/>
    <w:qFormat/>
    <w:pPr>
      <w:keepNext/>
      <w:spacing w:before="240" w:after="60"/>
      <w:outlineLvl w:val="2"/>
    </w:pPr>
    <w:rPr>
      <w:rFonts w:ascii="Calibri" w:eastAsia="Calibri" w:hAnsi="Calibri" w:cs="Calibri"/>
      <w:b/>
      <w:sz w:val="26"/>
      <w:szCs w:val="26"/>
    </w:rPr>
  </w:style>
  <w:style w:type="paragraph" w:styleId="4">
    <w:name w:val="heading 4"/>
    <w:basedOn w:val="a"/>
    <w:next w:val="a"/>
    <w:link w:val="40"/>
    <w:pPr>
      <w:keepNext/>
      <w:spacing w:before="240" w:after="60"/>
      <w:outlineLvl w:val="3"/>
    </w:pPr>
    <w:rPr>
      <w:b/>
      <w:sz w:val="28"/>
      <w:szCs w:val="28"/>
    </w:rPr>
  </w:style>
  <w:style w:type="paragraph" w:styleId="5">
    <w:name w:val="heading 5"/>
    <w:basedOn w:val="a"/>
    <w:next w:val="a"/>
    <w:link w:val="50"/>
    <w:pPr>
      <w:spacing w:before="240" w:after="60"/>
      <w:outlineLvl w:val="4"/>
    </w:pPr>
    <w:rPr>
      <w:b/>
      <w:i/>
      <w:sz w:val="26"/>
      <w:szCs w:val="26"/>
    </w:rPr>
  </w:style>
  <w:style w:type="paragraph" w:styleId="6">
    <w:name w:val="heading 6"/>
    <w:basedOn w:val="a"/>
    <w:next w:val="a"/>
    <w:link w:val="60"/>
    <w:pPr>
      <w:spacing w:before="240" w:after="60"/>
      <w:outlineLvl w:val="5"/>
    </w:pPr>
    <w:rPr>
      <w:b/>
      <w:sz w:val="22"/>
      <w:szCs w:val="22"/>
    </w:rPr>
  </w:style>
  <w:style w:type="paragraph" w:styleId="7">
    <w:name w:val="heading 7"/>
    <w:basedOn w:val="a"/>
    <w:next w:val="a"/>
    <w:link w:val="70"/>
    <w:uiPriority w:val="9"/>
    <w:semiHidden/>
    <w:unhideWhenUsed/>
    <w:qFormat/>
    <w:pPr>
      <w:keepNext/>
      <w:keepLines/>
      <w:spacing w:before="40"/>
      <w:outlineLvl w:val="6"/>
    </w:pPr>
    <w:rPr>
      <w:rFonts w:ascii="Calibri" w:eastAsia="Times New Roman" w:hAnsi="Calibri" w:cs="Times New Roman"/>
      <w:i/>
      <w:iCs/>
      <w:color w:val="243F60"/>
      <w:sz w:val="22"/>
      <w:szCs w:val="22"/>
      <w:lang w:eastAsia="en-U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paragraph" w:styleId="a6">
    <w:name w:val="header"/>
    <w:basedOn w:val="a"/>
    <w:link w:val="a7"/>
    <w:uiPriority w:val="99"/>
    <w:unhideWhenUsed/>
    <w:pPr>
      <w:tabs>
        <w:tab w:val="center" w:pos="7143"/>
        <w:tab w:val="right" w:pos="14287"/>
      </w:tabs>
    </w:pPr>
  </w:style>
  <w:style w:type="character" w:customStyle="1" w:styleId="a7">
    <w:name w:val="Верхний колонтитул Знак"/>
    <w:basedOn w:val="a0"/>
    <w:link w:val="a6"/>
    <w:uiPriority w:val="99"/>
  </w:style>
  <w:style w:type="paragraph" w:styleId="a8">
    <w:name w:val="footer"/>
    <w:basedOn w:val="a"/>
    <w:link w:val="a9"/>
    <w:uiPriority w:val="99"/>
    <w:unhideWhenUsed/>
    <w:pPr>
      <w:tabs>
        <w:tab w:val="center" w:pos="7143"/>
        <w:tab w:val="right" w:pos="14287"/>
      </w:tabs>
    </w:pPr>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a9">
    <w:name w:val="Нижний колонтитул Знак"/>
    <w:link w:val="a8"/>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List Paragraph"/>
    <w:basedOn w:val="a"/>
    <w:link w:val="af4"/>
    <w:uiPriority w:val="34"/>
    <w:qFormat/>
    <w:pPr>
      <w:ind w:left="720"/>
      <w:contextualSpacing/>
    </w:pPr>
  </w:style>
  <w:style w:type="character" w:customStyle="1" w:styleId="af4">
    <w:name w:val="Абзац списка Знак"/>
    <w:link w:val="af3"/>
    <w:uiPriority w:val="34"/>
    <w:qFormat/>
    <w:rPr>
      <w:rFonts w:ascii="Cambria" w:eastAsia="Cambria" w:hAnsi="Cambria" w:cs="Cambria"/>
      <w:sz w:val="24"/>
      <w:szCs w:val="24"/>
      <w:lang w:eastAsia="ru-RU"/>
    </w:rPr>
  </w:style>
  <w:style w:type="character" w:customStyle="1" w:styleId="extended-textshort">
    <w:name w:val="extended-text__short"/>
  </w:style>
  <w:style w:type="character" w:customStyle="1" w:styleId="20">
    <w:name w:val="Заголовок 2 Знак"/>
    <w:basedOn w:val="a0"/>
    <w:link w:val="2"/>
    <w:rPr>
      <w:rFonts w:ascii="Calibri" w:eastAsia="Calibri" w:hAnsi="Calibri" w:cs="Calibri"/>
      <w:b/>
      <w:i/>
      <w:sz w:val="28"/>
      <w:szCs w:val="28"/>
      <w:lang w:eastAsia="ru-RU"/>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basedOn w:val="a0"/>
    <w:link w:val="af5"/>
    <w:uiPriority w:val="99"/>
    <w:semiHidden/>
    <w:rPr>
      <w:rFonts w:ascii="Tahoma" w:eastAsia="Cambria" w:hAnsi="Tahoma" w:cs="Tahoma"/>
      <w:sz w:val="16"/>
      <w:szCs w:val="16"/>
      <w:lang w:eastAsia="ru-RU"/>
    </w:rPr>
  </w:style>
  <w:style w:type="character" w:customStyle="1" w:styleId="10">
    <w:name w:val="Заголовок 1 Знак"/>
    <w:basedOn w:val="a0"/>
    <w:link w:val="1"/>
    <w:rPr>
      <w:rFonts w:ascii="Calibri" w:eastAsia="Calibri" w:hAnsi="Calibri" w:cs="Calibri"/>
      <w:b/>
      <w:sz w:val="32"/>
      <w:szCs w:val="32"/>
      <w:lang w:eastAsia="ru-RU"/>
    </w:rPr>
  </w:style>
  <w:style w:type="character" w:customStyle="1" w:styleId="30">
    <w:name w:val="Заголовок 3 Знак"/>
    <w:basedOn w:val="a0"/>
    <w:link w:val="3"/>
    <w:rPr>
      <w:rFonts w:ascii="Calibri" w:eastAsia="Calibri" w:hAnsi="Calibri" w:cs="Calibri"/>
      <w:b/>
      <w:sz w:val="26"/>
      <w:szCs w:val="26"/>
      <w:lang w:eastAsia="ru-RU"/>
    </w:rPr>
  </w:style>
  <w:style w:type="character" w:customStyle="1" w:styleId="40">
    <w:name w:val="Заголовок 4 Знак"/>
    <w:basedOn w:val="a0"/>
    <w:link w:val="4"/>
    <w:rPr>
      <w:rFonts w:ascii="Cambria" w:eastAsia="Cambria" w:hAnsi="Cambria" w:cs="Cambria"/>
      <w:b/>
      <w:sz w:val="28"/>
      <w:szCs w:val="28"/>
      <w:lang w:eastAsia="ru-RU"/>
    </w:rPr>
  </w:style>
  <w:style w:type="character" w:customStyle="1" w:styleId="50">
    <w:name w:val="Заголовок 5 Знак"/>
    <w:basedOn w:val="a0"/>
    <w:link w:val="5"/>
    <w:rPr>
      <w:rFonts w:ascii="Cambria" w:eastAsia="Cambria" w:hAnsi="Cambria" w:cs="Cambria"/>
      <w:b/>
      <w:i/>
      <w:sz w:val="26"/>
      <w:szCs w:val="26"/>
      <w:lang w:eastAsia="ru-RU"/>
    </w:rPr>
  </w:style>
  <w:style w:type="character" w:customStyle="1" w:styleId="60">
    <w:name w:val="Заголовок 6 Знак"/>
    <w:basedOn w:val="a0"/>
    <w:link w:val="6"/>
    <w:rPr>
      <w:rFonts w:ascii="Cambria" w:eastAsia="Cambria" w:hAnsi="Cambria" w:cs="Cambria"/>
      <w:b/>
      <w:lang w:eastAsia="ru-RU"/>
    </w:rPr>
  </w:style>
  <w:style w:type="paragraph" w:customStyle="1" w:styleId="710">
    <w:name w:val="Заголовок 71"/>
    <w:basedOn w:val="a"/>
    <w:next w:val="a"/>
    <w:uiPriority w:val="9"/>
    <w:unhideWhenUsed/>
    <w:qFormat/>
    <w:pPr>
      <w:keepNext/>
      <w:keepLines/>
      <w:spacing w:before="40"/>
      <w:outlineLvl w:val="6"/>
    </w:pPr>
    <w:rPr>
      <w:rFonts w:ascii="Calibri" w:eastAsia="Times New Roman" w:hAnsi="Calibri" w:cs="Times New Roman"/>
      <w:i/>
      <w:iCs/>
      <w:color w:val="243F60"/>
    </w:rPr>
  </w:style>
  <w:style w:type="numbering" w:customStyle="1" w:styleId="13">
    <w:name w:val="Нет списка1"/>
    <w:next w:val="a2"/>
    <w:uiPriority w:val="99"/>
    <w:semiHidden/>
    <w:unhideWhenUsed/>
  </w:style>
  <w:style w:type="character" w:customStyle="1" w:styleId="70">
    <w:name w:val="Заголовок 7 Знак"/>
    <w:basedOn w:val="a0"/>
    <w:link w:val="7"/>
    <w:uiPriority w:val="9"/>
    <w:rPr>
      <w:rFonts w:ascii="Calibri" w:eastAsia="Times New Roman" w:hAnsi="Calibri" w:cs="Times New Roman"/>
      <w:i/>
      <w:iCs/>
      <w:color w:val="243F60"/>
    </w:rPr>
  </w:style>
  <w:style w:type="table" w:customStyle="1" w:styleId="TableNormal">
    <w:name w:val="Table Normal"/>
    <w:pPr>
      <w:spacing w:after="0" w:line="240" w:lineRule="auto"/>
    </w:pPr>
    <w:rPr>
      <w:rFonts w:ascii="Cambria" w:eastAsia="Cambria" w:hAnsi="Cambria" w:cs="Cambria"/>
      <w:sz w:val="24"/>
      <w:szCs w:val="24"/>
      <w:lang w:eastAsia="ru-RU"/>
    </w:rPr>
    <w:tblPr>
      <w:tblCellMar>
        <w:top w:w="0" w:type="dxa"/>
        <w:left w:w="0" w:type="dxa"/>
        <w:bottom w:w="0" w:type="dxa"/>
        <w:right w:w="0" w:type="dxa"/>
      </w:tblCellMar>
    </w:tblPr>
  </w:style>
  <w:style w:type="paragraph" w:styleId="af7">
    <w:name w:val="Title"/>
    <w:basedOn w:val="a"/>
    <w:next w:val="a"/>
    <w:link w:val="af8"/>
    <w:pPr>
      <w:spacing w:before="240" w:after="60"/>
      <w:jc w:val="center"/>
    </w:pPr>
    <w:rPr>
      <w:rFonts w:ascii="Calibri" w:eastAsia="Calibri" w:hAnsi="Calibri" w:cs="Calibri"/>
      <w:b/>
      <w:sz w:val="32"/>
      <w:szCs w:val="32"/>
    </w:rPr>
  </w:style>
  <w:style w:type="character" w:customStyle="1" w:styleId="af8">
    <w:name w:val="Название Знак"/>
    <w:basedOn w:val="a0"/>
    <w:link w:val="af7"/>
    <w:rPr>
      <w:rFonts w:ascii="Calibri" w:eastAsia="Calibri" w:hAnsi="Calibri" w:cs="Calibri"/>
      <w:b/>
      <w:sz w:val="32"/>
      <w:szCs w:val="32"/>
      <w:lang w:eastAsia="ru-RU"/>
    </w:rPr>
  </w:style>
  <w:style w:type="paragraph" w:styleId="af9">
    <w:name w:val="Subtitle"/>
    <w:basedOn w:val="a"/>
    <w:next w:val="a"/>
    <w:link w:val="afa"/>
    <w:pPr>
      <w:spacing w:after="60"/>
      <w:jc w:val="center"/>
    </w:pPr>
    <w:rPr>
      <w:rFonts w:ascii="Calibri" w:eastAsia="Calibri" w:hAnsi="Calibri" w:cs="Calibri"/>
    </w:rPr>
  </w:style>
  <w:style w:type="character" w:customStyle="1" w:styleId="afa">
    <w:name w:val="Подзаголовок Знак"/>
    <w:basedOn w:val="a0"/>
    <w:link w:val="af9"/>
    <w:rPr>
      <w:rFonts w:ascii="Calibri" w:eastAsia="Calibri" w:hAnsi="Calibri" w:cs="Calibri"/>
      <w:sz w:val="24"/>
      <w:szCs w:val="24"/>
      <w:lang w:eastAsia="ru-RU"/>
    </w:rPr>
  </w:style>
  <w:style w:type="table" w:customStyle="1" w:styleId="14">
    <w:name w:val="Сетка таблицы1"/>
    <w:basedOn w:val="a1"/>
    <w:next w:val="afb"/>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pacing w:after="0" w:line="240" w:lineRule="auto"/>
    </w:pPr>
    <w:rPr>
      <w:rFonts w:ascii="Times New Roman" w:hAnsi="Times New Roman" w:cs="Times New Roman"/>
      <w:color w:val="000000"/>
      <w:sz w:val="24"/>
      <w:szCs w:val="24"/>
    </w:rPr>
  </w:style>
  <w:style w:type="table" w:customStyle="1" w:styleId="110">
    <w:name w:val="Сетка таблицы11"/>
    <w:basedOn w:val="a1"/>
    <w:next w:val="afb"/>
    <w:uiPriority w:val="3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style>
  <w:style w:type="character" w:styleId="afc">
    <w:name w:val="Hyperlink"/>
    <w:basedOn w:val="a0"/>
    <w:uiPriority w:val="99"/>
    <w:unhideWhenUsed/>
    <w:rPr>
      <w:color w:val="0000FF"/>
      <w:u w:val="single"/>
    </w:rPr>
  </w:style>
  <w:style w:type="paragraph" w:styleId="afd">
    <w:name w:val="Normal (Web)"/>
    <w:basedOn w:val="a"/>
    <w:uiPriority w:val="99"/>
    <w:unhideWhenUsed/>
    <w:pPr>
      <w:spacing w:before="100" w:beforeAutospacing="1" w:after="100" w:afterAutospacing="1"/>
    </w:pPr>
    <w:rPr>
      <w:rFonts w:ascii="Times New Roman" w:eastAsia="Times New Roman" w:hAnsi="Times New Roman" w:cs="Times New Roman"/>
    </w:rPr>
  </w:style>
  <w:style w:type="character" w:styleId="afe">
    <w:name w:val="Strong"/>
    <w:basedOn w:val="a0"/>
    <w:uiPriority w:val="22"/>
    <w:qFormat/>
    <w:rPr>
      <w:b/>
      <w:bCs/>
    </w:rPr>
  </w:style>
  <w:style w:type="character" w:customStyle="1" w:styleId="ms-rtefontface-5">
    <w:name w:val="ms-rtefontface-5"/>
    <w:basedOn w:val="a0"/>
  </w:style>
  <w:style w:type="character" w:styleId="aff">
    <w:name w:val="Emphasis"/>
    <w:basedOn w:val="a0"/>
    <w:uiPriority w:val="20"/>
    <w:qFormat/>
    <w:rPr>
      <w:i/>
      <w:iCs/>
    </w:rPr>
  </w:style>
  <w:style w:type="paragraph" w:customStyle="1" w:styleId="15">
    <w:name w:val="Заголовок оглавления1"/>
    <w:basedOn w:val="1"/>
    <w:next w:val="a"/>
    <w:uiPriority w:val="39"/>
    <w:unhideWhenUsed/>
    <w:qFormat/>
    <w:pPr>
      <w:keepLines/>
      <w:spacing w:after="0" w:line="259" w:lineRule="auto"/>
      <w:outlineLvl w:val="9"/>
    </w:pPr>
    <w:rPr>
      <w:rFonts w:eastAsia="Times New Roman" w:cs="Times New Roman"/>
      <w:b w:val="0"/>
      <w:color w:val="365F91"/>
    </w:rPr>
  </w:style>
  <w:style w:type="paragraph" w:styleId="23">
    <w:name w:val="toc 2"/>
    <w:basedOn w:val="a"/>
    <w:next w:val="a"/>
    <w:uiPriority w:val="39"/>
    <w:unhideWhenUsed/>
    <w:pPr>
      <w:spacing w:after="100"/>
      <w:ind w:left="240"/>
    </w:pPr>
  </w:style>
  <w:style w:type="paragraph" w:customStyle="1" w:styleId="docdata">
    <w:name w:val="docdata"/>
    <w:basedOn w:val="a"/>
    <w:pPr>
      <w:spacing w:before="100" w:beforeAutospacing="1" w:after="100" w:afterAutospacing="1"/>
    </w:pPr>
    <w:rPr>
      <w:rFonts w:ascii="Times New Roman" w:eastAsia="Times New Roman" w:hAnsi="Times New Roman" w:cs="Times New Roman"/>
    </w:rPr>
  </w:style>
  <w:style w:type="character" w:customStyle="1" w:styleId="711">
    <w:name w:val="Заголовок 7 Знак1"/>
    <w:basedOn w:val="a0"/>
    <w:uiPriority w:val="9"/>
    <w:semiHidden/>
    <w:rPr>
      <w:rFonts w:asciiTheme="majorHAnsi" w:eastAsiaTheme="majorEastAsia" w:hAnsiTheme="majorHAnsi" w:cstheme="majorBidi"/>
      <w:i/>
      <w:iCs/>
      <w:color w:val="243F60" w:themeColor="accent1" w:themeShade="7F"/>
      <w:sz w:val="24"/>
      <w:szCs w:val="24"/>
      <w:lang w:eastAsia="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
    <w:next w:val="a2"/>
    <w:uiPriority w:val="99"/>
    <w:semiHidden/>
    <w:unhideWhenUsed/>
    <w:rsid w:val="00633821"/>
  </w:style>
  <w:style w:type="table" w:customStyle="1" w:styleId="TableGrid">
    <w:name w:val="TableGrid"/>
    <w:rsid w:val="00633821"/>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20">
    <w:name w:val="Сетка таблицы12"/>
    <w:basedOn w:val="a1"/>
    <w:next w:val="afb"/>
    <w:uiPriority w:val="59"/>
    <w:rsid w:val="00332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5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A%D1%80%D0%B0%D1%81%D0%BD%D0%BE%D1%8F%D1%80%D1%81%D0%BA" TargetMode="External"/><Relationship Id="rId117" Type="http://schemas.openxmlformats.org/officeDocument/2006/relationships/hyperlink" Target="https://vk.com/centrtehpro" TargetMode="External"/><Relationship Id="rId21" Type="http://schemas.openxmlformats.org/officeDocument/2006/relationships/hyperlink" Target="https://ru.wikipedia.org/wiki/29_%D0%BC%D0%B0%D1%8F" TargetMode="External"/><Relationship Id="rId42" Type="http://schemas.openxmlformats.org/officeDocument/2006/relationships/hyperlink" Target="https://ru.wikipedia.org/wiki/%D0%94%D1%83%D0%B1%D0%B5%D0%BD%D1%81%D0%BA%D0%B8%D0%B9,_%D0%90%D0%BD%D0%B4%D1%80%D0%B5%D0%B9_%D0%90%D0%BD%D1%83%D1%84%D1%80%D0%B8%D0%B5%D0%B2%D0%B8%D1%87" TargetMode="External"/><Relationship Id="rId47" Type="http://schemas.openxmlformats.org/officeDocument/2006/relationships/hyperlink" Target="https://ru.wikipedia.org/wiki/%D0%93%D0%B5%D1%80%D0%BE%D0%B9_%D0%A1%D0%BE%D1%86%D0%B8%D0%B0%D0%BB%D0%B8%D1%81%D1%82%D0%B8%D1%87%D0%B5%D1%81%D0%BA%D0%BE%D0%B3%D0%BE_%D0%A2%D1%80%D1%83%D0%B4%D0%B0" TargetMode="External"/><Relationship Id="rId63" Type="http://schemas.openxmlformats.org/officeDocument/2006/relationships/hyperlink" Target="https://ru.wikipedia.org/wiki/%D0%97%D0%B0%D1%81%D0%BB%D1%83%D0%B6%D0%B5%D0%BD%D0%BD%D1%8B%D0%B9_%D0%BC%D0%B0%D1%81%D1%82%D0%B5%D1%80_%D1%81%D0%BF%D0%BE%D1%80%D1%82%D0%B0" TargetMode="External"/><Relationship Id="rId68" Type="http://schemas.openxmlformats.org/officeDocument/2006/relationships/hyperlink" Target="https://ru.wikipedia.org/wiki/%D0%9F%D0%B0%D0%BC%D0%B8%D1%80" TargetMode="External"/><Relationship Id="rId84" Type="http://schemas.openxmlformats.org/officeDocument/2006/relationships/hyperlink" Target="https://ru.wikipedia.org/wiki/%D0%95%D0%BD%D0%B8%D1%81%D0%B5%D0%B9" TargetMode="External"/><Relationship Id="rId89" Type="http://schemas.openxmlformats.org/officeDocument/2006/relationships/hyperlink" Target="https://ru.wikipedia.org/wiki/%D0%9A%D1%80%D0%B0%D1%81%D0%BD%D0%BE%D1%8F%D1%80%D1%81%D0%BA" TargetMode="External"/><Relationship Id="rId112" Type="http://schemas.openxmlformats.org/officeDocument/2006/relationships/hyperlink" Target="http://www.admkrsk.ru/citytoday/youth/Pages/institutions.aspx" TargetMode="External"/><Relationship Id="rId16" Type="http://schemas.openxmlformats.org/officeDocument/2006/relationships/hyperlink" Target="https://ru.wikipedia.org/wiki/%D0%9B%D0%B5%D0%BD%D0%B8%D0%BD,_%D0%92%D0%BB%D0%B0%D0%B4%D0%B8%D0%BC%D0%B8%D1%80_%D0%98%D0%BB%D1%8C%D0%B8%D1%87" TargetMode="External"/><Relationship Id="rId107" Type="http://schemas.openxmlformats.org/officeDocument/2006/relationships/hyperlink" Target="https://dobro.ru/organizations/10068177/info" TargetMode="External"/><Relationship Id="rId11" Type="http://schemas.openxmlformats.org/officeDocument/2006/relationships/hyperlink" Target="https://ru.wikipedia.org/wiki/%D0%9B%D0%B5%D0%BD%D0%B8%D0%BD,_%D0%92%D0%BB%D0%B0%D0%B4%D0%B8%D0%BC%D0%B8%D1%80_%D0%98%D0%BB%D1%8C%D0%B8%D1%87" TargetMode="External"/><Relationship Id="rId32" Type="http://schemas.openxmlformats.org/officeDocument/2006/relationships/hyperlink" Target="https://ru.wikipedia.org/wiki/%D0%9C%D0%BE%D1%81%D1%82" TargetMode="External"/><Relationship Id="rId37" Type="http://schemas.openxmlformats.org/officeDocument/2006/relationships/hyperlink" Target="https://ru.wikipedia.org/wiki/%D0%9A%D0%B0%D1%87%D0%B0_(%D0%BF%D1%80%D0%B8%D1%82%D0%BE%D0%BA_%D0%95%D0%BD%D0%B8%D1%81%D0%B5%D1%8F)" TargetMode="External"/><Relationship Id="rId53" Type="http://schemas.openxmlformats.org/officeDocument/2006/relationships/hyperlink" Target="https://ru.wikipedia.org/wiki/%D0%98%D0%B3%D1%80%D1%8B_%D0%B4%D0%BE%D0%B1%D1%80%D0%BE%D0%B9_%D0%B2%D0%BE%D0%BB%D0%B8_1998" TargetMode="External"/><Relationship Id="rId58" Type="http://schemas.openxmlformats.org/officeDocument/2006/relationships/hyperlink" Target="https://ru.wikipedia.org/wiki/%D0%97%D0%B0%D1%81%D0%BB%D1%83%D0%B6%D0%B5%D0%BD%D0%BD%D1%8B%D0%B9_%D0%BC%D0%B0%D1%81%D1%82%D0%B5%D1%80_%D1%81%D0%BF%D0%BE%D1%80%D1%82%D0%B0_%D0%A0%D0%BE%D1%81%D1%81%D0%B8%D0%B8" TargetMode="External"/><Relationship Id="rId74" Type="http://schemas.openxmlformats.org/officeDocument/2006/relationships/hyperlink" Target="https://ru.wikipedia.org/wiki/%D0%A2%D1%8F%D0%BD%D1%8C-%D0%A8%D0%B0%D0%BD%D1%8C" TargetMode="External"/><Relationship Id="rId79" Type="http://schemas.openxmlformats.org/officeDocument/2006/relationships/hyperlink" Target="https://ru.wikipedia.org/wiki/%D0%95%D0%B4%D0%B8%D0%BD%D1%8B%D0%B9_%D1%85%D1%83%D0%B4%D0%BE%D0%B6%D0%B5%D1%81%D1%82%D0%B2%D0%B5%D0%BD%D0%BD%D1%8B%D0%B9_%D1%80%D0%B5%D0%B9%D1%82%D0%B8%D0%BD%D0%B3" TargetMode="External"/><Relationship Id="rId102" Type="http://schemas.openxmlformats.org/officeDocument/2006/relationships/hyperlink" Target="https://experience.tripster.ru/experience/Krasnoyarsk/" TargetMode="External"/><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ru.wikipedia.org/wiki/%D0%90%D0%BB%D1%8C%D0%BF%D0%B8%D0%BD%D0%B8%D1%81%D1%82" TargetMode="External"/><Relationship Id="rId82" Type="http://schemas.openxmlformats.org/officeDocument/2006/relationships/hyperlink" Target="https://ru.wikipedia.org/wiki/%D0%95%D0%B4%D0%B8%D0%BD%D1%8B%D0%B9_%D1%85%D1%83%D0%B4%D0%BE%D0%B6%D0%B5%D1%81%D1%82%D0%B2%D0%B5%D0%BD%D0%BD%D1%8B%D0%B9_%D1%80%D0%B5%D0%B9%D1%82%D0%B8%D0%BD%D0%B3" TargetMode="External"/><Relationship Id="rId90" Type="http://schemas.openxmlformats.org/officeDocument/2006/relationships/hyperlink" Target="https://ru.wikipedia.org/wiki/1925_%D0%B3%D0%BE%D0%B4" TargetMode="External"/><Relationship Id="rId95" Type="http://schemas.openxmlformats.org/officeDocument/2006/relationships/hyperlink" Target="https://ru.wikipedia.org/wiki/%D0%A3%D0%B4%D0%B0%D1%80%D0%BD%D0%B0%D1%8F_%D1%81%D1%82%D1%80%D0%BE%D0%B9%D0%BA%D0%B0" TargetMode="External"/><Relationship Id="rId19" Type="http://schemas.openxmlformats.org/officeDocument/2006/relationships/hyperlink" Target="https://ru.wikipedia.org/wiki/1964_%D0%B3%D0%BE%D0%B4" TargetMode="External"/><Relationship Id="rId14" Type="http://schemas.openxmlformats.org/officeDocument/2006/relationships/hyperlink" Target="https://ru.wikipedia.org/wiki/%D0%9B%D0%B5%D0%BD%D0%B8%D0%BD,_%D0%92%D0%BB%D0%B0%D0%B4%D0%B8%D0%BC%D0%B8%D1%80_%D0%98%D0%BB%D1%8C%D0%B8%D1%87" TargetMode="External"/><Relationship Id="rId22" Type="http://schemas.openxmlformats.org/officeDocument/2006/relationships/hyperlink" Target="https://ru.wikipedia.org/wiki/1969_%D0%B3%D0%BE%D0%B4" TargetMode="External"/><Relationship Id="rId27" Type="http://schemas.openxmlformats.org/officeDocument/2006/relationships/hyperlink" Target="https://ru.wikipedia.org/wiki/%D0%92%D0%B5%D0%BB%D0%BE%D1%81%D0%B8%D0%BF%D0%B5%D0%B4%D0%BD%D1%8B%D0%B9_%D0%BC%D0%BE%D1%81%D1%82" TargetMode="External"/><Relationship Id="rId30" Type="http://schemas.openxmlformats.org/officeDocument/2006/relationships/hyperlink" Target="https://ru.wikipedia.org/wiki/%D0%9F%D0%B5%D1%88%D0%B5%D1%85%D0%BE%D0%B4%D0%BD%D1%8B%D0%B9_%D0%BC%D0%BE%D1%81%D1%82" TargetMode="External"/><Relationship Id="rId35" Type="http://schemas.openxmlformats.org/officeDocument/2006/relationships/hyperlink" Target="https://ru.wikipedia.org/wiki/%D0%9A%D1%80%D0%B0%D1%81%D0%BD%D0%BE%D1%8F%D1%80%D1%81%D0%BA%D0%B8%D0%B9_%D0%BE%D1%81%D1%82%D1%80%D0%BE%D0%B3" TargetMode="External"/><Relationship Id="rId43" Type="http://schemas.openxmlformats.org/officeDocument/2006/relationships/hyperlink" Target="https://ru.wikipedia.org/wiki/%D0%A1%D0%B8%D0%B1%D0%BC%D0%BE%D1%81%D1%82" TargetMode="External"/><Relationship Id="rId48" Type="http://schemas.openxmlformats.org/officeDocument/2006/relationships/hyperlink" Target="https://ru.wikipedia.org/w/index.php?title=%D0%92%D0%B8%D0%BD%D0%BE%D0%B3%D1%80%D0%B0%D0%B4%D0%BE%D0%B2,_%D0%A1%D0%B5%D1%80%D0%B3%D0%B5%D0%B9_%D0%9D%D0%B8%D0%BA%D0%BE%D0%BB%D0%B0%D0%B5%D0%B2%D0%B8%D1%87&amp;action=edit&amp;redlink=1" TargetMode="External"/><Relationship Id="rId56" Type="http://schemas.openxmlformats.org/officeDocument/2006/relationships/hyperlink" Target="https://ru.wikipedia.org/wiki/%D0%97%D0%B0%D1%81%D0%BB%D1%83%D0%B6%D0%B5%D0%BD%D0%BD%D1%8B%D0%B9_%D0%BC%D0%B0%D1%81%D1%82%D0%B5%D1%80_%D1%81%D0%BF%D0%BE%D1%80%D1%82%D0%B0_%D0%A0%D0%BE%D1%81%D1%81%D0%B8%D0%B8" TargetMode="External"/><Relationship Id="rId64" Type="http://schemas.openxmlformats.org/officeDocument/2006/relationships/hyperlink" Target="https://ru.wikipedia.org/wiki/%D0%97%D0%B0%D1%81%D0%BB%D1%83%D0%B6%D0%B5%D0%BD%D0%BD%D1%8B%D0%B9_%D1%82%D1%80%D0%B5%D0%BD%D0%B5%D1%80_%D0%A1%D0%A1%D0%A1%D0%A0" TargetMode="External"/><Relationship Id="rId69" Type="http://schemas.openxmlformats.org/officeDocument/2006/relationships/hyperlink" Target="https://ru.wikipedia.org/wiki/%D0%9F%D0%B0%D0%BC%D0%B8%D1%80" TargetMode="External"/><Relationship Id="rId77" Type="http://schemas.openxmlformats.org/officeDocument/2006/relationships/hyperlink" Target="https://ru.wikipedia.org/wiki/%D0%A1%D0%BE%D1%8E%D0%B7_%D1%85%D1%83%D0%B4%D0%BE%D0%B6%D0%BD%D0%B8%D0%BA%D0%BE%D0%B2_%D0%A1%D0%A1%D0%A1%D0%A0" TargetMode="External"/><Relationship Id="rId100" Type="http://schemas.openxmlformats.org/officeDocument/2006/relationships/hyperlink" Target="https://experience.tripster.ru/experience/Krasnoyarsk/" TargetMode="External"/><Relationship Id="rId105" Type="http://schemas.openxmlformats.org/officeDocument/2006/relationships/hyperlink" Target="https://experience.tripster.ru/experience/Krasnoyarsk/" TargetMode="External"/><Relationship Id="rId113" Type="http://schemas.openxmlformats.org/officeDocument/2006/relationships/hyperlink" Target="http://www.admkrsk.ru/citytoday/youth/Pages/institutions.aspx" TargetMode="External"/><Relationship Id="rId118" Type="http://schemas.openxmlformats.org/officeDocument/2006/relationships/hyperlink" Target="https://ru.wikipedia.org/wiki/%D0%93%D0%B5%D1%80%D0%BE%D0%B9_%D0%A1%D0%BE%D1%86%D0%B8%D0%B0%D0%BB%D0%B8%D1%81%D1%82%D0%B8%D1%87%D0%B5%D1%81%D0%BA%D0%BE%D0%B3%D0%BE_%D0%A2%D1%80%D1%83%D0%B4%D0%B0" TargetMode="External"/><Relationship Id="rId8" Type="http://schemas.openxmlformats.org/officeDocument/2006/relationships/endnotes" Target="endnotes.xml"/><Relationship Id="rId51" Type="http://schemas.openxmlformats.org/officeDocument/2006/relationships/hyperlink" Target="https://ru.wikipedia.org/wiki/%D0%9F%D0%BB%D0%BE%D1%89%D0%B0%D0%B4%D1%8C_%D0%9C%D0%B8%D1%80%D0%B0_(%D0%9A%D1%80%D0%B0%D1%81%D0%BD%D0%BE%D1%8F%D1%80%D1%81%D0%BA)" TargetMode="External"/><Relationship Id="rId72" Type="http://schemas.openxmlformats.org/officeDocument/2006/relationships/hyperlink" Target="https://ru.wikipedia.org/wiki/%D0%A2%D1%8F%D0%BD%D1%8C-%D0%A8%D0%B0%D0%BD%D1%8C" TargetMode="External"/><Relationship Id="rId80" Type="http://schemas.openxmlformats.org/officeDocument/2006/relationships/hyperlink" Target="https://ru.wikipedia.org/wiki/%D0%95%D0%B4%D0%B8%D0%BD%D1%8B%D0%B9_%D1%85%D1%83%D0%B4%D0%BE%D0%B6%D0%B5%D1%81%D1%82%D0%B2%D0%B5%D0%BD%D0%BD%D1%8B%D0%B9_%D1%80%D0%B5%D0%B9%D1%82%D0%B8%D0%BD%D0%B3" TargetMode="External"/><Relationship Id="rId85" Type="http://schemas.openxmlformats.org/officeDocument/2006/relationships/hyperlink" Target="https://ru.wikipedia.org/wiki/%D0%91%D0%B0%D0%B7%D0%B0%D0%B8%D1%85%D0%B0_(%D1%80%D0%B5%D0%BA%D0%B0)" TargetMode="External"/><Relationship Id="rId93" Type="http://schemas.openxmlformats.org/officeDocument/2006/relationships/hyperlink" Target="https://ru.wikipedia.org/wiki/%D0%A1%D0%B8%D0%B5%D0%BD%D0%B8%D1%82" TargetMode="External"/><Relationship Id="rId98" Type="http://schemas.openxmlformats.org/officeDocument/2006/relationships/hyperlink" Target="https://ru.wikipedia.org/wiki/%D0%A0%D0%B5%D1%87%D0%BD%D0%BE%D0%B9_%D1%82%D1%80%D0%B0%D0%BD%D1%81%D0%BF%D0%BE%D1%80%D1%82" TargetMode="External"/><Relationship Id="rId121" Type="http://schemas.openxmlformats.org/officeDocument/2006/relationships/hyperlink" Target="https://ru.wikipedia.org/wiki/%D0%93%D0%BB%D0%B0%D0%B2%D0%B0_%D0%B0%D0%B4%D0%BC%D0%B8%D0%BD%D0%B8%D1%81%D1%82%D1%80%D0%B0%D1%86%D0%B8%D0%B8_%D0%9A%D1%80%D0%B0%D1%81%D0%BD%D0%BE%D1%8F%D1%80%D1%81%D0%BA%D0%BE%D0%B3%D0%BE_%D0%BA%D1%80%D0%B0%D1%8F" TargetMode="External"/><Relationship Id="rId3" Type="http://schemas.openxmlformats.org/officeDocument/2006/relationships/styles" Target="styles.xml"/><Relationship Id="rId12" Type="http://schemas.openxmlformats.org/officeDocument/2006/relationships/hyperlink" Target="https://ru.wikipedia.org/wiki/%D0%9B%D0%B5%D0%BD%D0%B8%D0%BD,_%D0%92%D0%BB%D0%B0%D0%B4%D0%B8%D0%BC%D0%B8%D1%80_%D0%98%D0%BB%D1%8C%D0%B8%D1%87" TargetMode="External"/><Relationship Id="rId17" Type="http://schemas.openxmlformats.org/officeDocument/2006/relationships/hyperlink" Target="https://ru.wikipedia.org/wiki/1964_%D0%B3%D0%BE%D0%B4" TargetMode="External"/><Relationship Id="rId25" Type="http://schemas.openxmlformats.org/officeDocument/2006/relationships/hyperlink" Target="https://ru.wikipedia.org/wiki/%D0%9A%D1%80%D0%B0%D1%81%D0%BD%D0%BE%D1%8F%D1%80%D1%81%D0%BA" TargetMode="External"/><Relationship Id="rId33" Type="http://schemas.openxmlformats.org/officeDocument/2006/relationships/hyperlink" Target="https://ru.wikipedia.org/wiki/%D0%9C%D0%BE%D1%81%D1%82" TargetMode="External"/><Relationship Id="rId38" Type="http://schemas.openxmlformats.org/officeDocument/2006/relationships/hyperlink" Target="https://ru.wikipedia.org/wiki/%D0%A2%D0%B0%D1%82%D1%8B%D1%88%D0%B5%D0%B2" TargetMode="External"/><Relationship Id="rId46" Type="http://schemas.openxmlformats.org/officeDocument/2006/relationships/hyperlink" Target="https://ru.wikipedia.org/wiki/%D0%93%D0%B5%D1%80%D0%BE%D0%B9_%D0%A1%D0%BE%D1%86%D0%B8%D0%B0%D0%BB%D0%B8%D1%81%D1%82%D0%B8%D1%87%D0%B5%D1%81%D0%BA%D0%BE%D0%B3%D0%BE_%D0%A2%D1%80%D1%83%D0%B4%D0%B0" TargetMode="External"/><Relationship Id="rId59"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67" Type="http://schemas.openxmlformats.org/officeDocument/2006/relationships/hyperlink" Target="https://ru.wikipedia.org/wiki/%D0%9F%D0%B8%D0%BA_%D0%9B%D0%B5%D0%BD%D0%B8%D0%BD%D0%B0" TargetMode="External"/><Relationship Id="rId103" Type="http://schemas.openxmlformats.org/officeDocument/2006/relationships/hyperlink" Target="https://experience.tripster.ru/experience/Krasnoyarsk/2225-za-gorodom/" TargetMode="External"/><Relationship Id="rId108" Type="http://schemas.openxmlformats.org/officeDocument/2006/relationships/hyperlink" Target="https://dobro.ru/organizations/10068177/info" TargetMode="External"/><Relationship Id="rId116" Type="http://schemas.openxmlformats.org/officeDocument/2006/relationships/hyperlink" Target="https://vk.com/centrtehpro" TargetMode="External"/><Relationship Id="rId124" Type="http://schemas.openxmlformats.org/officeDocument/2006/relationships/theme" Target="theme/theme1.xml"/><Relationship Id="rId20" Type="http://schemas.openxmlformats.org/officeDocument/2006/relationships/hyperlink" Target="https://ru.wikipedia.org/wiki/29_%D0%BC%D0%B0%D1%8F" TargetMode="External"/><Relationship Id="rId41" Type="http://schemas.openxmlformats.org/officeDocument/2006/relationships/hyperlink" Target="https://ru.wikipedia.org/wiki/%D0%94%D1%83%D0%B1%D0%B5%D0%BD%D1%81%D0%BA%D0%B8%D0%B9,_%D0%90%D0%BD%D0%B4%D1%80%D0%B5%D0%B9_%D0%90%D0%BD%D1%83%D1%84%D1%80%D0%B8%D0%B5%D0%B2%D0%B8%D1%87" TargetMode="External"/><Relationship Id="rId54" Type="http://schemas.openxmlformats.org/officeDocument/2006/relationships/hyperlink" Target="https://ru.wikipedia.org/wiki/%D0%98%D0%B3%D1%80%D1%8B_%D0%B4%D0%BE%D0%B1%D1%80%D0%BE%D0%B9_%D0%B2%D0%BE%D0%BB%D0%B8_1998" TargetMode="External"/><Relationship Id="rId62" Type="http://schemas.openxmlformats.org/officeDocument/2006/relationships/hyperlink" Target="https://ru.wikipedia.org/wiki/%D0%97%D0%B0%D1%81%D0%BB%D1%83%D0%B6%D0%B5%D0%BD%D0%BD%D1%8B%D0%B9_%D0%BC%D0%B0%D1%81%D1%82%D0%B5%D1%80_%D1%81%D0%BF%D0%BE%D1%80%D1%82%D0%B0" TargetMode="External"/><Relationship Id="rId70" Type="http://schemas.openxmlformats.org/officeDocument/2006/relationships/hyperlink" Target="https://ru.wikipedia.org/wiki/%D0%9F%D0%B8%D0%BA_%D0%9F%D0%BE%D0%B1%D0%B5%D0%B4%D1%8B" TargetMode="External"/><Relationship Id="rId75" Type="http://schemas.openxmlformats.org/officeDocument/2006/relationships/hyperlink" Target="https://ru.wikipedia.org/wiki/%D0%A2%D1%8F%D0%BD%D1%8C-%D0%A8%D0%B0%D0%BD%D1%8C" TargetMode="External"/><Relationship Id="rId83" Type="http://schemas.openxmlformats.org/officeDocument/2006/relationships/hyperlink" Target="https://ru.wikipedia.org/wiki/%D0%95%D0%B4%D0%B8%D0%BD%D1%8B%D0%B9_%D1%85%D1%83%D0%B4%D0%BE%D0%B6%D0%B5%D1%81%D1%82%D0%B2%D0%B5%D0%BD%D0%BD%D1%8B%D0%B9_%D1%80%D0%B5%D0%B9%D1%82%D0%B8%D0%BD%D0%B3" TargetMode="External"/><Relationship Id="rId88" Type="http://schemas.openxmlformats.org/officeDocument/2006/relationships/hyperlink" Target="https://ru.wikipedia.org/wiki/%D0%91%D0%BE%D0%BB%D1%8C%D1%88%D0%B0%D1%8F_%D0%A1%D0%BB%D0%B8%D0%B7%D0%BD%D0%B5%D0%B2%D0%B0" TargetMode="External"/><Relationship Id="rId91" Type="http://schemas.openxmlformats.org/officeDocument/2006/relationships/hyperlink" Target="https://ru.wikipedia.org/wiki/1925_%D0%B3%D0%BE%D0%B4" TargetMode="External"/><Relationship Id="rId96" Type="http://schemas.openxmlformats.org/officeDocument/2006/relationships/hyperlink" Target="https://ru.wikipedia.org/wiki/%D0%93%D0%B8%D0%B4%D1%80%D0%BE%D1%83%D0%B7%D0%B5%D0%BB" TargetMode="External"/><Relationship Id="rId111" Type="http://schemas.openxmlformats.org/officeDocument/2006/relationships/hyperlink" Target="https://dobro.ru/organizations/10068177/inf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u.wikipedia.org/wiki/%D0%9B%D0%B5%D0%BD%D0%B8%D0%BD,_%D0%92%D0%BB%D0%B0%D0%B4%D0%B8%D0%BC%D0%B8%D1%80_%D0%98%D0%BB%D1%8C%D0%B8%D1%87" TargetMode="External"/><Relationship Id="rId23" Type="http://schemas.openxmlformats.org/officeDocument/2006/relationships/hyperlink" Target="https://ru.wikipedia.org/wiki/1969_%D0%B3%D0%BE%D0%B4" TargetMode="External"/><Relationship Id="rId28" Type="http://schemas.openxmlformats.org/officeDocument/2006/relationships/hyperlink" Target="https://ru.wikipedia.org/wiki/%D0%92%D0%B5%D0%BB%D0%BE%D1%81%D0%B8%D0%BF%D0%B5%D0%B4%D0%BD%D1%8B%D0%B9_%D0%BC%D0%BE%D1%81%D1%82" TargetMode="External"/><Relationship Id="rId36" Type="http://schemas.openxmlformats.org/officeDocument/2006/relationships/hyperlink" Target="https://ru.wikipedia.org/wiki/%D0%9A%D0%B0%D1%87%D0%B0_(%D0%BF%D1%80%D0%B8%D1%82%D0%BE%D0%BA_%D0%95%D0%BD%D0%B8%D1%81%D0%B5%D1%8F)" TargetMode="External"/><Relationship Id="rId49" Type="http://schemas.openxmlformats.org/officeDocument/2006/relationships/hyperlink" Target="https://ru.wikipedia.org/w/index.php?title=%D0%92%D0%B8%D0%BD%D0%BE%D0%B3%D1%80%D0%B0%D0%B4%D0%BE%D0%B2,_%D0%A1%D0%B5%D1%80%D0%B3%D0%B5%D0%B9_%D0%9D%D0%B8%D0%BA%D0%BE%D0%BB%D0%B0%D0%B5%D0%B2%D0%B8%D1%87&amp;action=edit&amp;redlink=1" TargetMode="External"/><Relationship Id="rId57" Type="http://schemas.openxmlformats.org/officeDocument/2006/relationships/hyperlink" Target="https://ru.wikipedia.org/wiki/%D0%97%D0%B0%D1%81%D0%BB%D1%83%D0%B6%D0%B5%D0%BD%D0%BD%D1%8B%D0%B9_%D0%BC%D0%B0%D1%81%D1%82%D0%B5%D1%80_%D1%81%D0%BF%D0%BE%D1%80%D1%82%D0%B0_%D0%A0%D0%BE%D1%81%D1%81%D0%B8%D0%B8" TargetMode="External"/><Relationship Id="rId106" Type="http://schemas.openxmlformats.org/officeDocument/2006/relationships/hyperlink" Target="https://experience.tripster.ru/experience/Krasnoyarsk/" TargetMode="External"/><Relationship Id="rId114" Type="http://schemas.openxmlformats.org/officeDocument/2006/relationships/hyperlink" Target="https://vk.com/krascp" TargetMode="External"/><Relationship Id="rId119" Type="http://schemas.openxmlformats.org/officeDocument/2006/relationships/hyperlink" Target="https://ru.wikipedia.org/wiki/%D0%93%D0%B5%D1%80%D0%BE%D0%B9_%D0%A1%D0%BE%D1%86%D0%B8%D0%B0%D0%BB%D0%B8%D1%81%D1%82%D0%B8%D1%87%D0%B5%D1%81%D0%BA%D0%BE%D0%B3%D0%BE_%D0%A2%D1%80%D1%83%D0%B4%D0%B0" TargetMode="External"/><Relationship Id="rId10" Type="http://schemas.openxmlformats.org/officeDocument/2006/relationships/hyperlink" Target="https://ru.wikipedia.org/wiki/%D0%9B%D0%B5%D0%BD%D0%B8%D0%BD,_%D0%92%D0%BB%D0%B0%D0%B4%D0%B8%D0%BC%D0%B8%D1%80_%D0%98%D0%BB%D1%8C%D0%B8%D1%87" TargetMode="External"/><Relationship Id="rId31" Type="http://schemas.openxmlformats.org/officeDocument/2006/relationships/hyperlink" Target="https://ru.wikipedia.org/wiki/%D0%9C%D0%BE%D1%81%D1%82" TargetMode="External"/><Relationship Id="rId44" Type="http://schemas.openxmlformats.org/officeDocument/2006/relationships/hyperlink" Target="https://ru.wikipedia.org/wiki/%D0%A1%D0%B8%D0%B1%D0%BC%D0%BE%D1%81%D1%82" TargetMode="External"/><Relationship Id="rId52" Type="http://schemas.openxmlformats.org/officeDocument/2006/relationships/hyperlink" Target="https://ru.wikipedia.org/wiki/%D0%AF%D1%80%D1%8B%D0%B3%D0%B8%D0%BD,_%D0%98%D0%B2%D0%B0%D0%BD_%D0%A1%D0%B5%D1%80%D0%B3%D0%B5%D0%B5%D0%B2%D0%B8%D1%87" TargetMode="External"/><Relationship Id="rId60"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65" Type="http://schemas.openxmlformats.org/officeDocument/2006/relationships/hyperlink" Target="https://ru.wikipedia.org/wiki/%D0%97%D0%B0%D1%81%D0%BB%D1%83%D0%B6%D0%B5%D0%BD%D0%BD%D1%8B%D0%B9_%D1%82%D1%80%D0%B5%D0%BD%D0%B5%D1%80_%D0%A1%D0%A1%D0%A1%D0%A0" TargetMode="External"/><Relationship Id="rId73" Type="http://schemas.openxmlformats.org/officeDocument/2006/relationships/hyperlink" Target="https://ru.wikipedia.org/wiki/%D0%A2%D1%8F%D0%BD%D1%8C-%D0%A8%D0%B0%D0%BD%D1%8C" TargetMode="External"/><Relationship Id="rId78" Type="http://schemas.openxmlformats.org/officeDocument/2006/relationships/hyperlink" Target="https://ru.wikipedia.org/wiki/%D0%A1%D0%BE%D1%8E%D0%B7_%D1%85%D1%83%D0%B4%D0%BE%D0%B6%D0%BD%D0%B8%D0%BA%D0%BE%D0%B2_%D0%A1%D0%A1%D0%A1%D0%A0" TargetMode="External"/><Relationship Id="rId81" Type="http://schemas.openxmlformats.org/officeDocument/2006/relationships/hyperlink" Target="https://ru.wikipedia.org/wiki/%D0%95%D0%B4%D0%B8%D0%BD%D1%8B%D0%B9_%D1%85%D1%83%D0%B4%D0%BE%D0%B6%D0%B5%D1%81%D1%82%D0%B2%D0%B5%D0%BD%D0%BD%D1%8B%D0%B9_%D1%80%D0%B5%D0%B9%D1%82%D0%B8%D0%BD%D0%B3" TargetMode="External"/><Relationship Id="rId86" Type="http://schemas.openxmlformats.org/officeDocument/2006/relationships/hyperlink" Target="https://ru.wikipedia.org/wiki/%D0%9C%D0%B0%D0%BD%D0%B0_(%D1%80%D0%B5%D0%BA%D0%B0)" TargetMode="External"/><Relationship Id="rId94" Type="http://schemas.openxmlformats.org/officeDocument/2006/relationships/hyperlink" Target="https://ru.wikipedia.org/wiki/%D0%9E%D1%81%D1%82%D0%B0%D0%BD%D0%B5%D1%86" TargetMode="External"/><Relationship Id="rId99" Type="http://schemas.openxmlformats.org/officeDocument/2006/relationships/hyperlink" Target="https://experience.tripster.ru/experience/Krasnoyarsk/" TargetMode="External"/><Relationship Id="rId101" Type="http://schemas.openxmlformats.org/officeDocument/2006/relationships/hyperlink" Target="https://experience.tripster.ru/experience/Krasnoyarsk/" TargetMode="External"/><Relationship Id="rId122" Type="http://schemas.openxmlformats.org/officeDocument/2006/relationships/hyperlink" Target="https://ru.wikipedia.org/wiki/%D0%93%D0%BB%D0%B0%D0%B2%D0%B0_%D0%B0%D0%B4%D0%BC%D0%B8%D0%BD%D0%B8%D1%81%D1%82%D1%80%D0%B0%D1%86%D0%B8%D0%B8_%D0%9A%D1%80%D0%B0%D1%81%D0%BD%D0%BE%D1%8F%D1%80%D1%81%D0%BA%D0%BE%D0%B3%D0%BE_%D0%BA%D1%80%D0%B0%D1%8F"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ru.wikipedia.org/wiki/%D0%9B%D0%B5%D0%BD%D0%B8%D0%BD,_%D0%92%D0%BB%D0%B0%D0%B4%D0%B8%D0%BC%D0%B8%D1%80_%D0%98%D0%BB%D1%8C%D0%B8%D1%87" TargetMode="External"/><Relationship Id="rId18" Type="http://schemas.openxmlformats.org/officeDocument/2006/relationships/hyperlink" Target="https://ru.wikipedia.org/wiki/1964_%D0%B3%D0%BE%D0%B4" TargetMode="External"/><Relationship Id="rId39" Type="http://schemas.openxmlformats.org/officeDocument/2006/relationships/hyperlink" Target="https://ru.wikipedia.org/wiki/%D0%90%D0%B2%D1%82%D0%BE%D0%BC%D0%BE%D0%B1%D0%B8%D0%BB%D1%8C" TargetMode="External"/><Relationship Id="rId109" Type="http://schemas.openxmlformats.org/officeDocument/2006/relationships/hyperlink" Target="https://dobro.ru/organizations/10068177/info" TargetMode="External"/><Relationship Id="rId34" Type="http://schemas.openxmlformats.org/officeDocument/2006/relationships/hyperlink" Target="https://ru.wikipedia.org/wiki/%D0%95%D0%BD%D0%B8%D1%81%D0%B5%D0%B9" TargetMode="External"/><Relationship Id="rId50" Type="http://schemas.openxmlformats.org/officeDocument/2006/relationships/hyperlink" Target="https://ru.wikipedia.org/wiki/%D0%9F%D0%BB%D0%BE%D1%89%D0%B0%D0%B4%D1%8C_%D0%9C%D0%B8%D1%80%D0%B0_(%D0%9A%D1%80%D0%B0%D1%81%D0%BD%D0%BE%D1%8F%D1%80%D1%81%D0%BA)" TargetMode="External"/><Relationship Id="rId55" Type="http://schemas.openxmlformats.org/officeDocument/2006/relationships/hyperlink" Target="https://ru.wikipedia.org/wiki/%D0%98%D0%B3%D1%80%D1%8B_%D0%B4%D0%BE%D0%B1%D1%80%D0%BE%D0%B9_%D0%B2%D0%BE%D0%BB%D0%B8_1998" TargetMode="External"/><Relationship Id="rId76" Type="http://schemas.openxmlformats.org/officeDocument/2006/relationships/hyperlink" Target="https://ru.wikipedia.org/wiki/%D0%A5%D1%83%D0%B4%D0%BE%D0%B6%D0%BD%D0%B8%D0%BA" TargetMode="External"/><Relationship Id="rId97" Type="http://schemas.openxmlformats.org/officeDocument/2006/relationships/hyperlink" Target="https://ru.wikipedia.org/wiki/%D0%93%D0%B8%D0%B4%D1%80%D0%BE%D1%83%D0%B7%D0%B5%D0%BB" TargetMode="External"/><Relationship Id="rId104" Type="http://schemas.openxmlformats.org/officeDocument/2006/relationships/hyperlink" Target="https://experience.tripster.ru/experience/Krasnoyarsk/2225-za-gorodom/" TargetMode="External"/><Relationship Id="rId120" Type="http://schemas.openxmlformats.org/officeDocument/2006/relationships/hyperlink" Target="https://ru.wikipedia.org/wiki/%D0%9D%D0%B0%D1%80%D0%BE%D0%B4%D0%BD%D1%8B%D0%B9_%D0%B4%D0%B5%D0%BF%D1%83%D1%82%D0%B0%D1%82_%D0%A1%D0%A1%D0%A1%D0%A0" TargetMode="External"/><Relationship Id="rId7" Type="http://schemas.openxmlformats.org/officeDocument/2006/relationships/footnotes" Target="footnotes.xml"/><Relationship Id="rId71" Type="http://schemas.openxmlformats.org/officeDocument/2006/relationships/hyperlink" Target="https://ru.wikipedia.org/wiki/%D0%9F%D0%B8%D0%BA_%D0%9F%D0%BE%D0%B1%D0%B5%D0%B4%D1%8B" TargetMode="External"/><Relationship Id="rId92" Type="http://schemas.openxmlformats.org/officeDocument/2006/relationships/hyperlink" Target="https://ru.wikipedia.org/wiki/%D0%A1%D0%B8%D0%B5%D0%BD%D0%B8%D1%82" TargetMode="External"/><Relationship Id="rId2" Type="http://schemas.openxmlformats.org/officeDocument/2006/relationships/numbering" Target="numbering.xml"/><Relationship Id="rId29" Type="http://schemas.openxmlformats.org/officeDocument/2006/relationships/hyperlink" Target="https://ru.wikipedia.org/wiki/%D0%9F%D0%B5%D1%88%D0%B5%D1%85%D0%BE%D0%B4%D0%BD%D1%8B%D0%B9_%D0%BC%D0%BE%D1%81%D1%82" TargetMode="External"/><Relationship Id="rId24" Type="http://schemas.openxmlformats.org/officeDocument/2006/relationships/hyperlink" Target="https://ru.wikipedia.org/wiki/1969_%D0%B3%D0%BE%D0%B4" TargetMode="External"/><Relationship Id="rId40" Type="http://schemas.openxmlformats.org/officeDocument/2006/relationships/hyperlink" Target="https://ru.wikipedia.org/wiki/%D0%90%D0%B2%D1%82%D0%BE%D0%BC%D0%BE%D0%B1%D0%B8%D0%BB%D1%8C" TargetMode="External"/><Relationship Id="rId45" Type="http://schemas.openxmlformats.org/officeDocument/2006/relationships/hyperlink" Target="https://ru.wikipedia.org/wiki/%D0%93%D0%B5%D1%80%D0%BE%D0%B9_%D0%A1%D0%BE%D1%86%D0%B8%D0%B0%D0%BB%D0%B8%D1%81%D1%82%D0%B8%D1%87%D0%B5%D1%81%D0%BA%D0%BE%D0%B3%D0%BE_%D0%A2%D1%80%D1%83%D0%B4%D0%B0" TargetMode="External"/><Relationship Id="rId66" Type="http://schemas.openxmlformats.org/officeDocument/2006/relationships/hyperlink" Target="https://ru.wikipedia.org/wiki/%D0%9F%D0%B8%D0%BA_%D0%9B%D0%B5%D0%BD%D0%B8%D0%BD%D0%B0" TargetMode="External"/><Relationship Id="rId87" Type="http://schemas.openxmlformats.org/officeDocument/2006/relationships/hyperlink" Target="https://ru.wikipedia.org/wiki/%D0%9C%D0%B0%D0%BD%D0%B0_(%D1%80%D0%B5%D0%BA%D0%B0)" TargetMode="External"/><Relationship Id="rId110" Type="http://schemas.openxmlformats.org/officeDocument/2006/relationships/hyperlink" Target="https://dobro.ru/organizations/10068177/info" TargetMode="External"/><Relationship Id="rId115" Type="http://schemas.openxmlformats.org/officeDocument/2006/relationships/hyperlink" Target="https://vk.com/kras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EEB4F-E4C0-486D-840C-CAF1DB61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13156</Words>
  <Characters>74995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12345user17</cp:lastModifiedBy>
  <cp:revision>6</cp:revision>
  <cp:lastPrinted>2024-05-28T04:51:00Z</cp:lastPrinted>
  <dcterms:created xsi:type="dcterms:W3CDTF">2024-11-28T06:09:00Z</dcterms:created>
  <dcterms:modified xsi:type="dcterms:W3CDTF">2024-12-11T08:01:00Z</dcterms:modified>
</cp:coreProperties>
</file>