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C4" w:rsidRPr="005A1EC4" w:rsidRDefault="005A1EC4" w:rsidP="005A1EC4">
      <w:pPr>
        <w:pStyle w:val="a4"/>
        <w:spacing w:line="276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A1EC4">
        <w:rPr>
          <w:rFonts w:ascii="Times New Roman" w:hAnsi="Times New Roman" w:cs="Times New Roman"/>
          <w:b/>
          <w:sz w:val="32"/>
          <w:szCs w:val="28"/>
        </w:rPr>
        <w:t>Законы шефства</w:t>
      </w:r>
    </w:p>
    <w:p w:rsidR="005A1EC4" w:rsidRPr="005A1EC4" w:rsidRDefault="005A1EC4" w:rsidP="005A1EC4">
      <w:pPr>
        <w:pStyle w:val="a4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EC4" w:rsidRDefault="005A1EC4" w:rsidP="008024EF">
      <w:pPr>
        <w:pStyle w:val="a4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EC4">
        <w:rPr>
          <w:rFonts w:ascii="Times New Roman" w:hAnsi="Times New Roman" w:cs="Times New Roman"/>
          <w:b/>
          <w:sz w:val="28"/>
          <w:szCs w:val="28"/>
        </w:rPr>
        <w:t>Общие принципы</w:t>
      </w:r>
    </w:p>
    <w:p w:rsidR="008024EF" w:rsidRPr="005A1EC4" w:rsidRDefault="008024EF" w:rsidP="008024EF">
      <w:pPr>
        <w:pStyle w:val="a4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EC4" w:rsidRPr="005A1EC4" w:rsidRDefault="005A1EC4" w:rsidP="008024E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EC4">
        <w:rPr>
          <w:rFonts w:ascii="Times New Roman" w:hAnsi="Times New Roman" w:cs="Times New Roman"/>
          <w:sz w:val="28"/>
          <w:szCs w:val="28"/>
        </w:rPr>
        <w:t xml:space="preserve">1. </w:t>
      </w:r>
      <w:r w:rsidRPr="005A1EC4">
        <w:rPr>
          <w:rFonts w:ascii="Times New Roman" w:hAnsi="Times New Roman" w:cs="Times New Roman"/>
          <w:b/>
          <w:sz w:val="28"/>
          <w:szCs w:val="28"/>
        </w:rPr>
        <w:t>Закон уважения</w:t>
      </w:r>
      <w:r w:rsidRPr="005A1EC4">
        <w:rPr>
          <w:rFonts w:ascii="Times New Roman" w:hAnsi="Times New Roman" w:cs="Times New Roman"/>
          <w:sz w:val="28"/>
          <w:szCs w:val="28"/>
        </w:rPr>
        <w:t>. Уважай своего подопечного (шефа), его мнение, интересы и личное пространство.</w:t>
      </w:r>
    </w:p>
    <w:p w:rsidR="005A1EC4" w:rsidRPr="005A1EC4" w:rsidRDefault="005A1EC4" w:rsidP="008024E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EC4">
        <w:rPr>
          <w:rFonts w:ascii="Times New Roman" w:hAnsi="Times New Roman" w:cs="Times New Roman"/>
          <w:sz w:val="28"/>
          <w:szCs w:val="28"/>
        </w:rPr>
        <w:t xml:space="preserve">2. </w:t>
      </w:r>
      <w:r w:rsidRPr="005A1EC4">
        <w:rPr>
          <w:rFonts w:ascii="Times New Roman" w:hAnsi="Times New Roman" w:cs="Times New Roman"/>
          <w:b/>
          <w:sz w:val="28"/>
          <w:szCs w:val="28"/>
        </w:rPr>
        <w:t>Закон доверия</w:t>
      </w:r>
      <w:r w:rsidRPr="005A1EC4">
        <w:rPr>
          <w:rFonts w:ascii="Times New Roman" w:hAnsi="Times New Roman" w:cs="Times New Roman"/>
          <w:sz w:val="28"/>
          <w:szCs w:val="28"/>
        </w:rPr>
        <w:t>. Будь честен и откровенен со своим подопечным (шефом). Держи обещания и храни секреты, которыми с тобой поделились.</w:t>
      </w:r>
    </w:p>
    <w:p w:rsidR="005A1EC4" w:rsidRPr="005A1EC4" w:rsidRDefault="005A1EC4" w:rsidP="008024E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EC4">
        <w:rPr>
          <w:rFonts w:ascii="Times New Roman" w:hAnsi="Times New Roman" w:cs="Times New Roman"/>
          <w:sz w:val="28"/>
          <w:szCs w:val="28"/>
        </w:rPr>
        <w:t xml:space="preserve">3. </w:t>
      </w:r>
      <w:r w:rsidRPr="005A1EC4">
        <w:rPr>
          <w:rFonts w:ascii="Times New Roman" w:hAnsi="Times New Roman" w:cs="Times New Roman"/>
          <w:b/>
          <w:sz w:val="28"/>
          <w:szCs w:val="28"/>
        </w:rPr>
        <w:t>Закон взаимопомощи</w:t>
      </w:r>
      <w:r w:rsidRPr="005A1EC4">
        <w:rPr>
          <w:rFonts w:ascii="Times New Roman" w:hAnsi="Times New Roman" w:cs="Times New Roman"/>
          <w:sz w:val="28"/>
          <w:szCs w:val="28"/>
        </w:rPr>
        <w:t>. Всегда готов прийти на помощь своему подопечному (шефу), поддержать его в трудную минуту и разделить радость успеха.</w:t>
      </w:r>
    </w:p>
    <w:p w:rsidR="005A1EC4" w:rsidRPr="005A1EC4" w:rsidRDefault="005A1EC4" w:rsidP="008024E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EC4">
        <w:rPr>
          <w:rFonts w:ascii="Times New Roman" w:hAnsi="Times New Roman" w:cs="Times New Roman"/>
          <w:sz w:val="28"/>
          <w:szCs w:val="28"/>
        </w:rPr>
        <w:t xml:space="preserve">4. </w:t>
      </w:r>
      <w:r w:rsidRPr="005A1EC4">
        <w:rPr>
          <w:rFonts w:ascii="Times New Roman" w:hAnsi="Times New Roman" w:cs="Times New Roman"/>
          <w:b/>
          <w:sz w:val="28"/>
          <w:szCs w:val="28"/>
        </w:rPr>
        <w:t>Закон ответственности</w:t>
      </w:r>
      <w:r w:rsidRPr="005A1EC4">
        <w:rPr>
          <w:rFonts w:ascii="Times New Roman" w:hAnsi="Times New Roman" w:cs="Times New Roman"/>
          <w:sz w:val="28"/>
          <w:szCs w:val="28"/>
        </w:rPr>
        <w:t>. Будь ответственным за свои слова и поступки по отношению к своему подопечному (шефу). Помни, что ты являешься примером для него.</w:t>
      </w:r>
    </w:p>
    <w:p w:rsidR="005A1EC4" w:rsidRPr="005A1EC4" w:rsidRDefault="005A1EC4" w:rsidP="008024E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EC4">
        <w:rPr>
          <w:rFonts w:ascii="Times New Roman" w:hAnsi="Times New Roman" w:cs="Times New Roman"/>
          <w:sz w:val="28"/>
          <w:szCs w:val="28"/>
        </w:rPr>
        <w:t xml:space="preserve">5. </w:t>
      </w:r>
      <w:r w:rsidRPr="005A1EC4">
        <w:rPr>
          <w:rFonts w:ascii="Times New Roman" w:hAnsi="Times New Roman" w:cs="Times New Roman"/>
          <w:b/>
          <w:sz w:val="28"/>
          <w:szCs w:val="28"/>
        </w:rPr>
        <w:t>Закон доброжелательности</w:t>
      </w:r>
      <w:r w:rsidRPr="005A1EC4">
        <w:rPr>
          <w:rFonts w:ascii="Times New Roman" w:hAnsi="Times New Roman" w:cs="Times New Roman"/>
          <w:sz w:val="28"/>
          <w:szCs w:val="28"/>
        </w:rPr>
        <w:t>. Будь доброжелательным и позитивным в общении со своим подопечным (шефом). Создавай атмосферу тепла и поддержки.</w:t>
      </w:r>
    </w:p>
    <w:p w:rsidR="005A1EC4" w:rsidRPr="005A1EC4" w:rsidRDefault="005A1EC4" w:rsidP="008024E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EC4">
        <w:rPr>
          <w:rFonts w:ascii="Times New Roman" w:hAnsi="Times New Roman" w:cs="Times New Roman"/>
          <w:sz w:val="28"/>
          <w:szCs w:val="28"/>
        </w:rPr>
        <w:t xml:space="preserve">6. </w:t>
      </w:r>
      <w:r w:rsidRPr="005A1EC4">
        <w:rPr>
          <w:rFonts w:ascii="Times New Roman" w:hAnsi="Times New Roman" w:cs="Times New Roman"/>
          <w:b/>
          <w:sz w:val="28"/>
          <w:szCs w:val="28"/>
        </w:rPr>
        <w:t>Закон конфиденциальности</w:t>
      </w:r>
      <w:r w:rsidRPr="005A1EC4">
        <w:rPr>
          <w:rFonts w:ascii="Times New Roman" w:hAnsi="Times New Roman" w:cs="Times New Roman"/>
          <w:sz w:val="28"/>
          <w:szCs w:val="28"/>
        </w:rPr>
        <w:t>. Не разглашай информацию, полученную от своего подопечного (шефа), без его разрешения.</w:t>
      </w:r>
    </w:p>
    <w:p w:rsidR="005A1EC4" w:rsidRPr="005A1EC4" w:rsidRDefault="005A1EC4" w:rsidP="008024E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EC4">
        <w:rPr>
          <w:rFonts w:ascii="Times New Roman" w:hAnsi="Times New Roman" w:cs="Times New Roman"/>
          <w:sz w:val="28"/>
          <w:szCs w:val="28"/>
        </w:rPr>
        <w:t xml:space="preserve">7. </w:t>
      </w:r>
      <w:r w:rsidRPr="005A1EC4">
        <w:rPr>
          <w:rFonts w:ascii="Times New Roman" w:hAnsi="Times New Roman" w:cs="Times New Roman"/>
          <w:b/>
          <w:sz w:val="28"/>
          <w:szCs w:val="28"/>
        </w:rPr>
        <w:t>Закон безопасности</w:t>
      </w:r>
      <w:r w:rsidRPr="005A1EC4">
        <w:rPr>
          <w:rFonts w:ascii="Times New Roman" w:hAnsi="Times New Roman" w:cs="Times New Roman"/>
          <w:sz w:val="28"/>
          <w:szCs w:val="28"/>
        </w:rPr>
        <w:t>. Обеспечивай безопасность своего подопечного (шефа) во время совместных мероприятий.</w:t>
      </w:r>
    </w:p>
    <w:p w:rsidR="005A1EC4" w:rsidRPr="005A1EC4" w:rsidRDefault="005A1EC4" w:rsidP="008024E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EC4">
        <w:rPr>
          <w:rFonts w:ascii="Times New Roman" w:hAnsi="Times New Roman" w:cs="Times New Roman"/>
          <w:sz w:val="28"/>
          <w:szCs w:val="28"/>
        </w:rPr>
        <w:t xml:space="preserve">8. </w:t>
      </w:r>
      <w:r w:rsidRPr="005A1EC4">
        <w:rPr>
          <w:rFonts w:ascii="Times New Roman" w:hAnsi="Times New Roman" w:cs="Times New Roman"/>
          <w:b/>
          <w:sz w:val="28"/>
          <w:szCs w:val="28"/>
        </w:rPr>
        <w:t>Закон толерантности</w:t>
      </w:r>
      <w:r w:rsidRPr="005A1EC4">
        <w:rPr>
          <w:rFonts w:ascii="Times New Roman" w:hAnsi="Times New Roman" w:cs="Times New Roman"/>
          <w:sz w:val="28"/>
          <w:szCs w:val="28"/>
        </w:rPr>
        <w:t>. Уважай различия между людьми и не допускай дискриминации по каким-либо признакам.</w:t>
      </w:r>
    </w:p>
    <w:p w:rsidR="005A1EC4" w:rsidRPr="005A1EC4" w:rsidRDefault="005A1EC4" w:rsidP="005A1EC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EC4" w:rsidRDefault="005A1EC4" w:rsidP="008024EF">
      <w:pPr>
        <w:pStyle w:val="a4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EC4">
        <w:rPr>
          <w:rFonts w:ascii="Times New Roman" w:hAnsi="Times New Roman" w:cs="Times New Roman"/>
          <w:b/>
          <w:sz w:val="28"/>
          <w:szCs w:val="28"/>
        </w:rPr>
        <w:t>Для шефов</w:t>
      </w:r>
    </w:p>
    <w:p w:rsidR="008024EF" w:rsidRPr="005A1EC4" w:rsidRDefault="008024EF" w:rsidP="008024EF">
      <w:pPr>
        <w:pStyle w:val="a4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EC4" w:rsidRPr="005A1EC4" w:rsidRDefault="005A1EC4" w:rsidP="008024E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EC4">
        <w:rPr>
          <w:rFonts w:ascii="Times New Roman" w:hAnsi="Times New Roman" w:cs="Times New Roman"/>
          <w:sz w:val="28"/>
          <w:szCs w:val="28"/>
        </w:rPr>
        <w:t xml:space="preserve">1. </w:t>
      </w:r>
      <w:r w:rsidRPr="005A1EC4">
        <w:rPr>
          <w:rFonts w:ascii="Times New Roman" w:hAnsi="Times New Roman" w:cs="Times New Roman"/>
          <w:b/>
          <w:sz w:val="28"/>
          <w:szCs w:val="28"/>
        </w:rPr>
        <w:t>Закон наставничества</w:t>
      </w:r>
      <w:r w:rsidRPr="005A1EC4">
        <w:rPr>
          <w:rFonts w:ascii="Times New Roman" w:hAnsi="Times New Roman" w:cs="Times New Roman"/>
          <w:sz w:val="28"/>
          <w:szCs w:val="28"/>
        </w:rPr>
        <w:t>. Будь терпеливым и внимательным наставником для своего подопечного. Помогай ему учиться, развиваться и раскрывать свои таланты.</w:t>
      </w:r>
    </w:p>
    <w:p w:rsidR="005A1EC4" w:rsidRPr="005A1EC4" w:rsidRDefault="005A1EC4" w:rsidP="008024E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EC4">
        <w:rPr>
          <w:rFonts w:ascii="Times New Roman" w:hAnsi="Times New Roman" w:cs="Times New Roman"/>
          <w:sz w:val="28"/>
          <w:szCs w:val="28"/>
        </w:rPr>
        <w:t xml:space="preserve">2. </w:t>
      </w:r>
      <w:r w:rsidRPr="005A1EC4">
        <w:rPr>
          <w:rFonts w:ascii="Times New Roman" w:hAnsi="Times New Roman" w:cs="Times New Roman"/>
          <w:b/>
          <w:sz w:val="28"/>
          <w:szCs w:val="28"/>
        </w:rPr>
        <w:t>Закон примера</w:t>
      </w:r>
      <w:r w:rsidRPr="005A1EC4">
        <w:rPr>
          <w:rFonts w:ascii="Times New Roman" w:hAnsi="Times New Roman" w:cs="Times New Roman"/>
          <w:sz w:val="28"/>
          <w:szCs w:val="28"/>
        </w:rPr>
        <w:t>. Будь положительным примером для своего подопечного в учебе, поведении и отношении к окружающим.</w:t>
      </w:r>
    </w:p>
    <w:p w:rsidR="005A1EC4" w:rsidRPr="005A1EC4" w:rsidRDefault="005A1EC4" w:rsidP="008024E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EC4">
        <w:rPr>
          <w:rFonts w:ascii="Times New Roman" w:hAnsi="Times New Roman" w:cs="Times New Roman"/>
          <w:sz w:val="28"/>
          <w:szCs w:val="28"/>
        </w:rPr>
        <w:t xml:space="preserve">3. </w:t>
      </w:r>
      <w:r w:rsidRPr="005A1EC4">
        <w:rPr>
          <w:rFonts w:ascii="Times New Roman" w:hAnsi="Times New Roman" w:cs="Times New Roman"/>
          <w:b/>
          <w:sz w:val="28"/>
          <w:szCs w:val="28"/>
        </w:rPr>
        <w:t>Закон инициативы</w:t>
      </w:r>
      <w:r w:rsidRPr="005A1EC4">
        <w:rPr>
          <w:rFonts w:ascii="Times New Roman" w:hAnsi="Times New Roman" w:cs="Times New Roman"/>
          <w:sz w:val="28"/>
          <w:szCs w:val="28"/>
        </w:rPr>
        <w:t>. Проявляй инициативу в организации совместных мероприятий и оказании помощи своему подопечному.</w:t>
      </w:r>
    </w:p>
    <w:p w:rsidR="005A1EC4" w:rsidRPr="005A1EC4" w:rsidRDefault="005A1EC4" w:rsidP="008024E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EC4">
        <w:rPr>
          <w:rFonts w:ascii="Times New Roman" w:hAnsi="Times New Roman" w:cs="Times New Roman"/>
          <w:sz w:val="28"/>
          <w:szCs w:val="28"/>
        </w:rPr>
        <w:t xml:space="preserve">4. </w:t>
      </w:r>
      <w:r w:rsidRPr="005A1EC4">
        <w:rPr>
          <w:rFonts w:ascii="Times New Roman" w:hAnsi="Times New Roman" w:cs="Times New Roman"/>
          <w:b/>
          <w:sz w:val="28"/>
          <w:szCs w:val="28"/>
        </w:rPr>
        <w:t>Закон поддержки</w:t>
      </w:r>
      <w:r w:rsidRPr="005A1EC4">
        <w:rPr>
          <w:rFonts w:ascii="Times New Roman" w:hAnsi="Times New Roman" w:cs="Times New Roman"/>
          <w:sz w:val="28"/>
          <w:szCs w:val="28"/>
        </w:rPr>
        <w:t>. Поддерживай своего подопечного в его начинаниях, вселяй в него уверенность в своих силах и помогай преодолевать трудности.</w:t>
      </w:r>
    </w:p>
    <w:p w:rsidR="005A1EC4" w:rsidRPr="005A1EC4" w:rsidRDefault="005A1EC4" w:rsidP="008024E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EC4">
        <w:rPr>
          <w:rFonts w:ascii="Times New Roman" w:hAnsi="Times New Roman" w:cs="Times New Roman"/>
          <w:sz w:val="28"/>
          <w:szCs w:val="28"/>
        </w:rPr>
        <w:t xml:space="preserve">5. </w:t>
      </w:r>
      <w:r w:rsidRPr="005A1EC4">
        <w:rPr>
          <w:rFonts w:ascii="Times New Roman" w:hAnsi="Times New Roman" w:cs="Times New Roman"/>
          <w:b/>
          <w:sz w:val="28"/>
          <w:szCs w:val="28"/>
        </w:rPr>
        <w:t>Закон чуткости</w:t>
      </w:r>
      <w:r w:rsidRPr="005A1EC4">
        <w:rPr>
          <w:rFonts w:ascii="Times New Roman" w:hAnsi="Times New Roman" w:cs="Times New Roman"/>
          <w:sz w:val="28"/>
          <w:szCs w:val="28"/>
        </w:rPr>
        <w:t>. Будь чутким к потребностям и проблемам своего подопечного.</w:t>
      </w:r>
    </w:p>
    <w:p w:rsidR="005A1EC4" w:rsidRPr="005A1EC4" w:rsidRDefault="005A1EC4" w:rsidP="008024E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EC4">
        <w:rPr>
          <w:rFonts w:ascii="Times New Roman" w:hAnsi="Times New Roman" w:cs="Times New Roman"/>
          <w:sz w:val="28"/>
          <w:szCs w:val="28"/>
        </w:rPr>
        <w:t xml:space="preserve">6. </w:t>
      </w:r>
      <w:r w:rsidRPr="005A1EC4">
        <w:rPr>
          <w:rFonts w:ascii="Times New Roman" w:hAnsi="Times New Roman" w:cs="Times New Roman"/>
          <w:b/>
          <w:sz w:val="28"/>
          <w:szCs w:val="28"/>
        </w:rPr>
        <w:t>Закон саморазвития</w:t>
      </w:r>
      <w:r w:rsidRPr="005A1EC4">
        <w:rPr>
          <w:rFonts w:ascii="Times New Roman" w:hAnsi="Times New Roman" w:cs="Times New Roman"/>
          <w:sz w:val="28"/>
          <w:szCs w:val="28"/>
        </w:rPr>
        <w:t>. Постоянно развивай свои знания и навыки, чтобы быть лучшим наставником для своего подопечного.</w:t>
      </w:r>
    </w:p>
    <w:p w:rsidR="005A1EC4" w:rsidRPr="005A1EC4" w:rsidRDefault="005A1EC4" w:rsidP="008024E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EC4">
        <w:rPr>
          <w:rFonts w:ascii="Times New Roman" w:hAnsi="Times New Roman" w:cs="Times New Roman"/>
          <w:sz w:val="28"/>
          <w:szCs w:val="28"/>
        </w:rPr>
        <w:t xml:space="preserve">7. </w:t>
      </w:r>
      <w:r w:rsidRPr="005A1EC4">
        <w:rPr>
          <w:rFonts w:ascii="Times New Roman" w:hAnsi="Times New Roman" w:cs="Times New Roman"/>
          <w:b/>
          <w:sz w:val="28"/>
          <w:szCs w:val="28"/>
        </w:rPr>
        <w:t>Закон ответственности за младшего</w:t>
      </w:r>
      <w:r w:rsidRPr="005A1EC4">
        <w:rPr>
          <w:rFonts w:ascii="Times New Roman" w:hAnsi="Times New Roman" w:cs="Times New Roman"/>
          <w:sz w:val="28"/>
          <w:szCs w:val="28"/>
        </w:rPr>
        <w:t>. Помни, что твой подопечный - это твоя ответственность в рамках шефской работы.</w:t>
      </w:r>
    </w:p>
    <w:p w:rsidR="005A1EC4" w:rsidRPr="005A1EC4" w:rsidRDefault="005A1EC4" w:rsidP="008024E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EC4">
        <w:rPr>
          <w:rFonts w:ascii="Times New Roman" w:hAnsi="Times New Roman" w:cs="Times New Roman"/>
          <w:sz w:val="28"/>
          <w:szCs w:val="28"/>
        </w:rPr>
        <w:t xml:space="preserve">8. </w:t>
      </w:r>
      <w:r w:rsidRPr="005A1EC4">
        <w:rPr>
          <w:rFonts w:ascii="Times New Roman" w:hAnsi="Times New Roman" w:cs="Times New Roman"/>
          <w:b/>
          <w:sz w:val="28"/>
          <w:szCs w:val="28"/>
        </w:rPr>
        <w:t>Закон ограничения помощи</w:t>
      </w:r>
      <w:r w:rsidRPr="005A1EC4">
        <w:rPr>
          <w:rFonts w:ascii="Times New Roman" w:hAnsi="Times New Roman" w:cs="Times New Roman"/>
          <w:sz w:val="28"/>
          <w:szCs w:val="28"/>
        </w:rPr>
        <w:t xml:space="preserve">. Помогай, но не делай за подопечного. Помощь должна быть направлена на обучение и развитие, а не на выполнение работы за </w:t>
      </w:r>
      <w:proofErr w:type="gramStart"/>
      <w:r w:rsidRPr="005A1EC4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5A1EC4">
        <w:rPr>
          <w:rFonts w:ascii="Times New Roman" w:hAnsi="Times New Roman" w:cs="Times New Roman"/>
          <w:sz w:val="28"/>
          <w:szCs w:val="28"/>
        </w:rPr>
        <w:t>.</w:t>
      </w:r>
    </w:p>
    <w:p w:rsidR="008024EF" w:rsidRDefault="008024EF" w:rsidP="008024EF">
      <w:pPr>
        <w:pStyle w:val="a4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4EF" w:rsidRDefault="008024EF" w:rsidP="008024EF">
      <w:pPr>
        <w:pStyle w:val="a4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4EF" w:rsidRDefault="008024EF" w:rsidP="008024EF">
      <w:pPr>
        <w:pStyle w:val="a4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EC4" w:rsidRDefault="005A1EC4" w:rsidP="008024EF">
      <w:pPr>
        <w:pStyle w:val="a4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EC4">
        <w:rPr>
          <w:rFonts w:ascii="Times New Roman" w:hAnsi="Times New Roman" w:cs="Times New Roman"/>
          <w:b/>
          <w:sz w:val="28"/>
          <w:szCs w:val="28"/>
        </w:rPr>
        <w:lastRenderedPageBreak/>
        <w:t>Для подопечных</w:t>
      </w:r>
    </w:p>
    <w:p w:rsidR="008024EF" w:rsidRDefault="008024EF" w:rsidP="008024EF">
      <w:pPr>
        <w:pStyle w:val="a4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EC4" w:rsidRPr="005A1EC4" w:rsidRDefault="005A1EC4" w:rsidP="005A1EC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EC4">
        <w:rPr>
          <w:rFonts w:ascii="Times New Roman" w:hAnsi="Times New Roman" w:cs="Times New Roman"/>
          <w:sz w:val="28"/>
          <w:szCs w:val="28"/>
        </w:rPr>
        <w:t xml:space="preserve">1. </w:t>
      </w:r>
      <w:r w:rsidRPr="005A1EC4">
        <w:rPr>
          <w:rFonts w:ascii="Times New Roman" w:hAnsi="Times New Roman" w:cs="Times New Roman"/>
          <w:b/>
          <w:sz w:val="28"/>
          <w:szCs w:val="28"/>
        </w:rPr>
        <w:t>Закон открытости</w:t>
      </w:r>
      <w:r w:rsidRPr="005A1EC4">
        <w:rPr>
          <w:rFonts w:ascii="Times New Roman" w:hAnsi="Times New Roman" w:cs="Times New Roman"/>
          <w:sz w:val="28"/>
          <w:szCs w:val="28"/>
        </w:rPr>
        <w:t>. Будь открыт для общения и взаимодействия со своим шефом. Делись с ним своими мыслями, чувствами и проблемами.</w:t>
      </w:r>
    </w:p>
    <w:p w:rsidR="005A1EC4" w:rsidRPr="005A1EC4" w:rsidRDefault="005A1EC4" w:rsidP="005A1EC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EC4">
        <w:rPr>
          <w:rFonts w:ascii="Times New Roman" w:hAnsi="Times New Roman" w:cs="Times New Roman"/>
          <w:sz w:val="28"/>
          <w:szCs w:val="28"/>
        </w:rPr>
        <w:t xml:space="preserve">2. </w:t>
      </w:r>
      <w:r w:rsidRPr="005A1EC4">
        <w:rPr>
          <w:rFonts w:ascii="Times New Roman" w:hAnsi="Times New Roman" w:cs="Times New Roman"/>
          <w:b/>
          <w:sz w:val="28"/>
          <w:szCs w:val="28"/>
        </w:rPr>
        <w:t>Закон благодарности.</w:t>
      </w:r>
      <w:r w:rsidRPr="005A1EC4">
        <w:rPr>
          <w:rFonts w:ascii="Times New Roman" w:hAnsi="Times New Roman" w:cs="Times New Roman"/>
          <w:sz w:val="28"/>
          <w:szCs w:val="28"/>
        </w:rPr>
        <w:t xml:space="preserve"> Будь благодарен своему шефу за его помощь и поддержку. Цени его время и усилия.</w:t>
      </w:r>
    </w:p>
    <w:p w:rsidR="005A1EC4" w:rsidRPr="005A1EC4" w:rsidRDefault="005A1EC4" w:rsidP="005A1EC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EC4">
        <w:rPr>
          <w:rFonts w:ascii="Times New Roman" w:hAnsi="Times New Roman" w:cs="Times New Roman"/>
          <w:sz w:val="28"/>
          <w:szCs w:val="28"/>
        </w:rPr>
        <w:t xml:space="preserve">3. </w:t>
      </w:r>
      <w:r w:rsidRPr="005A1EC4">
        <w:rPr>
          <w:rFonts w:ascii="Times New Roman" w:hAnsi="Times New Roman" w:cs="Times New Roman"/>
          <w:b/>
          <w:sz w:val="28"/>
          <w:szCs w:val="28"/>
        </w:rPr>
        <w:t>Закон сотрудничества</w:t>
      </w:r>
      <w:r w:rsidRPr="005A1EC4">
        <w:rPr>
          <w:rFonts w:ascii="Times New Roman" w:hAnsi="Times New Roman" w:cs="Times New Roman"/>
          <w:sz w:val="28"/>
          <w:szCs w:val="28"/>
        </w:rPr>
        <w:t>. Сотрудничай со своим шефом в выполнении заданий и организации совместных мероприятий.</w:t>
      </w:r>
    </w:p>
    <w:p w:rsidR="005A1EC4" w:rsidRPr="005A1EC4" w:rsidRDefault="005A1EC4" w:rsidP="005A1EC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EC4">
        <w:rPr>
          <w:rFonts w:ascii="Times New Roman" w:hAnsi="Times New Roman" w:cs="Times New Roman"/>
          <w:sz w:val="28"/>
          <w:szCs w:val="28"/>
        </w:rPr>
        <w:t xml:space="preserve">4. </w:t>
      </w:r>
      <w:r w:rsidRPr="005A1EC4">
        <w:rPr>
          <w:rFonts w:ascii="Times New Roman" w:hAnsi="Times New Roman" w:cs="Times New Roman"/>
          <w:b/>
          <w:sz w:val="28"/>
          <w:szCs w:val="28"/>
        </w:rPr>
        <w:t>Закон уважения к старшим</w:t>
      </w:r>
      <w:r w:rsidRPr="005A1EC4">
        <w:rPr>
          <w:rFonts w:ascii="Times New Roman" w:hAnsi="Times New Roman" w:cs="Times New Roman"/>
          <w:sz w:val="28"/>
          <w:szCs w:val="28"/>
        </w:rPr>
        <w:t>. Уважай опыт и знания своего шефа.</w:t>
      </w:r>
    </w:p>
    <w:p w:rsidR="005A1EC4" w:rsidRPr="005A1EC4" w:rsidRDefault="005A1EC4" w:rsidP="005A1EC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EC4">
        <w:rPr>
          <w:rFonts w:ascii="Times New Roman" w:hAnsi="Times New Roman" w:cs="Times New Roman"/>
          <w:sz w:val="28"/>
          <w:szCs w:val="28"/>
        </w:rPr>
        <w:t xml:space="preserve">5. </w:t>
      </w:r>
      <w:r w:rsidRPr="005A1EC4">
        <w:rPr>
          <w:rFonts w:ascii="Times New Roman" w:hAnsi="Times New Roman" w:cs="Times New Roman"/>
          <w:b/>
          <w:sz w:val="28"/>
          <w:szCs w:val="28"/>
        </w:rPr>
        <w:t>Закон стремления к знаниям</w:t>
      </w:r>
      <w:r w:rsidRPr="005A1EC4">
        <w:rPr>
          <w:rFonts w:ascii="Times New Roman" w:hAnsi="Times New Roman" w:cs="Times New Roman"/>
          <w:sz w:val="28"/>
          <w:szCs w:val="28"/>
        </w:rPr>
        <w:t>. Используй помощь шефа для улучшения своей успеваемости и расширения кругозора.</w:t>
      </w:r>
    </w:p>
    <w:p w:rsidR="005A1EC4" w:rsidRPr="005A1EC4" w:rsidRDefault="005A1EC4" w:rsidP="005A1EC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EC4">
        <w:rPr>
          <w:rFonts w:ascii="Times New Roman" w:hAnsi="Times New Roman" w:cs="Times New Roman"/>
          <w:sz w:val="28"/>
          <w:szCs w:val="28"/>
        </w:rPr>
        <w:t xml:space="preserve">6. </w:t>
      </w:r>
      <w:r w:rsidRPr="005A1EC4">
        <w:rPr>
          <w:rFonts w:ascii="Times New Roman" w:hAnsi="Times New Roman" w:cs="Times New Roman"/>
          <w:b/>
          <w:sz w:val="28"/>
          <w:szCs w:val="28"/>
        </w:rPr>
        <w:t>Закон честности</w:t>
      </w:r>
      <w:r w:rsidRPr="005A1EC4">
        <w:rPr>
          <w:rFonts w:ascii="Times New Roman" w:hAnsi="Times New Roman" w:cs="Times New Roman"/>
          <w:sz w:val="28"/>
          <w:szCs w:val="28"/>
        </w:rPr>
        <w:t>. Будь честен со своим шефом и не скрывай от него своих проблем и трудностей.</w:t>
      </w:r>
    </w:p>
    <w:p w:rsidR="005A1EC4" w:rsidRPr="005A1EC4" w:rsidRDefault="005A1EC4" w:rsidP="005A1EC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EC4">
        <w:rPr>
          <w:rFonts w:ascii="Times New Roman" w:hAnsi="Times New Roman" w:cs="Times New Roman"/>
          <w:sz w:val="28"/>
          <w:szCs w:val="28"/>
        </w:rPr>
        <w:t xml:space="preserve">7. </w:t>
      </w:r>
      <w:r w:rsidRPr="005A1EC4">
        <w:rPr>
          <w:rFonts w:ascii="Times New Roman" w:hAnsi="Times New Roman" w:cs="Times New Roman"/>
          <w:b/>
          <w:sz w:val="28"/>
          <w:szCs w:val="28"/>
        </w:rPr>
        <w:t>Закон инициативы</w:t>
      </w:r>
      <w:r w:rsidRPr="005A1EC4">
        <w:rPr>
          <w:rFonts w:ascii="Times New Roman" w:hAnsi="Times New Roman" w:cs="Times New Roman"/>
          <w:sz w:val="28"/>
          <w:szCs w:val="28"/>
        </w:rPr>
        <w:t>. Предлагай свои идеи и участвуй в организации совместной деятельности.</w:t>
      </w:r>
    </w:p>
    <w:p w:rsidR="005A1EC4" w:rsidRPr="005A1EC4" w:rsidRDefault="005A1EC4" w:rsidP="005A1EC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EC4" w:rsidRPr="005A1EC4" w:rsidRDefault="005A1EC4" w:rsidP="005A1EC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EC4" w:rsidRDefault="005A1EC4" w:rsidP="005A1EC4">
      <w:pPr>
        <w:pStyle w:val="a4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внедрить эти «законы»</w:t>
      </w:r>
    </w:p>
    <w:p w:rsidR="005A1EC4" w:rsidRPr="005A1EC4" w:rsidRDefault="005A1EC4" w:rsidP="005A1EC4">
      <w:pPr>
        <w:pStyle w:val="a4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EC4" w:rsidRDefault="005A1EC4" w:rsidP="005A1EC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  </w:t>
      </w:r>
      <w:r w:rsidRPr="008024EF">
        <w:rPr>
          <w:rFonts w:ascii="Times New Roman" w:hAnsi="Times New Roman" w:cs="Times New Roman"/>
          <w:b/>
          <w:sz w:val="28"/>
          <w:szCs w:val="28"/>
        </w:rPr>
        <w:t>Обсуждение</w:t>
      </w:r>
      <w:r w:rsidR="008024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Обсудите эти «законы»</w:t>
      </w:r>
      <w:r w:rsidRPr="005A1EC4">
        <w:rPr>
          <w:rFonts w:ascii="Times New Roman" w:hAnsi="Times New Roman" w:cs="Times New Roman"/>
          <w:sz w:val="28"/>
          <w:szCs w:val="28"/>
        </w:rPr>
        <w:t xml:space="preserve"> с участниками программы шефства. Дайте им возможность высказать свое мнение и внести предложения.</w:t>
      </w:r>
    </w:p>
    <w:p w:rsidR="005A1EC4" w:rsidRDefault="005A1EC4" w:rsidP="005A1EC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  </w:t>
      </w:r>
      <w:r w:rsidRPr="008024EF">
        <w:rPr>
          <w:rFonts w:ascii="Times New Roman" w:hAnsi="Times New Roman" w:cs="Times New Roman"/>
          <w:b/>
          <w:sz w:val="28"/>
          <w:szCs w:val="28"/>
        </w:rPr>
        <w:t>Принятие</w:t>
      </w:r>
      <w:r w:rsidR="008024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Примите «законы»</w:t>
      </w:r>
      <w:r w:rsidRPr="005A1EC4">
        <w:rPr>
          <w:rFonts w:ascii="Times New Roman" w:hAnsi="Times New Roman" w:cs="Times New Roman"/>
          <w:sz w:val="28"/>
          <w:szCs w:val="28"/>
        </w:rPr>
        <w:t xml:space="preserve"> на общем собрании участников программы шефства.</w:t>
      </w:r>
    </w:p>
    <w:p w:rsidR="005A1EC4" w:rsidRDefault="005A1EC4" w:rsidP="005A1EC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  </w:t>
      </w:r>
      <w:r w:rsidRPr="008024EF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="008024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Оформите «законы»</w:t>
      </w:r>
      <w:r w:rsidRPr="005A1EC4">
        <w:rPr>
          <w:rFonts w:ascii="Times New Roman" w:hAnsi="Times New Roman" w:cs="Times New Roman"/>
          <w:sz w:val="28"/>
          <w:szCs w:val="28"/>
        </w:rPr>
        <w:t xml:space="preserve"> в виде плаката или буклета и разместите их в видном месте.</w:t>
      </w:r>
    </w:p>
    <w:p w:rsidR="005A1EC4" w:rsidRDefault="005A1EC4" w:rsidP="005A1EC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EC4">
        <w:rPr>
          <w:rFonts w:ascii="Times New Roman" w:hAnsi="Times New Roman" w:cs="Times New Roman"/>
          <w:sz w:val="28"/>
          <w:szCs w:val="28"/>
        </w:rPr>
        <w:t xml:space="preserve">•  </w:t>
      </w:r>
      <w:r w:rsidRPr="008024EF">
        <w:rPr>
          <w:rFonts w:ascii="Times New Roman" w:hAnsi="Times New Roman" w:cs="Times New Roman"/>
          <w:b/>
          <w:sz w:val="28"/>
          <w:szCs w:val="28"/>
        </w:rPr>
        <w:t>Повторение</w:t>
      </w:r>
      <w:r w:rsidR="008024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Регулярно повторяйте «законы»</w:t>
      </w:r>
      <w:r w:rsidRPr="005A1EC4">
        <w:rPr>
          <w:rFonts w:ascii="Times New Roman" w:hAnsi="Times New Roman" w:cs="Times New Roman"/>
          <w:sz w:val="28"/>
          <w:szCs w:val="28"/>
        </w:rPr>
        <w:t xml:space="preserve"> на собраниях и мероприятиях программы шефства.</w:t>
      </w:r>
    </w:p>
    <w:p w:rsidR="005A1EC4" w:rsidRDefault="005A1EC4" w:rsidP="005A1EC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EC4">
        <w:rPr>
          <w:rFonts w:ascii="Times New Roman" w:hAnsi="Times New Roman" w:cs="Times New Roman"/>
          <w:sz w:val="28"/>
          <w:szCs w:val="28"/>
        </w:rPr>
        <w:t xml:space="preserve">•  </w:t>
      </w:r>
      <w:r w:rsidRPr="008024EF">
        <w:rPr>
          <w:rFonts w:ascii="Times New Roman" w:hAnsi="Times New Roman" w:cs="Times New Roman"/>
          <w:b/>
          <w:sz w:val="28"/>
          <w:szCs w:val="28"/>
        </w:rPr>
        <w:t>Применение</w:t>
      </w:r>
      <w:r w:rsidR="008024EF">
        <w:rPr>
          <w:rFonts w:ascii="Times New Roman" w:hAnsi="Times New Roman" w:cs="Times New Roman"/>
          <w:sz w:val="28"/>
          <w:szCs w:val="28"/>
        </w:rPr>
        <w:t>.</w:t>
      </w:r>
      <w:r w:rsidRPr="005A1EC4">
        <w:rPr>
          <w:rFonts w:ascii="Times New Roman" w:hAnsi="Times New Roman" w:cs="Times New Roman"/>
          <w:sz w:val="28"/>
          <w:szCs w:val="28"/>
        </w:rPr>
        <w:t xml:space="preserve"> Напоминайте участникам о </w:t>
      </w:r>
      <w:r>
        <w:rPr>
          <w:rFonts w:ascii="Times New Roman" w:hAnsi="Times New Roman" w:cs="Times New Roman"/>
          <w:sz w:val="28"/>
          <w:szCs w:val="28"/>
        </w:rPr>
        <w:t>«законах»</w:t>
      </w:r>
      <w:r w:rsidRPr="005A1EC4">
        <w:rPr>
          <w:rFonts w:ascii="Times New Roman" w:hAnsi="Times New Roman" w:cs="Times New Roman"/>
          <w:sz w:val="28"/>
          <w:szCs w:val="28"/>
        </w:rPr>
        <w:t xml:space="preserve"> в конфликтных ситуациях.</w:t>
      </w:r>
    </w:p>
    <w:p w:rsidR="005A1EC4" w:rsidRPr="005A1EC4" w:rsidRDefault="005A1EC4" w:rsidP="005A1EC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EC4">
        <w:rPr>
          <w:rFonts w:ascii="Times New Roman" w:hAnsi="Times New Roman" w:cs="Times New Roman"/>
          <w:sz w:val="28"/>
          <w:szCs w:val="28"/>
        </w:rPr>
        <w:t xml:space="preserve">•  </w:t>
      </w:r>
      <w:r w:rsidRPr="008024EF">
        <w:rPr>
          <w:rFonts w:ascii="Times New Roman" w:hAnsi="Times New Roman" w:cs="Times New Roman"/>
          <w:b/>
          <w:sz w:val="28"/>
          <w:szCs w:val="28"/>
        </w:rPr>
        <w:t>Корректировка</w:t>
      </w:r>
      <w:r w:rsidR="008024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Периодически пересматривайте «законы».</w:t>
      </w:r>
    </w:p>
    <w:p w:rsidR="00696FF1" w:rsidRDefault="00696FF1" w:rsidP="005A1EC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6FF1" w:rsidRPr="005A1EC4" w:rsidRDefault="00696FF1" w:rsidP="00696FF1">
      <w:pPr>
        <w:pStyle w:val="a4"/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12B8FAF" wp14:editId="5D820ABA">
            <wp:extent cx="4260719" cy="2500675"/>
            <wp:effectExtent l="0" t="0" r="6985" b="0"/>
            <wp:docPr id="1" name="Рисунок 1" descr="https://www.ranepa.ru/upload/iblock/345/4b6ey0xz10fnlm9usi19ebsgi4wwhb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anepa.ru/upload/iblock/345/4b6ey0xz10fnlm9usi19ebsgi4wwhbu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70" cy="250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6FF1" w:rsidRPr="005A1EC4" w:rsidSect="008024EF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C4"/>
    <w:rsid w:val="002C04D5"/>
    <w:rsid w:val="005A1EC4"/>
    <w:rsid w:val="00696FF1"/>
    <w:rsid w:val="0080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A1E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A1E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2025-02-15T15:17:00Z</dcterms:created>
  <dcterms:modified xsi:type="dcterms:W3CDTF">2025-03-01T04:26:00Z</dcterms:modified>
</cp:coreProperties>
</file>