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7A3" w14:textId="77777777" w:rsidR="00860FBE" w:rsidRDefault="00860FB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860FBE" w14:paraId="2AAC6F54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B104B8" w14:textId="77777777" w:rsidR="00860FBE" w:rsidRDefault="00000000">
            <w:pPr>
              <w:pStyle w:val="ConsPlusNormal"/>
            </w:pPr>
            <w:r>
              <w:t>22 ноября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0ECBC7" w14:textId="77777777" w:rsidR="00860FBE" w:rsidRDefault="00000000">
            <w:pPr>
              <w:pStyle w:val="ConsPlusNormal"/>
              <w:jc w:val="right"/>
            </w:pPr>
            <w:r>
              <w:t>N 875</w:t>
            </w:r>
          </w:p>
        </w:tc>
      </w:tr>
    </w:tbl>
    <w:p w14:paraId="3437C1C8" w14:textId="77777777" w:rsidR="00860FBE" w:rsidRDefault="00860F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11EE72" w14:textId="77777777" w:rsidR="00860FBE" w:rsidRDefault="00860FBE">
      <w:pPr>
        <w:pStyle w:val="ConsPlusNormal"/>
        <w:jc w:val="center"/>
      </w:pPr>
    </w:p>
    <w:p w14:paraId="7CF56E9E" w14:textId="77777777" w:rsidR="00860FBE" w:rsidRDefault="00000000">
      <w:pPr>
        <w:pStyle w:val="ConsPlusTitle"/>
        <w:jc w:val="center"/>
      </w:pPr>
      <w:r>
        <w:t>УКАЗ</w:t>
      </w:r>
    </w:p>
    <w:p w14:paraId="6EA1901E" w14:textId="77777777" w:rsidR="00860FBE" w:rsidRDefault="00860FBE">
      <w:pPr>
        <w:pStyle w:val="ConsPlusTitle"/>
        <w:jc w:val="center"/>
      </w:pPr>
    </w:p>
    <w:p w14:paraId="4722BE51" w14:textId="77777777" w:rsidR="00860FBE" w:rsidRDefault="00000000">
      <w:pPr>
        <w:pStyle w:val="ConsPlusTitle"/>
        <w:jc w:val="center"/>
      </w:pPr>
      <w:r>
        <w:t>ПРЕЗИДЕНТА РОССИЙСКОЙ ФЕДЕРАЦИИ</w:t>
      </w:r>
    </w:p>
    <w:p w14:paraId="1AEC072A" w14:textId="77777777" w:rsidR="00860FBE" w:rsidRDefault="00860FBE">
      <w:pPr>
        <w:pStyle w:val="ConsPlusTitle"/>
        <w:jc w:val="center"/>
      </w:pPr>
    </w:p>
    <w:p w14:paraId="6BDB92A6" w14:textId="77777777" w:rsidR="00860FBE" w:rsidRDefault="00000000">
      <w:pPr>
        <w:pStyle w:val="ConsPlusTitle"/>
        <w:jc w:val="center"/>
      </w:pPr>
      <w:r>
        <w:t>О ПРОВЕДЕНИИ В РОССИЙСКОЙ ФЕДЕРАЦИИ ГОДА СЕМЬИ</w:t>
      </w:r>
    </w:p>
    <w:p w14:paraId="6195D394" w14:textId="77777777" w:rsidR="00860FBE" w:rsidRDefault="00860FBE">
      <w:pPr>
        <w:pStyle w:val="ConsPlusNormal"/>
        <w:jc w:val="center"/>
      </w:pPr>
    </w:p>
    <w:p w14:paraId="4BE2B68C" w14:textId="77777777" w:rsidR="00860FBE" w:rsidRDefault="00000000">
      <w:pPr>
        <w:pStyle w:val="ConsPlusNormal"/>
        <w:ind w:firstLine="540"/>
        <w:jc w:val="both"/>
      </w:pPr>
      <w:r>
        <w:t>В целях популяризации государственной политики в сфере защиты семьи, сохранения традиционных семейных ценностей постановляю:</w:t>
      </w:r>
    </w:p>
    <w:p w14:paraId="5381F445" w14:textId="77777777" w:rsidR="00860FBE" w:rsidRDefault="00000000">
      <w:pPr>
        <w:pStyle w:val="ConsPlusNormal"/>
        <w:spacing w:before="200"/>
        <w:ind w:firstLine="540"/>
        <w:jc w:val="both"/>
      </w:pPr>
      <w:r>
        <w:t>1. Провести в 2024 году в Российской Федерации Год семьи.</w:t>
      </w:r>
    </w:p>
    <w:p w14:paraId="3B84EBFC" w14:textId="77777777" w:rsidR="00860FBE" w:rsidRDefault="00000000">
      <w:pPr>
        <w:pStyle w:val="ConsPlusNormal"/>
        <w:spacing w:before="200"/>
        <w:ind w:firstLine="540"/>
        <w:jc w:val="both"/>
      </w:pPr>
      <w:r>
        <w:t>2. Правительству Российской Федерации до 27 декабря 2023 г.:</w:t>
      </w:r>
    </w:p>
    <w:p w14:paraId="755DF21E" w14:textId="77777777" w:rsidR="00860FBE" w:rsidRDefault="00000000">
      <w:pPr>
        <w:pStyle w:val="ConsPlusNormal"/>
        <w:spacing w:before="200"/>
        <w:ind w:firstLine="540"/>
        <w:jc w:val="both"/>
      </w:pPr>
      <w:r>
        <w:t>а) образовать организационный комитет по проведению в Российской Федерации Года семьи и утвердить его состав;</w:t>
      </w:r>
    </w:p>
    <w:p w14:paraId="301E655B" w14:textId="77777777" w:rsidR="00860FBE" w:rsidRDefault="00000000">
      <w:pPr>
        <w:pStyle w:val="ConsPlusNormal"/>
        <w:spacing w:before="200"/>
        <w:ind w:firstLine="540"/>
        <w:jc w:val="both"/>
      </w:pPr>
      <w:r>
        <w:t>б) обеспечить разработку и утверждение плана основных мероприятий по проведению в Российской Федерации Года семьи;</w:t>
      </w:r>
    </w:p>
    <w:p w14:paraId="192322A9" w14:textId="77777777" w:rsidR="00860FBE" w:rsidRDefault="00000000">
      <w:pPr>
        <w:pStyle w:val="ConsPlusNormal"/>
        <w:spacing w:before="200"/>
        <w:ind w:firstLine="540"/>
        <w:jc w:val="both"/>
      </w:pPr>
      <w:r>
        <w:t>в) определить источники финансирования основных мероприятий по проведению в Российской Федерации Года семьи.</w:t>
      </w:r>
    </w:p>
    <w:p w14:paraId="73F5759F" w14:textId="77777777" w:rsidR="00860FBE" w:rsidRDefault="00000000">
      <w:pPr>
        <w:pStyle w:val="ConsPlusNormal"/>
        <w:spacing w:before="200"/>
        <w:ind w:firstLine="540"/>
        <w:jc w:val="both"/>
      </w:pPr>
      <w:r>
        <w:t>3. Назначить председателем организационного комитета по проведению в Российской Федерации Года семьи Заместителя Председателя Правительства Российской Федерации Голикову Т.А.</w:t>
      </w:r>
    </w:p>
    <w:p w14:paraId="2AAE58DD" w14:textId="77777777" w:rsidR="00860FBE" w:rsidRDefault="00000000">
      <w:pPr>
        <w:pStyle w:val="ConsPlusNormal"/>
        <w:spacing w:before="200"/>
        <w:ind w:firstLine="540"/>
        <w:jc w:val="both"/>
      </w:pPr>
      <w:r>
        <w:t>4. Рекомендовать высшим должностным лицам (руководителям высших исполнительных органов государственной власти) субъектов Российской Федерации осуществлять необходимые мероприятия в рамках проводимого в Российской Федерации Года семьи.</w:t>
      </w:r>
    </w:p>
    <w:p w14:paraId="7D93D2C0" w14:textId="77777777" w:rsidR="00860FBE" w:rsidRDefault="00000000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подписания.</w:t>
      </w:r>
    </w:p>
    <w:p w14:paraId="2B08FFFF" w14:textId="77777777" w:rsidR="00860FBE" w:rsidRDefault="00860FBE">
      <w:pPr>
        <w:pStyle w:val="ConsPlusNormal"/>
        <w:ind w:firstLine="540"/>
        <w:jc w:val="both"/>
      </w:pPr>
    </w:p>
    <w:p w14:paraId="13519103" w14:textId="77777777" w:rsidR="00860FBE" w:rsidRDefault="00000000">
      <w:pPr>
        <w:pStyle w:val="ConsPlusNormal"/>
        <w:jc w:val="right"/>
      </w:pPr>
      <w:r>
        <w:t>Президент</w:t>
      </w:r>
    </w:p>
    <w:p w14:paraId="3B34DC7C" w14:textId="77777777" w:rsidR="00860FBE" w:rsidRDefault="00000000">
      <w:pPr>
        <w:pStyle w:val="ConsPlusNormal"/>
        <w:jc w:val="right"/>
      </w:pPr>
      <w:r>
        <w:t>Российской Федерации</w:t>
      </w:r>
    </w:p>
    <w:p w14:paraId="75FB43F4" w14:textId="77777777" w:rsidR="00860FBE" w:rsidRDefault="00000000">
      <w:pPr>
        <w:pStyle w:val="ConsPlusNormal"/>
        <w:jc w:val="right"/>
      </w:pPr>
      <w:r>
        <w:t>В.ПУТИН</w:t>
      </w:r>
    </w:p>
    <w:p w14:paraId="436AEFB6" w14:textId="77777777" w:rsidR="00860FBE" w:rsidRDefault="00000000">
      <w:pPr>
        <w:pStyle w:val="ConsPlusNormal"/>
      </w:pPr>
      <w:r>
        <w:t>Москва, Кремль</w:t>
      </w:r>
    </w:p>
    <w:p w14:paraId="787AED8F" w14:textId="77777777" w:rsidR="00860FBE" w:rsidRDefault="00000000">
      <w:pPr>
        <w:pStyle w:val="ConsPlusNormal"/>
        <w:spacing w:before="200"/>
      </w:pPr>
      <w:r>
        <w:t>22 ноября 2023 года</w:t>
      </w:r>
    </w:p>
    <w:p w14:paraId="1EF87BFD" w14:textId="77777777" w:rsidR="00860FBE" w:rsidRDefault="00000000">
      <w:pPr>
        <w:pStyle w:val="ConsPlusNormal"/>
        <w:spacing w:before="200"/>
      </w:pPr>
      <w:r>
        <w:t>N 875</w:t>
      </w:r>
    </w:p>
    <w:p w14:paraId="3DB96842" w14:textId="77777777" w:rsidR="00860FBE" w:rsidRDefault="00860FBE">
      <w:pPr>
        <w:pStyle w:val="ConsPlusNormal"/>
        <w:ind w:firstLine="540"/>
        <w:jc w:val="both"/>
      </w:pPr>
    </w:p>
    <w:p w14:paraId="0CE19388" w14:textId="77777777" w:rsidR="00860FBE" w:rsidRDefault="00860FBE">
      <w:pPr>
        <w:pStyle w:val="ConsPlusNormal"/>
        <w:ind w:firstLine="540"/>
        <w:jc w:val="both"/>
      </w:pPr>
    </w:p>
    <w:p w14:paraId="44E57CEE" w14:textId="77777777" w:rsidR="00860FBE" w:rsidRDefault="00860F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0F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1646" w14:textId="77777777" w:rsidR="001A1851" w:rsidRDefault="001A1851">
      <w:r>
        <w:separator/>
      </w:r>
    </w:p>
  </w:endnote>
  <w:endnote w:type="continuationSeparator" w:id="0">
    <w:p w14:paraId="096ED2DA" w14:textId="77777777" w:rsidR="001A1851" w:rsidRDefault="001A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F3B5" w14:textId="77777777" w:rsidR="00860FBE" w:rsidRDefault="00860FB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60FBE" w14:paraId="4D318EE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FEA7006" w14:textId="77777777" w:rsidR="00860FBE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FD86707" w14:textId="77777777" w:rsidR="00860FBE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BF55102" w14:textId="77777777" w:rsidR="00860FBE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144BB5F" w14:textId="77777777" w:rsidR="00860FBE" w:rsidRDefault="0000000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F1B0" w14:textId="77777777" w:rsidR="00860FBE" w:rsidRDefault="00860FB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60FBE" w14:paraId="6D5BEC7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B1ABD8F" w14:textId="77777777" w:rsidR="00860FBE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BE701DE" w14:textId="77777777" w:rsidR="00860FBE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83FA9A4" w14:textId="77777777" w:rsidR="00860FBE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A8C7789" w14:textId="77777777" w:rsidR="00860FBE" w:rsidRDefault="0000000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0E8B" w14:textId="77777777" w:rsidR="001A1851" w:rsidRDefault="001A1851">
      <w:r>
        <w:separator/>
      </w:r>
    </w:p>
  </w:footnote>
  <w:footnote w:type="continuationSeparator" w:id="0">
    <w:p w14:paraId="1AAC6E8D" w14:textId="77777777" w:rsidR="001A1851" w:rsidRDefault="001A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60FBE" w14:paraId="129D841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4597E9E" w14:textId="77777777" w:rsidR="00860FBE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22.11.2023 N 875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в Российской Федерации Года семьи"</w:t>
          </w:r>
        </w:p>
      </w:tc>
      <w:tc>
        <w:tcPr>
          <w:tcW w:w="2300" w:type="pct"/>
          <w:vAlign w:val="center"/>
        </w:tcPr>
        <w:p w14:paraId="685B5374" w14:textId="77777777" w:rsidR="00860FBE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3FE18FB2" w14:textId="77777777" w:rsidR="00860FBE" w:rsidRDefault="00860FBE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4B52669F" w14:textId="77777777" w:rsidR="00860FBE" w:rsidRDefault="00860FBE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60FBE" w14:paraId="5321A64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375F8DD" w14:textId="77777777" w:rsidR="00860FBE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44089D31" wp14:editId="198333AD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22.11.2023 N 875 "О проведении в Российской Федерации Года семьи"</w:t>
          </w:r>
        </w:p>
      </w:tc>
      <w:tc>
        <w:tcPr>
          <w:tcW w:w="2300" w:type="pct"/>
          <w:vAlign w:val="center"/>
        </w:tcPr>
        <w:p w14:paraId="4FD901AA" w14:textId="77777777" w:rsidR="00860FBE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14:paraId="4CF4011A" w14:textId="77777777" w:rsidR="00860FBE" w:rsidRDefault="00860FBE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47DB1517" w14:textId="77777777" w:rsidR="00860FBE" w:rsidRDefault="00860FB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BE"/>
    <w:rsid w:val="001A1851"/>
    <w:rsid w:val="00436E02"/>
    <w:rsid w:val="008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33CF"/>
  <w15:docId w15:val="{11E2D930-FCF1-4DBF-8C8C-79FACFD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КонсультантПлюс Версия 4023.00.50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22.11.2023 N 875
"О проведении в Российской Федерации Года семьи"</dc:title>
  <dc:creator>1</dc:creator>
  <cp:lastModifiedBy>Наталья Григорьева</cp:lastModifiedBy>
  <cp:revision>2</cp:revision>
  <dcterms:created xsi:type="dcterms:W3CDTF">2024-01-21T08:22:00Z</dcterms:created>
  <dcterms:modified xsi:type="dcterms:W3CDTF">2024-01-21T08:22:00Z</dcterms:modified>
</cp:coreProperties>
</file>