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2F" w:rsidRDefault="004C562F">
      <w:pPr>
        <w:pStyle w:val="a3"/>
        <w:spacing w:before="8"/>
        <w:ind w:left="0"/>
        <w:jc w:val="left"/>
        <w:rPr>
          <w:sz w:val="4"/>
        </w:rPr>
      </w:pPr>
      <w:bookmarkStart w:id="0" w:name="_GoBack"/>
      <w:bookmarkEnd w:id="0"/>
    </w:p>
    <w:p w:rsidR="00131C4D" w:rsidRDefault="00131C4D">
      <w:pPr>
        <w:ind w:left="852" w:right="421"/>
        <w:jc w:val="center"/>
        <w:rPr>
          <w:b/>
          <w:spacing w:val="-2"/>
          <w:sz w:val="28"/>
          <w:szCs w:val="28"/>
        </w:rPr>
      </w:pPr>
    </w:p>
    <w:p w:rsidR="009D78CC" w:rsidRDefault="009D78CC" w:rsidP="009D78CC">
      <w:pPr>
        <w:pStyle w:val="a4"/>
        <w:tabs>
          <w:tab w:val="left" w:pos="1250"/>
        </w:tabs>
        <w:spacing w:before="38" w:line="276" w:lineRule="auto"/>
        <w:ind w:right="107"/>
        <w:jc w:val="left"/>
        <w:rPr>
          <w:sz w:val="24"/>
        </w:rPr>
      </w:pPr>
      <w:r>
        <w:rPr>
          <w:noProof/>
          <w:sz w:val="24"/>
          <w:lang w:eastAsia="ru-RU"/>
        </w:rPr>
        <w:drawing>
          <wp:inline distT="0" distB="0" distL="0" distR="0">
            <wp:extent cx="6356350" cy="8983122"/>
            <wp:effectExtent l="0" t="0" r="6350" b="8890"/>
            <wp:docPr id="1" name="Рисунок 1" descr="C:\Users\Наталья\Documents\Scan2022060812035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cuments\Scan20220608120357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6350" cy="8983122"/>
                    </a:xfrm>
                    <a:prstGeom prst="rect">
                      <a:avLst/>
                    </a:prstGeom>
                    <a:noFill/>
                    <a:ln>
                      <a:noFill/>
                    </a:ln>
                  </pic:spPr>
                </pic:pic>
              </a:graphicData>
            </a:graphic>
          </wp:inline>
        </w:drawing>
      </w:r>
    </w:p>
    <w:p w:rsidR="004C562F" w:rsidRDefault="00AC7063" w:rsidP="009D78CC">
      <w:pPr>
        <w:pStyle w:val="a4"/>
        <w:tabs>
          <w:tab w:val="left" w:pos="1250"/>
        </w:tabs>
        <w:spacing w:before="38" w:line="276" w:lineRule="auto"/>
        <w:ind w:right="107"/>
        <w:jc w:val="left"/>
        <w:rPr>
          <w:sz w:val="24"/>
        </w:rPr>
      </w:pPr>
      <w:r>
        <w:rPr>
          <w:sz w:val="24"/>
        </w:rPr>
        <w:t xml:space="preserve">право на получение общего образования соответствующего уровня. Закрепление муниципальных образовательных организаций за конкретными территориями </w:t>
      </w:r>
      <w:r>
        <w:rPr>
          <w:sz w:val="24"/>
        </w:rPr>
        <w:lastRenderedPageBreak/>
        <w:t>муниципального</w:t>
      </w:r>
      <w:r>
        <w:rPr>
          <w:spacing w:val="80"/>
          <w:sz w:val="24"/>
        </w:rPr>
        <w:t xml:space="preserve"> </w:t>
      </w:r>
      <w:r>
        <w:rPr>
          <w:sz w:val="24"/>
        </w:rPr>
        <w:t>района,</w:t>
      </w:r>
      <w:r>
        <w:rPr>
          <w:spacing w:val="80"/>
          <w:sz w:val="24"/>
        </w:rPr>
        <w:t xml:space="preserve"> </w:t>
      </w:r>
      <w:r>
        <w:rPr>
          <w:sz w:val="24"/>
        </w:rPr>
        <w:t>муниципального</w:t>
      </w:r>
      <w:r>
        <w:rPr>
          <w:spacing w:val="80"/>
          <w:sz w:val="24"/>
        </w:rPr>
        <w:t xml:space="preserve"> </w:t>
      </w:r>
      <w:r>
        <w:rPr>
          <w:sz w:val="24"/>
        </w:rPr>
        <w:t>округа,</w:t>
      </w:r>
      <w:r>
        <w:rPr>
          <w:spacing w:val="80"/>
          <w:sz w:val="24"/>
        </w:rPr>
        <w:t xml:space="preserve"> </w:t>
      </w:r>
      <w:r>
        <w:rPr>
          <w:sz w:val="24"/>
        </w:rPr>
        <w:t>городского</w:t>
      </w:r>
      <w:r>
        <w:rPr>
          <w:spacing w:val="80"/>
          <w:sz w:val="24"/>
        </w:rPr>
        <w:t xml:space="preserve"> </w:t>
      </w:r>
      <w:r>
        <w:rPr>
          <w:sz w:val="24"/>
        </w:rPr>
        <w:t>округа</w:t>
      </w:r>
      <w:r>
        <w:rPr>
          <w:spacing w:val="80"/>
          <w:sz w:val="24"/>
        </w:rPr>
        <w:t xml:space="preserve"> </w:t>
      </w:r>
      <w:r>
        <w:rPr>
          <w:sz w:val="24"/>
        </w:rPr>
        <w:t>осуществляется</w:t>
      </w:r>
    </w:p>
    <w:p w:rsidR="004C562F" w:rsidRDefault="00AC7063">
      <w:pPr>
        <w:pStyle w:val="a3"/>
        <w:spacing w:before="68" w:line="278" w:lineRule="auto"/>
        <w:ind w:right="107"/>
      </w:pPr>
      <w:r>
        <w:t>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4C562F" w:rsidRPr="009D78CC" w:rsidRDefault="009D78CC" w:rsidP="009D78CC">
      <w:pPr>
        <w:tabs>
          <w:tab w:val="left" w:pos="1250"/>
        </w:tabs>
        <w:spacing w:line="276" w:lineRule="auto"/>
        <w:ind w:left="-166" w:right="111"/>
        <w:jc w:val="both"/>
        <w:rPr>
          <w:sz w:val="24"/>
        </w:rPr>
      </w:pPr>
      <w:r>
        <w:rPr>
          <w:sz w:val="24"/>
        </w:rPr>
        <w:t>2.2</w:t>
      </w:r>
      <w:r w:rsidR="00AC7063" w:rsidRPr="009D78CC">
        <w:rPr>
          <w:sz w:val="24"/>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4C562F" w:rsidRDefault="00AC7063">
      <w:pPr>
        <w:pStyle w:val="a4"/>
        <w:numPr>
          <w:ilvl w:val="1"/>
          <w:numId w:val="2"/>
        </w:numPr>
        <w:tabs>
          <w:tab w:val="left" w:pos="1250"/>
        </w:tabs>
        <w:spacing w:line="276" w:lineRule="auto"/>
        <w:ind w:right="106" w:firstLine="0"/>
        <w:jc w:val="both"/>
        <w:rPr>
          <w:sz w:val="24"/>
        </w:rPr>
      </w:pPr>
      <w:r>
        <w:rPr>
          <w:sz w:val="24"/>
        </w:rPr>
        <w:t>В приеме в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w:t>
      </w:r>
      <w:r>
        <w:rPr>
          <w:spacing w:val="40"/>
          <w:sz w:val="24"/>
        </w:rPr>
        <w:t xml:space="preserve"> </w:t>
      </w:r>
      <w:r>
        <w:rPr>
          <w:sz w:val="24"/>
        </w:rPr>
        <w:t>закона от 29 декабря 2012 г. № 273-ФЗ "Об образовании в Российской Федерации").</w:t>
      </w:r>
    </w:p>
    <w:p w:rsidR="004C562F" w:rsidRDefault="009D74E3">
      <w:pPr>
        <w:pStyle w:val="a4"/>
        <w:numPr>
          <w:ilvl w:val="1"/>
          <w:numId w:val="2"/>
        </w:numPr>
        <w:tabs>
          <w:tab w:val="left" w:pos="1250"/>
        </w:tabs>
        <w:spacing w:line="276" w:lineRule="auto"/>
        <w:ind w:right="102" w:firstLine="0"/>
        <w:jc w:val="both"/>
        <w:rPr>
          <w:sz w:val="24"/>
        </w:rPr>
      </w:pPr>
      <w:r>
        <w:rPr>
          <w:sz w:val="24"/>
        </w:rPr>
        <w:t>О</w:t>
      </w:r>
      <w:r w:rsidR="00AC7063">
        <w:rPr>
          <w:sz w:val="24"/>
        </w:rPr>
        <w:t>бразовательные организации субъектов Российской Федерации размещают на своих информационных стендах и официальном сайте в информационно- телекоммуникационной сети Интернет издаваемый не позднее 15 марта текущего года соответственно распорядительный акт органа исполнительной власти субъекта</w:t>
      </w:r>
      <w:r w:rsidR="00AC7063">
        <w:rPr>
          <w:spacing w:val="40"/>
          <w:sz w:val="24"/>
        </w:rPr>
        <w:t xml:space="preserve"> </w:t>
      </w:r>
      <w:r w:rsidR="00AC7063">
        <w:rPr>
          <w:sz w:val="24"/>
        </w:rPr>
        <w:t>Российской Федерации, осуществляющего государственное управление в сфере образования, о закреплении образовательных организаций за соответственно</w:t>
      </w:r>
      <w:r w:rsidR="00AC7063">
        <w:rPr>
          <w:spacing w:val="80"/>
          <w:sz w:val="24"/>
        </w:rPr>
        <w:t xml:space="preserve"> </w:t>
      </w:r>
      <w:r w:rsidR="00AC7063">
        <w:rPr>
          <w:sz w:val="24"/>
        </w:rPr>
        <w:t>конкретными территориями муниципального района или субъекта Российской Федерации в течение 10 календарных дней с момента его издания.</w:t>
      </w:r>
    </w:p>
    <w:p w:rsidR="004C562F" w:rsidRDefault="00AC7063">
      <w:pPr>
        <w:pStyle w:val="a4"/>
        <w:numPr>
          <w:ilvl w:val="1"/>
          <w:numId w:val="2"/>
        </w:numPr>
        <w:tabs>
          <w:tab w:val="left" w:pos="1250"/>
        </w:tabs>
        <w:spacing w:line="276" w:lineRule="auto"/>
        <w:ind w:right="112" w:firstLine="0"/>
        <w:jc w:val="both"/>
        <w:rPr>
          <w:sz w:val="24"/>
        </w:rPr>
      </w:pPr>
      <w:r>
        <w:rPr>
          <w:sz w:val="24"/>
        </w:rPr>
        <w:t>В первоочередном порядке предоставляются места в государственных и муниципальных общеобразовательных организациях:</w:t>
      </w:r>
    </w:p>
    <w:p w:rsidR="004C562F" w:rsidRDefault="00AC7063">
      <w:pPr>
        <w:pStyle w:val="a4"/>
        <w:numPr>
          <w:ilvl w:val="0"/>
          <w:numId w:val="1"/>
        </w:numPr>
        <w:tabs>
          <w:tab w:val="left" w:pos="1250"/>
        </w:tabs>
        <w:spacing w:line="276" w:lineRule="auto"/>
        <w:ind w:right="111" w:firstLine="0"/>
        <w:rPr>
          <w:sz w:val="24"/>
        </w:rPr>
      </w:pPr>
      <w:r>
        <w:rPr>
          <w:sz w:val="24"/>
        </w:rPr>
        <w:t>детям, указанным в</w:t>
      </w:r>
      <w:r>
        <w:rPr>
          <w:spacing w:val="-1"/>
          <w:sz w:val="24"/>
        </w:rPr>
        <w:t xml:space="preserve"> </w:t>
      </w:r>
      <w:r>
        <w:rPr>
          <w:sz w:val="24"/>
        </w:rPr>
        <w:t>абзаце</w:t>
      </w:r>
      <w:r>
        <w:rPr>
          <w:spacing w:val="-1"/>
          <w:sz w:val="24"/>
        </w:rPr>
        <w:t xml:space="preserve"> </w:t>
      </w:r>
      <w:r>
        <w:rPr>
          <w:sz w:val="24"/>
        </w:rPr>
        <w:t>втором части 6 статьи 19 Федерального закона</w:t>
      </w:r>
      <w:r>
        <w:rPr>
          <w:spacing w:val="-1"/>
          <w:sz w:val="24"/>
        </w:rPr>
        <w:t xml:space="preserve"> </w:t>
      </w:r>
      <w:r>
        <w:rPr>
          <w:sz w:val="24"/>
        </w:rPr>
        <w:t>от 27 мая 1998 г. № 76-ФЗ "О статусе военнослужащих", по месту жительства их семей (Собрание законодательства Российской Федерации, 1998, № 22, ст. 2331; 2013, № 27, ст. 3477);</w:t>
      </w:r>
    </w:p>
    <w:p w:rsidR="004C562F" w:rsidRDefault="00AC7063">
      <w:pPr>
        <w:pStyle w:val="a4"/>
        <w:numPr>
          <w:ilvl w:val="0"/>
          <w:numId w:val="1"/>
        </w:numPr>
        <w:tabs>
          <w:tab w:val="left" w:pos="1250"/>
        </w:tabs>
        <w:spacing w:line="276" w:lineRule="auto"/>
        <w:ind w:right="112" w:firstLine="0"/>
        <w:rPr>
          <w:sz w:val="24"/>
        </w:rPr>
      </w:pPr>
      <w:r>
        <w:rPr>
          <w:sz w:val="24"/>
        </w:rPr>
        <w:t>детям, указанным в части 6 статьи 46 Федерального закона от 7 февраля 2011 г. № 3-ФЗ "О</w:t>
      </w:r>
      <w:r>
        <w:rPr>
          <w:spacing w:val="-2"/>
          <w:sz w:val="24"/>
        </w:rPr>
        <w:t xml:space="preserve"> </w:t>
      </w:r>
      <w:r>
        <w:rPr>
          <w:sz w:val="24"/>
        </w:rPr>
        <w:t>полиции"</w:t>
      </w:r>
      <w:r>
        <w:rPr>
          <w:spacing w:val="-2"/>
          <w:sz w:val="24"/>
        </w:rPr>
        <w:t xml:space="preserve"> </w:t>
      </w:r>
      <w:r>
        <w:rPr>
          <w:sz w:val="24"/>
        </w:rPr>
        <w:t>(Собрание</w:t>
      </w:r>
      <w:r>
        <w:rPr>
          <w:spacing w:val="-2"/>
          <w:sz w:val="24"/>
        </w:rPr>
        <w:t xml:space="preserve"> </w:t>
      </w:r>
      <w:r>
        <w:rPr>
          <w:sz w:val="24"/>
        </w:rPr>
        <w:t>законодательства</w:t>
      </w:r>
      <w:r>
        <w:rPr>
          <w:spacing w:val="-2"/>
          <w:sz w:val="24"/>
        </w:rPr>
        <w:t xml:space="preserve"> </w:t>
      </w:r>
      <w:r>
        <w:rPr>
          <w:sz w:val="24"/>
        </w:rPr>
        <w:t>Российской Федерации,</w:t>
      </w:r>
      <w:r>
        <w:rPr>
          <w:spacing w:val="-1"/>
          <w:sz w:val="24"/>
        </w:rPr>
        <w:t xml:space="preserve"> </w:t>
      </w:r>
      <w:r>
        <w:rPr>
          <w:sz w:val="24"/>
        </w:rPr>
        <w:t>2011,</w:t>
      </w:r>
      <w:r>
        <w:rPr>
          <w:spacing w:val="-1"/>
          <w:sz w:val="24"/>
        </w:rPr>
        <w:t xml:space="preserve"> </w:t>
      </w:r>
      <w:r>
        <w:rPr>
          <w:sz w:val="24"/>
        </w:rPr>
        <w:t>№</w:t>
      </w:r>
      <w:r>
        <w:rPr>
          <w:spacing w:val="-2"/>
          <w:sz w:val="24"/>
        </w:rPr>
        <w:t xml:space="preserve"> </w:t>
      </w:r>
      <w:r>
        <w:rPr>
          <w:sz w:val="24"/>
        </w:rPr>
        <w:t>7, ст.</w:t>
      </w:r>
      <w:r>
        <w:rPr>
          <w:spacing w:val="-1"/>
          <w:sz w:val="24"/>
        </w:rPr>
        <w:t xml:space="preserve"> </w:t>
      </w:r>
      <w:r>
        <w:rPr>
          <w:sz w:val="24"/>
        </w:rPr>
        <w:t>900; 2013, № 27, ст. 3477);</w:t>
      </w:r>
    </w:p>
    <w:p w:rsidR="004C562F" w:rsidRDefault="00AC7063">
      <w:pPr>
        <w:pStyle w:val="a4"/>
        <w:numPr>
          <w:ilvl w:val="0"/>
          <w:numId w:val="1"/>
        </w:numPr>
        <w:tabs>
          <w:tab w:val="left" w:pos="1250"/>
        </w:tabs>
        <w:spacing w:line="273" w:lineRule="auto"/>
        <w:ind w:right="110" w:firstLine="0"/>
        <w:rPr>
          <w:sz w:val="24"/>
        </w:rPr>
      </w:pPr>
      <w:r>
        <w:rPr>
          <w:sz w:val="24"/>
        </w:rPr>
        <w:t>детям</w:t>
      </w:r>
      <w:r>
        <w:rPr>
          <w:spacing w:val="-6"/>
          <w:sz w:val="24"/>
        </w:rPr>
        <w:t xml:space="preserve"> </w:t>
      </w:r>
      <w:r>
        <w:rPr>
          <w:sz w:val="24"/>
        </w:rPr>
        <w:t>сотрудников</w:t>
      </w:r>
      <w:r>
        <w:rPr>
          <w:spacing w:val="-5"/>
          <w:sz w:val="24"/>
        </w:rPr>
        <w:t xml:space="preserve"> </w:t>
      </w:r>
      <w:r>
        <w:rPr>
          <w:sz w:val="24"/>
        </w:rPr>
        <w:t>органов</w:t>
      </w:r>
      <w:r>
        <w:rPr>
          <w:spacing w:val="-5"/>
          <w:sz w:val="24"/>
        </w:rPr>
        <w:t xml:space="preserve"> </w:t>
      </w:r>
      <w:r>
        <w:rPr>
          <w:sz w:val="24"/>
        </w:rPr>
        <w:t>внутренних</w:t>
      </w:r>
      <w:r>
        <w:rPr>
          <w:spacing w:val="-3"/>
          <w:sz w:val="24"/>
        </w:rPr>
        <w:t xml:space="preserve"> </w:t>
      </w:r>
      <w:r>
        <w:rPr>
          <w:sz w:val="24"/>
        </w:rPr>
        <w:t>дел,</w:t>
      </w:r>
      <w:r>
        <w:rPr>
          <w:spacing w:val="-6"/>
          <w:sz w:val="24"/>
        </w:rPr>
        <w:t xml:space="preserve"> </w:t>
      </w:r>
      <w:r>
        <w:rPr>
          <w:sz w:val="24"/>
        </w:rPr>
        <w:t>не</w:t>
      </w:r>
      <w:r>
        <w:rPr>
          <w:spacing w:val="-6"/>
          <w:sz w:val="24"/>
        </w:rPr>
        <w:t xml:space="preserve"> </w:t>
      </w:r>
      <w:r>
        <w:rPr>
          <w:sz w:val="24"/>
        </w:rPr>
        <w:t>являющихся</w:t>
      </w:r>
      <w:r>
        <w:rPr>
          <w:spacing w:val="-5"/>
          <w:sz w:val="24"/>
        </w:rPr>
        <w:t xml:space="preserve"> </w:t>
      </w:r>
      <w:r>
        <w:rPr>
          <w:sz w:val="24"/>
        </w:rPr>
        <w:t>сотрудниками</w:t>
      </w:r>
      <w:r>
        <w:rPr>
          <w:spacing w:val="-5"/>
          <w:sz w:val="24"/>
        </w:rPr>
        <w:t xml:space="preserve"> </w:t>
      </w:r>
      <w:r>
        <w:rPr>
          <w:sz w:val="24"/>
        </w:rPr>
        <w:t>полиции (Часть 2 статьи 56 Федерального закона от 7 февраля 2011 г. № 3-ФЗ "О полиции");</w:t>
      </w:r>
    </w:p>
    <w:p w:rsidR="004C562F" w:rsidRDefault="00AC7063">
      <w:pPr>
        <w:pStyle w:val="a4"/>
        <w:numPr>
          <w:ilvl w:val="0"/>
          <w:numId w:val="1"/>
        </w:numPr>
        <w:tabs>
          <w:tab w:val="left" w:pos="1250"/>
        </w:tabs>
        <w:spacing w:line="276" w:lineRule="auto"/>
        <w:ind w:right="110" w:firstLine="0"/>
        <w:rPr>
          <w:sz w:val="24"/>
        </w:rPr>
      </w:pPr>
      <w:r>
        <w:rPr>
          <w:sz w:val="24"/>
        </w:rPr>
        <w:t xml:space="preserve">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spacing w:val="-2"/>
          <w:sz w:val="24"/>
        </w:rPr>
        <w:t>Федерации".</w:t>
      </w:r>
    </w:p>
    <w:p w:rsidR="004C562F" w:rsidRDefault="00AC7063">
      <w:pPr>
        <w:pStyle w:val="a4"/>
        <w:numPr>
          <w:ilvl w:val="1"/>
          <w:numId w:val="2"/>
        </w:numPr>
        <w:tabs>
          <w:tab w:val="left" w:pos="1250"/>
        </w:tabs>
        <w:spacing w:line="276" w:lineRule="auto"/>
        <w:ind w:right="104" w:firstLine="0"/>
        <w:jc w:val="both"/>
        <w:rPr>
          <w:sz w:val="24"/>
        </w:rPr>
      </w:pPr>
      <w:r>
        <w:rPr>
          <w:sz w:val="24"/>
        </w:rPr>
        <w:t xml:space="preserve">Ребенок имеет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 (согласно Приказу </w:t>
      </w:r>
      <w:proofErr w:type="spellStart"/>
      <w:r>
        <w:rPr>
          <w:sz w:val="24"/>
        </w:rPr>
        <w:t>Минпросвещения</w:t>
      </w:r>
      <w:proofErr w:type="spellEnd"/>
      <w:r>
        <w:rPr>
          <w:sz w:val="24"/>
        </w:rPr>
        <w:t xml:space="preserve"> Российской Федерации №707 от</w:t>
      </w:r>
      <w:r>
        <w:rPr>
          <w:spacing w:val="40"/>
          <w:sz w:val="24"/>
        </w:rPr>
        <w:t xml:space="preserve"> </w:t>
      </w:r>
      <w:r>
        <w:rPr>
          <w:sz w:val="24"/>
        </w:rPr>
        <w:t>8 октября 2021 года).</w:t>
      </w:r>
    </w:p>
    <w:p w:rsidR="004C562F" w:rsidRDefault="00AC7063">
      <w:pPr>
        <w:pStyle w:val="a4"/>
        <w:numPr>
          <w:ilvl w:val="1"/>
          <w:numId w:val="2"/>
        </w:numPr>
        <w:tabs>
          <w:tab w:val="left" w:pos="1250"/>
        </w:tabs>
        <w:spacing w:before="68" w:line="276" w:lineRule="auto"/>
        <w:ind w:right="107" w:firstLine="0"/>
        <w:jc w:val="both"/>
        <w:rPr>
          <w:sz w:val="24"/>
        </w:rPr>
      </w:pPr>
      <w:r>
        <w:rPr>
          <w:sz w:val="24"/>
        </w:rPr>
        <w:t xml:space="preserve">Дети, указанные в части 6 статьи 86 Федерального закона (Собрание законодательства Российской Федерации, 2012, № 53, ст. 7598; 2016, № 27, ст. 4160), </w:t>
      </w:r>
      <w:r>
        <w:rPr>
          <w:sz w:val="24"/>
        </w:rPr>
        <w:lastRenderedPageBreak/>
        <w:t>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p>
    <w:p w:rsidR="004C562F" w:rsidRDefault="00AC7063">
      <w:pPr>
        <w:pStyle w:val="a4"/>
        <w:numPr>
          <w:ilvl w:val="1"/>
          <w:numId w:val="2"/>
        </w:numPr>
        <w:tabs>
          <w:tab w:val="left" w:pos="1250"/>
        </w:tabs>
        <w:spacing w:before="2" w:line="276" w:lineRule="auto"/>
        <w:ind w:right="107" w:firstLine="0"/>
        <w:jc w:val="both"/>
        <w:rPr>
          <w:sz w:val="24"/>
        </w:rPr>
      </w:pPr>
      <w:r>
        <w:rPr>
          <w:sz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w:t>
      </w:r>
      <w:r>
        <w:rPr>
          <w:spacing w:val="40"/>
          <w:sz w:val="24"/>
        </w:rPr>
        <w:t xml:space="preserve"> </w:t>
      </w:r>
      <w:r>
        <w:rPr>
          <w:sz w:val="24"/>
        </w:rPr>
        <w:t>и на основании рекомендаций психолого-медико-педагогической комиссии (Часть 3</w:t>
      </w:r>
      <w:r>
        <w:rPr>
          <w:spacing w:val="40"/>
          <w:sz w:val="24"/>
        </w:rPr>
        <w:t xml:space="preserve"> </w:t>
      </w:r>
      <w:r>
        <w:rPr>
          <w:sz w:val="24"/>
        </w:rPr>
        <w:t>статьи 55 Федерального закона от 29 декабря 2012 г. № 273-ФЗ "Об образовании в Российской Федерации").</w:t>
      </w:r>
    </w:p>
    <w:p w:rsidR="004C562F" w:rsidRDefault="00AC7063">
      <w:pPr>
        <w:pStyle w:val="a4"/>
        <w:numPr>
          <w:ilvl w:val="1"/>
          <w:numId w:val="2"/>
        </w:numPr>
        <w:tabs>
          <w:tab w:val="left" w:pos="1250"/>
        </w:tabs>
        <w:spacing w:line="276" w:lineRule="auto"/>
        <w:ind w:right="112" w:firstLine="0"/>
        <w:jc w:val="both"/>
        <w:rPr>
          <w:sz w:val="24"/>
        </w:rPr>
      </w:pPr>
      <w:r>
        <w:rPr>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C562F" w:rsidRDefault="00AC7063">
      <w:pPr>
        <w:pStyle w:val="a4"/>
        <w:numPr>
          <w:ilvl w:val="1"/>
          <w:numId w:val="2"/>
        </w:numPr>
        <w:tabs>
          <w:tab w:val="left" w:pos="1250"/>
        </w:tabs>
        <w:spacing w:before="1" w:line="276" w:lineRule="auto"/>
        <w:ind w:right="116" w:firstLine="0"/>
        <w:jc w:val="both"/>
        <w:rPr>
          <w:sz w:val="24"/>
        </w:rPr>
      </w:pPr>
      <w:r>
        <w:rPr>
          <w:sz w:val="24"/>
        </w:rPr>
        <w:t>Прием в общеобразовательную организацию осуществляется в течение всего учебного года при наличии свободных мест.</w:t>
      </w:r>
    </w:p>
    <w:p w:rsidR="004C562F" w:rsidRDefault="00AC7063">
      <w:pPr>
        <w:pStyle w:val="a4"/>
        <w:numPr>
          <w:ilvl w:val="1"/>
          <w:numId w:val="2"/>
        </w:numPr>
        <w:tabs>
          <w:tab w:val="left" w:pos="1250"/>
        </w:tabs>
        <w:spacing w:before="1" w:line="276" w:lineRule="auto"/>
        <w:ind w:right="105" w:firstLine="0"/>
        <w:jc w:val="both"/>
        <w:rPr>
          <w:sz w:val="24"/>
        </w:rPr>
      </w:pPr>
      <w:r>
        <w:rPr>
          <w:sz w:val="24"/>
        </w:rPr>
        <w:t xml:space="preserve">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w:t>
      </w:r>
      <w:r>
        <w:rPr>
          <w:spacing w:val="-2"/>
          <w:sz w:val="24"/>
        </w:rPr>
        <w:t>Федерации").</w:t>
      </w:r>
    </w:p>
    <w:p w:rsidR="004C562F" w:rsidRDefault="00AC7063">
      <w:pPr>
        <w:pStyle w:val="a4"/>
        <w:numPr>
          <w:ilvl w:val="1"/>
          <w:numId w:val="2"/>
        </w:numPr>
        <w:tabs>
          <w:tab w:val="left" w:pos="1250"/>
        </w:tabs>
        <w:spacing w:line="276" w:lineRule="auto"/>
        <w:ind w:right="106" w:firstLine="0"/>
        <w:jc w:val="both"/>
        <w:rPr>
          <w:sz w:val="24"/>
        </w:rPr>
      </w:pPr>
      <w:r>
        <w:rPr>
          <w:sz w:val="24"/>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w:t>
      </w:r>
      <w:r>
        <w:rPr>
          <w:spacing w:val="-2"/>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оценки</w:t>
      </w:r>
      <w:r>
        <w:rPr>
          <w:spacing w:val="-2"/>
          <w:sz w:val="24"/>
        </w:rPr>
        <w:t xml:space="preserve"> </w:t>
      </w:r>
      <w:r>
        <w:rPr>
          <w:sz w:val="24"/>
        </w:rPr>
        <w:t>способностей</w:t>
      </w:r>
      <w:r>
        <w:rPr>
          <w:spacing w:val="-2"/>
          <w:sz w:val="24"/>
        </w:rPr>
        <w:t xml:space="preserve"> </w:t>
      </w:r>
      <w:r>
        <w:rPr>
          <w:sz w:val="24"/>
        </w:rPr>
        <w:t>к</w:t>
      </w:r>
      <w:r>
        <w:rPr>
          <w:spacing w:val="-4"/>
          <w:sz w:val="24"/>
        </w:rPr>
        <w:t xml:space="preserve"> </w:t>
      </w:r>
      <w:r>
        <w:rPr>
          <w:sz w:val="24"/>
        </w:rPr>
        <w:t>занятию</w:t>
      </w:r>
      <w:r>
        <w:rPr>
          <w:spacing w:val="-2"/>
          <w:sz w:val="24"/>
        </w:rPr>
        <w:t xml:space="preserve"> </w:t>
      </w:r>
      <w:r>
        <w:rPr>
          <w:sz w:val="24"/>
        </w:rPr>
        <w:t>отдельным</w:t>
      </w:r>
      <w:r>
        <w:rPr>
          <w:spacing w:val="-3"/>
          <w:sz w:val="24"/>
        </w:rPr>
        <w:t xml:space="preserve"> </w:t>
      </w:r>
      <w:r>
        <w:rPr>
          <w:sz w:val="24"/>
        </w:rPr>
        <w:t>видом</w:t>
      </w:r>
      <w:r>
        <w:rPr>
          <w:spacing w:val="-3"/>
          <w:sz w:val="24"/>
        </w:rPr>
        <w:t xml:space="preserve"> </w:t>
      </w:r>
      <w:r>
        <w:rPr>
          <w:sz w:val="24"/>
        </w:rPr>
        <w:t>искусства или спорта, а также при отсутствии противопоказаний к</w:t>
      </w:r>
      <w:r>
        <w:rPr>
          <w:spacing w:val="-1"/>
          <w:sz w:val="24"/>
        </w:rPr>
        <w:t xml:space="preserve"> </w:t>
      </w:r>
      <w:r>
        <w:rPr>
          <w:sz w:val="24"/>
        </w:rPr>
        <w:t>занятию соответствующим видом спорта (Часть 6 статьи 67 Федерального закона от 29 декабря 2012 г. № 273-ФЗ "Об образовании в Российской Федерации").</w:t>
      </w:r>
    </w:p>
    <w:p w:rsidR="004C562F" w:rsidRDefault="00AC7063">
      <w:pPr>
        <w:pStyle w:val="a4"/>
        <w:numPr>
          <w:ilvl w:val="1"/>
          <w:numId w:val="2"/>
        </w:numPr>
        <w:tabs>
          <w:tab w:val="left" w:pos="1250"/>
        </w:tabs>
        <w:spacing w:line="276" w:lineRule="auto"/>
        <w:ind w:right="108" w:firstLine="0"/>
        <w:jc w:val="both"/>
        <w:rPr>
          <w:sz w:val="24"/>
        </w:rPr>
      </w:pPr>
      <w:r>
        <w:rPr>
          <w:sz w:val="24"/>
        </w:rPr>
        <w:t>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4C562F" w:rsidRDefault="00AC7063">
      <w:pPr>
        <w:pStyle w:val="a4"/>
        <w:numPr>
          <w:ilvl w:val="1"/>
          <w:numId w:val="2"/>
        </w:numPr>
        <w:tabs>
          <w:tab w:val="left" w:pos="1250"/>
        </w:tabs>
        <w:spacing w:line="276" w:lineRule="auto"/>
        <w:ind w:right="113" w:firstLine="0"/>
        <w:jc w:val="both"/>
        <w:rPr>
          <w:sz w:val="24"/>
        </w:rPr>
      </w:pPr>
      <w:r>
        <w:rPr>
          <w:sz w:val="24"/>
        </w:rPr>
        <w:t>Заявление о приеме на обучение и документы для приема на обучение подаются одним из следующих способов:</w:t>
      </w:r>
    </w:p>
    <w:p w:rsidR="004C562F" w:rsidRDefault="00AC7063">
      <w:pPr>
        <w:pStyle w:val="a4"/>
        <w:numPr>
          <w:ilvl w:val="0"/>
          <w:numId w:val="1"/>
        </w:numPr>
        <w:tabs>
          <w:tab w:val="left" w:pos="1250"/>
        </w:tabs>
        <w:spacing w:before="88"/>
        <w:ind w:left="1250"/>
        <w:rPr>
          <w:sz w:val="24"/>
        </w:rPr>
      </w:pPr>
      <w:r>
        <w:rPr>
          <w:sz w:val="24"/>
        </w:rPr>
        <w:t>лично</w:t>
      </w:r>
      <w:r>
        <w:rPr>
          <w:spacing w:val="-4"/>
          <w:sz w:val="24"/>
        </w:rPr>
        <w:t xml:space="preserve"> </w:t>
      </w:r>
      <w:r>
        <w:rPr>
          <w:sz w:val="24"/>
        </w:rPr>
        <w:t>в</w:t>
      </w:r>
      <w:r>
        <w:rPr>
          <w:spacing w:val="-5"/>
          <w:sz w:val="24"/>
        </w:rPr>
        <w:t xml:space="preserve"> </w:t>
      </w:r>
      <w:r>
        <w:rPr>
          <w:sz w:val="24"/>
        </w:rPr>
        <w:t>общеобразовательную</w:t>
      </w:r>
      <w:r>
        <w:rPr>
          <w:spacing w:val="-3"/>
          <w:sz w:val="24"/>
        </w:rPr>
        <w:t xml:space="preserve"> </w:t>
      </w:r>
      <w:r>
        <w:rPr>
          <w:spacing w:val="-2"/>
          <w:sz w:val="24"/>
        </w:rPr>
        <w:t>организацию;</w:t>
      </w:r>
    </w:p>
    <w:p w:rsidR="004C562F" w:rsidRDefault="00AC7063">
      <w:pPr>
        <w:pStyle w:val="a4"/>
        <w:numPr>
          <w:ilvl w:val="0"/>
          <w:numId w:val="1"/>
        </w:numPr>
        <w:tabs>
          <w:tab w:val="left" w:pos="1250"/>
        </w:tabs>
        <w:spacing w:before="42" w:line="273" w:lineRule="auto"/>
        <w:ind w:right="112" w:firstLine="0"/>
        <w:rPr>
          <w:sz w:val="24"/>
        </w:rPr>
      </w:pPr>
      <w:r>
        <w:rPr>
          <w:sz w:val="24"/>
        </w:rPr>
        <w:t>через операторов почтовой связи общего пользования заказным письмом с уведомлением о вручении;</w:t>
      </w:r>
    </w:p>
    <w:p w:rsidR="004C562F" w:rsidRDefault="00AC7063">
      <w:pPr>
        <w:pStyle w:val="a4"/>
        <w:numPr>
          <w:ilvl w:val="0"/>
          <w:numId w:val="1"/>
        </w:numPr>
        <w:tabs>
          <w:tab w:val="left" w:pos="1250"/>
        </w:tabs>
        <w:spacing w:before="3" w:line="276" w:lineRule="auto"/>
        <w:ind w:right="109" w:firstLine="0"/>
        <w:rPr>
          <w:sz w:val="24"/>
        </w:rPr>
      </w:pPr>
      <w:r>
        <w:rPr>
          <w:sz w:val="24"/>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w:t>
      </w:r>
      <w:r>
        <w:rPr>
          <w:sz w:val="24"/>
        </w:rPr>
        <w:lastRenderedPageBreak/>
        <w:t>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4C562F" w:rsidRDefault="00AC7063">
      <w:pPr>
        <w:pStyle w:val="a4"/>
        <w:numPr>
          <w:ilvl w:val="0"/>
          <w:numId w:val="1"/>
        </w:numPr>
        <w:tabs>
          <w:tab w:val="left" w:pos="1250"/>
        </w:tabs>
        <w:spacing w:line="276" w:lineRule="auto"/>
        <w:ind w:right="108" w:firstLine="0"/>
        <w:rPr>
          <w:sz w:val="24"/>
        </w:rPr>
      </w:pPr>
      <w:r>
        <w:rPr>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4C562F" w:rsidRDefault="00AC7063">
      <w:pPr>
        <w:pStyle w:val="a4"/>
        <w:numPr>
          <w:ilvl w:val="1"/>
          <w:numId w:val="2"/>
        </w:numPr>
        <w:tabs>
          <w:tab w:val="left" w:pos="1250"/>
        </w:tabs>
        <w:spacing w:line="276" w:lineRule="auto"/>
        <w:ind w:right="111" w:firstLine="0"/>
        <w:jc w:val="both"/>
        <w:rPr>
          <w:sz w:val="24"/>
        </w:rPr>
      </w:pPr>
      <w:r>
        <w:rPr>
          <w:sz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C562F" w:rsidRDefault="00AC7063">
      <w:pPr>
        <w:pStyle w:val="a4"/>
        <w:numPr>
          <w:ilvl w:val="1"/>
          <w:numId w:val="2"/>
        </w:numPr>
        <w:tabs>
          <w:tab w:val="left" w:pos="1250"/>
        </w:tabs>
        <w:spacing w:line="276" w:lineRule="auto"/>
        <w:ind w:right="113" w:firstLine="0"/>
        <w:jc w:val="both"/>
        <w:rPr>
          <w:sz w:val="24"/>
        </w:rPr>
      </w:pPr>
      <w:r>
        <w:rPr>
          <w:sz w:val="24"/>
        </w:rPr>
        <w:t>В заявлении родителями (законными представителями) ребенка указываются следующие сведения:</w:t>
      </w:r>
    </w:p>
    <w:p w:rsidR="004C562F" w:rsidRDefault="00AC7063">
      <w:pPr>
        <w:pStyle w:val="a4"/>
        <w:numPr>
          <w:ilvl w:val="0"/>
          <w:numId w:val="1"/>
        </w:numPr>
        <w:tabs>
          <w:tab w:val="left" w:pos="1250"/>
        </w:tabs>
        <w:spacing w:line="293" w:lineRule="exact"/>
        <w:ind w:left="1250"/>
        <w:rPr>
          <w:sz w:val="24"/>
        </w:rPr>
      </w:pPr>
      <w:r>
        <w:rPr>
          <w:sz w:val="24"/>
        </w:rPr>
        <w:t>фамилия,</w:t>
      </w:r>
      <w:r>
        <w:rPr>
          <w:spacing w:val="-4"/>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(при</w:t>
      </w:r>
      <w:r>
        <w:rPr>
          <w:spacing w:val="-2"/>
          <w:sz w:val="24"/>
        </w:rPr>
        <w:t xml:space="preserve"> </w:t>
      </w:r>
      <w:r>
        <w:rPr>
          <w:sz w:val="24"/>
        </w:rPr>
        <w:t>наличии)</w:t>
      </w:r>
      <w:r>
        <w:rPr>
          <w:spacing w:val="-1"/>
          <w:sz w:val="24"/>
        </w:rPr>
        <w:t xml:space="preserve"> </w:t>
      </w:r>
      <w:r>
        <w:rPr>
          <w:sz w:val="24"/>
        </w:rPr>
        <w:t>ребенка</w:t>
      </w:r>
      <w:r>
        <w:rPr>
          <w:spacing w:val="-6"/>
          <w:sz w:val="24"/>
        </w:rPr>
        <w:t xml:space="preserve"> </w:t>
      </w:r>
      <w:r>
        <w:rPr>
          <w:sz w:val="24"/>
        </w:rPr>
        <w:t>или</w:t>
      </w:r>
      <w:r>
        <w:rPr>
          <w:spacing w:val="-3"/>
          <w:sz w:val="24"/>
        </w:rPr>
        <w:t xml:space="preserve"> </w:t>
      </w:r>
      <w:r>
        <w:rPr>
          <w:spacing w:val="-2"/>
          <w:sz w:val="24"/>
        </w:rPr>
        <w:t>поступающего;</w:t>
      </w:r>
    </w:p>
    <w:p w:rsidR="004C562F" w:rsidRDefault="00AC7063">
      <w:pPr>
        <w:pStyle w:val="a4"/>
        <w:numPr>
          <w:ilvl w:val="0"/>
          <w:numId w:val="1"/>
        </w:numPr>
        <w:tabs>
          <w:tab w:val="left" w:pos="1250"/>
        </w:tabs>
        <w:spacing w:before="35"/>
        <w:ind w:left="1250"/>
        <w:rPr>
          <w:sz w:val="24"/>
        </w:rPr>
      </w:pPr>
      <w:r>
        <w:rPr>
          <w:sz w:val="24"/>
        </w:rPr>
        <w:t>дата</w:t>
      </w:r>
      <w:r>
        <w:rPr>
          <w:spacing w:val="-2"/>
          <w:sz w:val="24"/>
        </w:rPr>
        <w:t xml:space="preserve"> </w:t>
      </w:r>
      <w:r>
        <w:rPr>
          <w:sz w:val="24"/>
        </w:rPr>
        <w:t>рождения</w:t>
      </w:r>
      <w:r>
        <w:rPr>
          <w:spacing w:val="-2"/>
          <w:sz w:val="24"/>
        </w:rPr>
        <w:t xml:space="preserve"> </w:t>
      </w:r>
      <w:r>
        <w:rPr>
          <w:sz w:val="24"/>
        </w:rPr>
        <w:t>ребенка</w:t>
      </w:r>
      <w:r>
        <w:rPr>
          <w:spacing w:val="-2"/>
          <w:sz w:val="24"/>
        </w:rPr>
        <w:t xml:space="preserve"> </w:t>
      </w:r>
      <w:r>
        <w:rPr>
          <w:sz w:val="24"/>
        </w:rPr>
        <w:t>или</w:t>
      </w:r>
      <w:r>
        <w:rPr>
          <w:spacing w:val="-2"/>
          <w:sz w:val="24"/>
        </w:rPr>
        <w:t xml:space="preserve"> поступающего;</w:t>
      </w:r>
    </w:p>
    <w:p w:rsidR="004C562F" w:rsidRDefault="00AC7063">
      <w:pPr>
        <w:pStyle w:val="a4"/>
        <w:numPr>
          <w:ilvl w:val="0"/>
          <w:numId w:val="1"/>
        </w:numPr>
        <w:tabs>
          <w:tab w:val="left" w:pos="1249"/>
          <w:tab w:val="left" w:pos="1250"/>
          <w:tab w:val="left" w:pos="2046"/>
          <w:tab w:val="left" w:pos="2859"/>
          <w:tab w:val="left" w:pos="4262"/>
          <w:tab w:val="left" w:pos="4628"/>
          <w:tab w:val="left" w:pos="5401"/>
          <w:tab w:val="left" w:pos="6197"/>
          <w:tab w:val="left" w:pos="7008"/>
          <w:tab w:val="left" w:pos="8471"/>
          <w:tab w:val="left" w:pos="9515"/>
        </w:tabs>
        <w:spacing w:before="40" w:line="273" w:lineRule="auto"/>
        <w:ind w:right="113" w:firstLine="0"/>
        <w:jc w:val="left"/>
        <w:rPr>
          <w:sz w:val="24"/>
        </w:rPr>
      </w:pPr>
      <w:r>
        <w:rPr>
          <w:spacing w:val="-2"/>
          <w:sz w:val="24"/>
        </w:rPr>
        <w:t>адрес</w:t>
      </w:r>
      <w:r>
        <w:rPr>
          <w:sz w:val="24"/>
        </w:rPr>
        <w:tab/>
      </w:r>
      <w:r>
        <w:rPr>
          <w:spacing w:val="-4"/>
          <w:sz w:val="24"/>
        </w:rPr>
        <w:t>места</w:t>
      </w:r>
      <w:r>
        <w:rPr>
          <w:sz w:val="24"/>
        </w:rPr>
        <w:tab/>
      </w:r>
      <w:r>
        <w:rPr>
          <w:spacing w:val="-2"/>
          <w:sz w:val="24"/>
        </w:rPr>
        <w:t>жительства</w:t>
      </w:r>
      <w:r>
        <w:rPr>
          <w:sz w:val="24"/>
        </w:rPr>
        <w:tab/>
      </w:r>
      <w:r>
        <w:rPr>
          <w:spacing w:val="-10"/>
          <w:sz w:val="24"/>
        </w:rPr>
        <w:t>и</w:t>
      </w:r>
      <w:r>
        <w:rPr>
          <w:sz w:val="24"/>
        </w:rPr>
        <w:tab/>
      </w:r>
      <w:r>
        <w:rPr>
          <w:spacing w:val="-4"/>
          <w:sz w:val="24"/>
        </w:rPr>
        <w:t>(или)</w:t>
      </w:r>
      <w:r>
        <w:rPr>
          <w:sz w:val="24"/>
        </w:rPr>
        <w:tab/>
      </w:r>
      <w:r>
        <w:rPr>
          <w:spacing w:val="-2"/>
          <w:sz w:val="24"/>
        </w:rPr>
        <w:t>адрес</w:t>
      </w:r>
      <w:r>
        <w:rPr>
          <w:sz w:val="24"/>
        </w:rPr>
        <w:tab/>
      </w:r>
      <w:r>
        <w:rPr>
          <w:spacing w:val="-2"/>
          <w:sz w:val="24"/>
        </w:rPr>
        <w:t>места</w:t>
      </w:r>
      <w:r>
        <w:rPr>
          <w:sz w:val="24"/>
        </w:rPr>
        <w:tab/>
      </w:r>
      <w:r>
        <w:rPr>
          <w:spacing w:val="-2"/>
          <w:sz w:val="24"/>
        </w:rPr>
        <w:t>пребывания</w:t>
      </w:r>
      <w:r>
        <w:rPr>
          <w:sz w:val="24"/>
        </w:rPr>
        <w:tab/>
      </w:r>
      <w:r>
        <w:rPr>
          <w:spacing w:val="-2"/>
          <w:sz w:val="24"/>
        </w:rPr>
        <w:t>ребенка</w:t>
      </w:r>
      <w:r>
        <w:rPr>
          <w:sz w:val="24"/>
        </w:rPr>
        <w:tab/>
      </w:r>
      <w:r>
        <w:rPr>
          <w:spacing w:val="-4"/>
          <w:sz w:val="24"/>
        </w:rPr>
        <w:t xml:space="preserve">или </w:t>
      </w:r>
      <w:r>
        <w:rPr>
          <w:spacing w:val="-2"/>
          <w:sz w:val="24"/>
        </w:rPr>
        <w:t>поступающего;</w:t>
      </w:r>
    </w:p>
    <w:p w:rsidR="004C562F" w:rsidRDefault="00AC7063">
      <w:pPr>
        <w:pStyle w:val="a4"/>
        <w:numPr>
          <w:ilvl w:val="0"/>
          <w:numId w:val="1"/>
        </w:numPr>
        <w:tabs>
          <w:tab w:val="left" w:pos="1249"/>
          <w:tab w:val="left" w:pos="1250"/>
          <w:tab w:val="left" w:pos="2554"/>
          <w:tab w:val="left" w:pos="3348"/>
          <w:tab w:val="left" w:pos="4584"/>
          <w:tab w:val="left" w:pos="5385"/>
          <w:tab w:val="left" w:pos="6668"/>
          <w:tab w:val="left" w:pos="8337"/>
        </w:tabs>
        <w:spacing w:before="3" w:line="273" w:lineRule="auto"/>
        <w:ind w:right="110" w:firstLine="0"/>
        <w:jc w:val="left"/>
        <w:rPr>
          <w:sz w:val="24"/>
        </w:rPr>
      </w:pPr>
      <w:r>
        <w:rPr>
          <w:spacing w:val="-2"/>
          <w:sz w:val="24"/>
        </w:rPr>
        <w:t>фамилия,</w:t>
      </w:r>
      <w:r>
        <w:rPr>
          <w:sz w:val="24"/>
        </w:rPr>
        <w:tab/>
      </w:r>
      <w:r>
        <w:rPr>
          <w:spacing w:val="-4"/>
          <w:sz w:val="24"/>
        </w:rPr>
        <w:t>имя,</w:t>
      </w:r>
      <w:r>
        <w:rPr>
          <w:sz w:val="24"/>
        </w:rPr>
        <w:tab/>
      </w:r>
      <w:r>
        <w:rPr>
          <w:spacing w:val="-2"/>
          <w:sz w:val="24"/>
        </w:rPr>
        <w:t>отчество</w:t>
      </w:r>
      <w:r>
        <w:rPr>
          <w:sz w:val="24"/>
        </w:rPr>
        <w:tab/>
      </w:r>
      <w:r>
        <w:rPr>
          <w:spacing w:val="-4"/>
          <w:sz w:val="24"/>
        </w:rPr>
        <w:t>(при</w:t>
      </w:r>
      <w:r>
        <w:rPr>
          <w:sz w:val="24"/>
        </w:rPr>
        <w:tab/>
      </w:r>
      <w:r>
        <w:rPr>
          <w:spacing w:val="-2"/>
          <w:sz w:val="24"/>
        </w:rPr>
        <w:t>наличии)</w:t>
      </w:r>
      <w:r>
        <w:rPr>
          <w:sz w:val="24"/>
        </w:rPr>
        <w:tab/>
      </w:r>
      <w:r>
        <w:rPr>
          <w:spacing w:val="-2"/>
          <w:sz w:val="24"/>
        </w:rPr>
        <w:t>родителя(ей)</w:t>
      </w:r>
      <w:r>
        <w:rPr>
          <w:sz w:val="24"/>
        </w:rPr>
        <w:tab/>
      </w:r>
      <w:r>
        <w:rPr>
          <w:spacing w:val="-2"/>
          <w:sz w:val="24"/>
        </w:rPr>
        <w:t>(законного(</w:t>
      </w:r>
      <w:proofErr w:type="spellStart"/>
      <w:r>
        <w:rPr>
          <w:spacing w:val="-2"/>
          <w:sz w:val="24"/>
        </w:rPr>
        <w:t>ых</w:t>
      </w:r>
      <w:proofErr w:type="spellEnd"/>
      <w:r>
        <w:rPr>
          <w:spacing w:val="-2"/>
          <w:sz w:val="24"/>
        </w:rPr>
        <w:t xml:space="preserve">) </w:t>
      </w:r>
      <w:r>
        <w:rPr>
          <w:sz w:val="24"/>
        </w:rPr>
        <w:t>представителя(ей) ребенка;</w:t>
      </w:r>
    </w:p>
    <w:p w:rsidR="004C562F" w:rsidRDefault="00AC7063">
      <w:pPr>
        <w:pStyle w:val="a4"/>
        <w:numPr>
          <w:ilvl w:val="0"/>
          <w:numId w:val="1"/>
        </w:numPr>
        <w:tabs>
          <w:tab w:val="left" w:pos="1249"/>
          <w:tab w:val="left" w:pos="1250"/>
          <w:tab w:val="left" w:pos="2058"/>
          <w:tab w:val="left" w:pos="2883"/>
          <w:tab w:val="left" w:pos="4296"/>
          <w:tab w:val="left" w:pos="4674"/>
          <w:tab w:val="left" w:pos="5459"/>
          <w:tab w:val="left" w:pos="6267"/>
          <w:tab w:val="left" w:pos="7090"/>
          <w:tab w:val="left" w:pos="8565"/>
        </w:tabs>
        <w:spacing w:before="3" w:line="273" w:lineRule="auto"/>
        <w:ind w:right="111" w:firstLine="0"/>
        <w:jc w:val="left"/>
        <w:rPr>
          <w:sz w:val="24"/>
        </w:rPr>
      </w:pPr>
      <w:r>
        <w:rPr>
          <w:spacing w:val="-2"/>
          <w:sz w:val="24"/>
        </w:rPr>
        <w:t>адрес</w:t>
      </w:r>
      <w:r>
        <w:rPr>
          <w:sz w:val="24"/>
        </w:rPr>
        <w:tab/>
      </w:r>
      <w:r>
        <w:rPr>
          <w:spacing w:val="-4"/>
          <w:sz w:val="24"/>
        </w:rPr>
        <w:t>места</w:t>
      </w:r>
      <w:r>
        <w:rPr>
          <w:sz w:val="24"/>
        </w:rPr>
        <w:tab/>
      </w:r>
      <w:r>
        <w:rPr>
          <w:spacing w:val="-2"/>
          <w:sz w:val="24"/>
        </w:rPr>
        <w:t>жительства</w:t>
      </w:r>
      <w:r>
        <w:rPr>
          <w:sz w:val="24"/>
        </w:rPr>
        <w:tab/>
      </w:r>
      <w:r>
        <w:rPr>
          <w:spacing w:val="-10"/>
          <w:sz w:val="24"/>
        </w:rPr>
        <w:t>и</w:t>
      </w:r>
      <w:r>
        <w:rPr>
          <w:sz w:val="24"/>
        </w:rPr>
        <w:tab/>
      </w:r>
      <w:r>
        <w:rPr>
          <w:spacing w:val="-4"/>
          <w:sz w:val="24"/>
        </w:rPr>
        <w:t>(или)</w:t>
      </w:r>
      <w:r>
        <w:rPr>
          <w:sz w:val="24"/>
        </w:rPr>
        <w:tab/>
      </w:r>
      <w:r>
        <w:rPr>
          <w:spacing w:val="-2"/>
          <w:sz w:val="24"/>
        </w:rPr>
        <w:t>адрес</w:t>
      </w:r>
      <w:r>
        <w:rPr>
          <w:sz w:val="24"/>
        </w:rPr>
        <w:tab/>
      </w:r>
      <w:r>
        <w:rPr>
          <w:spacing w:val="-2"/>
          <w:sz w:val="24"/>
        </w:rPr>
        <w:t>места</w:t>
      </w:r>
      <w:r>
        <w:rPr>
          <w:sz w:val="24"/>
        </w:rPr>
        <w:tab/>
      </w:r>
      <w:r>
        <w:rPr>
          <w:spacing w:val="-2"/>
          <w:sz w:val="24"/>
        </w:rPr>
        <w:t>пребывания</w:t>
      </w:r>
      <w:r>
        <w:rPr>
          <w:sz w:val="24"/>
        </w:rPr>
        <w:tab/>
      </w:r>
      <w:r>
        <w:rPr>
          <w:spacing w:val="-2"/>
          <w:sz w:val="24"/>
        </w:rPr>
        <w:t xml:space="preserve">родителя(ей) </w:t>
      </w:r>
      <w:r>
        <w:rPr>
          <w:sz w:val="24"/>
        </w:rPr>
        <w:t>(законного(</w:t>
      </w:r>
      <w:proofErr w:type="spellStart"/>
      <w:r>
        <w:rPr>
          <w:sz w:val="24"/>
        </w:rPr>
        <w:t>ых</w:t>
      </w:r>
      <w:proofErr w:type="spellEnd"/>
      <w:r>
        <w:rPr>
          <w:sz w:val="24"/>
        </w:rPr>
        <w:t>) представителя(ей) ребенка;</w:t>
      </w:r>
    </w:p>
    <w:p w:rsidR="004C562F" w:rsidRDefault="00AC7063">
      <w:pPr>
        <w:pStyle w:val="a4"/>
        <w:numPr>
          <w:ilvl w:val="0"/>
          <w:numId w:val="1"/>
        </w:numPr>
        <w:tabs>
          <w:tab w:val="left" w:pos="1249"/>
          <w:tab w:val="left" w:pos="1250"/>
        </w:tabs>
        <w:spacing w:before="1" w:line="273" w:lineRule="auto"/>
        <w:ind w:right="110" w:firstLine="0"/>
        <w:jc w:val="left"/>
        <w:rPr>
          <w:sz w:val="24"/>
        </w:rPr>
      </w:pPr>
      <w:r>
        <w:rPr>
          <w:sz w:val="24"/>
        </w:rPr>
        <w:t>адрес(а)</w:t>
      </w:r>
      <w:r>
        <w:rPr>
          <w:spacing w:val="40"/>
          <w:sz w:val="24"/>
        </w:rPr>
        <w:t xml:space="preserve"> </w:t>
      </w:r>
      <w:r>
        <w:rPr>
          <w:sz w:val="24"/>
        </w:rPr>
        <w:t>электронной</w:t>
      </w:r>
      <w:r>
        <w:rPr>
          <w:spacing w:val="40"/>
          <w:sz w:val="24"/>
        </w:rPr>
        <w:t xml:space="preserve"> </w:t>
      </w:r>
      <w:r>
        <w:rPr>
          <w:sz w:val="24"/>
        </w:rPr>
        <w:t>почты,</w:t>
      </w:r>
      <w:r>
        <w:rPr>
          <w:spacing w:val="40"/>
          <w:sz w:val="24"/>
        </w:rPr>
        <w:t xml:space="preserve"> </w:t>
      </w:r>
      <w:r>
        <w:rPr>
          <w:sz w:val="24"/>
        </w:rPr>
        <w:t>номер(а)</w:t>
      </w:r>
      <w:r>
        <w:rPr>
          <w:spacing w:val="40"/>
          <w:sz w:val="24"/>
        </w:rPr>
        <w:t xml:space="preserve"> </w:t>
      </w:r>
      <w:r>
        <w:rPr>
          <w:sz w:val="24"/>
        </w:rPr>
        <w:t>телефона(</w:t>
      </w:r>
      <w:proofErr w:type="spellStart"/>
      <w:r>
        <w:rPr>
          <w:sz w:val="24"/>
        </w:rPr>
        <w:t>ов</w:t>
      </w:r>
      <w:proofErr w:type="spellEnd"/>
      <w:r>
        <w:rPr>
          <w:sz w:val="24"/>
        </w:rPr>
        <w:t>)</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родителя(ей) (законного(</w:t>
      </w:r>
      <w:proofErr w:type="spellStart"/>
      <w:r>
        <w:rPr>
          <w:sz w:val="24"/>
        </w:rPr>
        <w:t>ых</w:t>
      </w:r>
      <w:proofErr w:type="spellEnd"/>
      <w:r>
        <w:rPr>
          <w:sz w:val="24"/>
        </w:rPr>
        <w:t>) представителя(ей) ребенка или поступающего;</w:t>
      </w:r>
    </w:p>
    <w:p w:rsidR="004C562F" w:rsidRDefault="00AC7063">
      <w:pPr>
        <w:pStyle w:val="a4"/>
        <w:numPr>
          <w:ilvl w:val="0"/>
          <w:numId w:val="1"/>
        </w:numPr>
        <w:tabs>
          <w:tab w:val="left" w:pos="1249"/>
          <w:tab w:val="left" w:pos="1250"/>
        </w:tabs>
        <w:spacing w:before="3"/>
        <w:ind w:left="1250"/>
        <w:jc w:val="left"/>
        <w:rPr>
          <w:sz w:val="24"/>
        </w:rPr>
      </w:pPr>
      <w:r>
        <w:rPr>
          <w:sz w:val="24"/>
        </w:rPr>
        <w:t>о</w:t>
      </w:r>
      <w:r>
        <w:rPr>
          <w:spacing w:val="-5"/>
          <w:sz w:val="24"/>
        </w:rPr>
        <w:t xml:space="preserve"> </w:t>
      </w:r>
      <w:r>
        <w:rPr>
          <w:sz w:val="24"/>
        </w:rPr>
        <w:t>наличии</w:t>
      </w:r>
      <w:r>
        <w:rPr>
          <w:spacing w:val="-3"/>
          <w:sz w:val="24"/>
        </w:rPr>
        <w:t xml:space="preserve"> </w:t>
      </w:r>
      <w:r>
        <w:rPr>
          <w:sz w:val="24"/>
        </w:rPr>
        <w:t>права</w:t>
      </w:r>
      <w:r>
        <w:rPr>
          <w:spacing w:val="-4"/>
          <w:sz w:val="24"/>
        </w:rPr>
        <w:t xml:space="preserve"> </w:t>
      </w:r>
      <w:r>
        <w:rPr>
          <w:sz w:val="24"/>
        </w:rPr>
        <w:t>внеочередного,</w:t>
      </w:r>
      <w:r>
        <w:rPr>
          <w:spacing w:val="-2"/>
          <w:sz w:val="24"/>
        </w:rPr>
        <w:t xml:space="preserve"> </w:t>
      </w:r>
      <w:r>
        <w:rPr>
          <w:sz w:val="24"/>
        </w:rPr>
        <w:t>первоочередного</w:t>
      </w:r>
      <w:r>
        <w:rPr>
          <w:spacing w:val="-2"/>
          <w:sz w:val="24"/>
        </w:rPr>
        <w:t xml:space="preserve"> </w:t>
      </w:r>
      <w:r>
        <w:rPr>
          <w:sz w:val="24"/>
        </w:rPr>
        <w:t>или</w:t>
      </w:r>
      <w:r>
        <w:rPr>
          <w:spacing w:val="-4"/>
          <w:sz w:val="24"/>
        </w:rPr>
        <w:t xml:space="preserve"> </w:t>
      </w:r>
      <w:r>
        <w:rPr>
          <w:sz w:val="24"/>
        </w:rPr>
        <w:t>преимущественного</w:t>
      </w:r>
      <w:r>
        <w:rPr>
          <w:spacing w:val="-2"/>
          <w:sz w:val="24"/>
        </w:rPr>
        <w:t xml:space="preserve"> приема;</w:t>
      </w:r>
    </w:p>
    <w:p w:rsidR="004C562F" w:rsidRDefault="00AC7063">
      <w:pPr>
        <w:pStyle w:val="a4"/>
        <w:numPr>
          <w:ilvl w:val="0"/>
          <w:numId w:val="1"/>
        </w:numPr>
        <w:tabs>
          <w:tab w:val="left" w:pos="1250"/>
        </w:tabs>
        <w:spacing w:before="40" w:line="276" w:lineRule="auto"/>
        <w:ind w:right="105" w:firstLine="0"/>
        <w:rPr>
          <w:sz w:val="24"/>
        </w:rPr>
      </w:pPr>
      <w:r>
        <w:rPr>
          <w:sz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r>
        <w:rPr>
          <w:spacing w:val="-2"/>
          <w:sz w:val="24"/>
        </w:rPr>
        <w:t>реабилитации;</w:t>
      </w:r>
    </w:p>
    <w:p w:rsidR="004C562F" w:rsidRDefault="00AC7063">
      <w:pPr>
        <w:pStyle w:val="a4"/>
        <w:numPr>
          <w:ilvl w:val="0"/>
          <w:numId w:val="1"/>
        </w:numPr>
        <w:tabs>
          <w:tab w:val="left" w:pos="1250"/>
        </w:tabs>
        <w:spacing w:line="276" w:lineRule="auto"/>
        <w:ind w:right="107" w:firstLine="0"/>
        <w:rPr>
          <w:sz w:val="24"/>
        </w:rPr>
      </w:pPr>
      <w:r>
        <w:rPr>
          <w:sz w:val="24"/>
        </w:rPr>
        <w:t>согласие родителя(ей) (законного(</w:t>
      </w:r>
      <w:proofErr w:type="spellStart"/>
      <w:r>
        <w:rPr>
          <w:sz w:val="24"/>
        </w:rPr>
        <w:t>ых</w:t>
      </w:r>
      <w:proofErr w:type="spellEnd"/>
      <w:r>
        <w:rPr>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C562F" w:rsidRDefault="00AC7063">
      <w:pPr>
        <w:pStyle w:val="a4"/>
        <w:numPr>
          <w:ilvl w:val="0"/>
          <w:numId w:val="1"/>
        </w:numPr>
        <w:tabs>
          <w:tab w:val="left" w:pos="1250"/>
        </w:tabs>
        <w:spacing w:line="273" w:lineRule="auto"/>
        <w:ind w:right="114" w:firstLine="0"/>
        <w:rPr>
          <w:sz w:val="24"/>
        </w:rPr>
      </w:pPr>
      <w:r>
        <w:rPr>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C562F" w:rsidRDefault="00AC7063">
      <w:pPr>
        <w:pStyle w:val="a4"/>
        <w:numPr>
          <w:ilvl w:val="0"/>
          <w:numId w:val="1"/>
        </w:numPr>
        <w:tabs>
          <w:tab w:val="left" w:pos="1250"/>
        </w:tabs>
        <w:spacing w:before="88" w:line="276" w:lineRule="auto"/>
        <w:ind w:right="111" w:firstLine="0"/>
        <w:rPr>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4C562F" w:rsidRDefault="00AC7063">
      <w:pPr>
        <w:pStyle w:val="a4"/>
        <w:numPr>
          <w:ilvl w:val="0"/>
          <w:numId w:val="1"/>
        </w:numPr>
        <w:tabs>
          <w:tab w:val="left" w:pos="1250"/>
        </w:tabs>
        <w:spacing w:line="276" w:lineRule="auto"/>
        <w:ind w:right="113" w:firstLine="0"/>
        <w:rPr>
          <w:sz w:val="24"/>
        </w:rPr>
      </w:pPr>
      <w:r>
        <w:rPr>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C562F" w:rsidRDefault="00AC7063">
      <w:pPr>
        <w:pStyle w:val="a4"/>
        <w:numPr>
          <w:ilvl w:val="0"/>
          <w:numId w:val="1"/>
        </w:numPr>
        <w:tabs>
          <w:tab w:val="left" w:pos="1250"/>
        </w:tabs>
        <w:spacing w:line="276" w:lineRule="auto"/>
        <w:ind w:right="108" w:firstLine="0"/>
        <w:rPr>
          <w:sz w:val="24"/>
        </w:rPr>
      </w:pPr>
      <w:r>
        <w:rPr>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C562F" w:rsidRDefault="00AC7063">
      <w:pPr>
        <w:pStyle w:val="a4"/>
        <w:numPr>
          <w:ilvl w:val="0"/>
          <w:numId w:val="1"/>
        </w:numPr>
        <w:tabs>
          <w:tab w:val="left" w:pos="1250"/>
        </w:tabs>
        <w:spacing w:line="276" w:lineRule="auto"/>
        <w:ind w:right="104" w:firstLine="0"/>
        <w:rPr>
          <w:sz w:val="24"/>
        </w:rPr>
      </w:pPr>
      <w:r>
        <w:rPr>
          <w:sz w:val="24"/>
        </w:rPr>
        <w:lastRenderedPageBreak/>
        <w:t>факт ознакомления родителя(ей) (законного(</w:t>
      </w:r>
      <w:proofErr w:type="spellStart"/>
      <w:r>
        <w:rPr>
          <w:sz w:val="24"/>
        </w:rPr>
        <w:t>ых</w:t>
      </w:r>
      <w:proofErr w:type="spellEnd"/>
      <w:r>
        <w:rPr>
          <w:sz w:val="24"/>
        </w:rPr>
        <w:t>) представителя(ей) ребенка или поступающего с уставом, с лицензией на осуществление образовательной деятельности,</w:t>
      </w:r>
      <w:r>
        <w:rPr>
          <w:spacing w:val="40"/>
          <w:sz w:val="24"/>
        </w:rPr>
        <w:t xml:space="preserve"> </w:t>
      </w:r>
      <w:r>
        <w:rPr>
          <w:sz w:val="24"/>
        </w:rPr>
        <w:t>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w:t>
      </w:r>
      <w:r>
        <w:rPr>
          <w:spacing w:val="80"/>
          <w:sz w:val="24"/>
        </w:rPr>
        <w:t xml:space="preserve"> </w:t>
      </w:r>
      <w:r>
        <w:rPr>
          <w:sz w:val="24"/>
        </w:rPr>
        <w:t>2 статьи 55 Федерального закона от 29 декабря 2012 г. № 273-ФЗ "Об образовании в Российской Федерации");</w:t>
      </w:r>
    </w:p>
    <w:p w:rsidR="004C562F" w:rsidRDefault="00AC7063">
      <w:pPr>
        <w:pStyle w:val="a4"/>
        <w:numPr>
          <w:ilvl w:val="0"/>
          <w:numId w:val="1"/>
        </w:numPr>
        <w:tabs>
          <w:tab w:val="left" w:pos="1250"/>
        </w:tabs>
        <w:spacing w:line="273" w:lineRule="auto"/>
        <w:ind w:right="114" w:firstLine="0"/>
        <w:rPr>
          <w:sz w:val="24"/>
        </w:rPr>
      </w:pPr>
      <w:r>
        <w:rPr>
          <w:sz w:val="24"/>
        </w:rPr>
        <w:t>согласие родителя(ей) (законного(</w:t>
      </w:r>
      <w:proofErr w:type="spellStart"/>
      <w:r>
        <w:rPr>
          <w:sz w:val="24"/>
        </w:rPr>
        <w:t>ых</w:t>
      </w:r>
      <w:proofErr w:type="spellEnd"/>
      <w:r>
        <w:rPr>
          <w:sz w:val="24"/>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4C562F" w:rsidRDefault="00AC7063">
      <w:pPr>
        <w:pStyle w:val="a3"/>
        <w:spacing w:line="276" w:lineRule="auto"/>
        <w:ind w:right="112"/>
      </w:pPr>
      <w:r>
        <w:t>Образец</w:t>
      </w:r>
      <w:r>
        <w:rPr>
          <w:spacing w:val="-4"/>
        </w:rPr>
        <w:t xml:space="preserve"> </w:t>
      </w:r>
      <w:r>
        <w:t>заявления</w:t>
      </w:r>
      <w:r>
        <w:rPr>
          <w:spacing w:val="-4"/>
        </w:rPr>
        <w:t xml:space="preserve"> </w:t>
      </w:r>
      <w:r>
        <w:t>о</w:t>
      </w:r>
      <w:r>
        <w:rPr>
          <w:spacing w:val="-4"/>
        </w:rPr>
        <w:t xml:space="preserve"> </w:t>
      </w:r>
      <w:r>
        <w:t>приеме</w:t>
      </w:r>
      <w:r>
        <w:rPr>
          <w:spacing w:val="-5"/>
        </w:rPr>
        <w:t xml:space="preserve"> </w:t>
      </w:r>
      <w:r>
        <w:t>на</w:t>
      </w:r>
      <w:r>
        <w:rPr>
          <w:spacing w:val="-5"/>
        </w:rPr>
        <w:t xml:space="preserve"> </w:t>
      </w:r>
      <w:r>
        <w:t>обучение</w:t>
      </w:r>
      <w:r>
        <w:rPr>
          <w:spacing w:val="-5"/>
        </w:rPr>
        <w:t xml:space="preserve"> </w:t>
      </w:r>
      <w:r>
        <w:t>размещается</w:t>
      </w:r>
      <w:r>
        <w:rPr>
          <w:spacing w:val="-4"/>
        </w:rPr>
        <w:t xml:space="preserve"> </w:t>
      </w:r>
      <w:r>
        <w:t>общеобразовательной</w:t>
      </w:r>
      <w:r>
        <w:rPr>
          <w:spacing w:val="-4"/>
        </w:rPr>
        <w:t xml:space="preserve"> </w:t>
      </w:r>
      <w:r>
        <w:t>организацией на своем информационном стенде и официальном сайте в сети Интернет.</w:t>
      </w:r>
    </w:p>
    <w:p w:rsidR="004C562F" w:rsidRDefault="00AC7063">
      <w:pPr>
        <w:pStyle w:val="a4"/>
        <w:numPr>
          <w:ilvl w:val="1"/>
          <w:numId w:val="2"/>
        </w:numPr>
        <w:tabs>
          <w:tab w:val="left" w:pos="1250"/>
        </w:tabs>
        <w:spacing w:line="276" w:lineRule="auto"/>
        <w:ind w:right="111" w:firstLine="0"/>
        <w:jc w:val="both"/>
        <w:rPr>
          <w:sz w:val="24"/>
        </w:rPr>
      </w:pPr>
      <w:r>
        <w:rPr>
          <w:sz w:val="24"/>
        </w:rPr>
        <w:t xml:space="preserve">К заявлению о приеме в организацию, осуществляющую образовательную деятельность, родители (законные представители) детей представляют следующие </w:t>
      </w:r>
      <w:r>
        <w:rPr>
          <w:spacing w:val="-2"/>
          <w:sz w:val="24"/>
        </w:rPr>
        <w:t>документы:</w:t>
      </w:r>
    </w:p>
    <w:p w:rsidR="004C562F" w:rsidRDefault="00AC7063">
      <w:pPr>
        <w:pStyle w:val="a4"/>
        <w:numPr>
          <w:ilvl w:val="0"/>
          <w:numId w:val="1"/>
        </w:numPr>
        <w:tabs>
          <w:tab w:val="left" w:pos="1250"/>
        </w:tabs>
        <w:spacing w:line="273" w:lineRule="auto"/>
        <w:ind w:right="113" w:firstLine="0"/>
        <w:rPr>
          <w:sz w:val="24"/>
        </w:rPr>
      </w:pPr>
      <w:r>
        <w:rPr>
          <w:sz w:val="24"/>
        </w:rPr>
        <w:t>копию документа, удостоверяющего личность родителя (законного представителя) ребенка или поступающего;</w:t>
      </w:r>
    </w:p>
    <w:p w:rsidR="004C562F" w:rsidRDefault="00AC7063">
      <w:pPr>
        <w:pStyle w:val="a4"/>
        <w:numPr>
          <w:ilvl w:val="0"/>
          <w:numId w:val="1"/>
        </w:numPr>
        <w:tabs>
          <w:tab w:val="left" w:pos="1250"/>
        </w:tabs>
        <w:spacing w:line="273" w:lineRule="auto"/>
        <w:ind w:right="113" w:firstLine="0"/>
        <w:rPr>
          <w:sz w:val="24"/>
        </w:rPr>
      </w:pPr>
      <w:r>
        <w:rPr>
          <w:sz w:val="24"/>
        </w:rPr>
        <w:t>копию свидетельства о рождении ребенка или документа, подтверждающего родство заявителя;</w:t>
      </w:r>
    </w:p>
    <w:p w:rsidR="004C562F" w:rsidRDefault="00AC7063">
      <w:pPr>
        <w:pStyle w:val="a4"/>
        <w:numPr>
          <w:ilvl w:val="0"/>
          <w:numId w:val="1"/>
        </w:numPr>
        <w:tabs>
          <w:tab w:val="left" w:pos="1250"/>
        </w:tabs>
        <w:spacing w:line="276" w:lineRule="auto"/>
        <w:ind w:right="113" w:firstLine="0"/>
        <w:rPr>
          <w:sz w:val="24"/>
        </w:rPr>
      </w:pPr>
      <w:r>
        <w:rPr>
          <w:sz w:val="24"/>
        </w:rPr>
        <w:t xml:space="preserve">копию свидетельства о рождении полнородных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w:t>
      </w:r>
      <w:r>
        <w:rPr>
          <w:spacing w:val="-5"/>
          <w:sz w:val="24"/>
        </w:rPr>
        <w:t xml:space="preserve"> </w:t>
      </w:r>
      <w:r>
        <w:rPr>
          <w:sz w:val="24"/>
        </w:rPr>
        <w:t>программам</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ребенка</w:t>
      </w:r>
      <w:r>
        <w:rPr>
          <w:spacing w:val="-5"/>
          <w:sz w:val="24"/>
        </w:rPr>
        <w:t xml:space="preserve"> </w:t>
      </w:r>
      <w:r>
        <w:rPr>
          <w:sz w:val="24"/>
        </w:rPr>
        <w:t>в</w:t>
      </w:r>
      <w:r>
        <w:rPr>
          <w:spacing w:val="-5"/>
          <w:sz w:val="24"/>
        </w:rPr>
        <w:t xml:space="preserve"> </w:t>
      </w:r>
      <w:r>
        <w:rPr>
          <w:sz w:val="24"/>
        </w:rPr>
        <w:t xml:space="preserve">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4C562F" w:rsidRDefault="00AC7063">
      <w:pPr>
        <w:pStyle w:val="a4"/>
        <w:numPr>
          <w:ilvl w:val="0"/>
          <w:numId w:val="1"/>
        </w:numPr>
        <w:tabs>
          <w:tab w:val="left" w:pos="1250"/>
        </w:tabs>
        <w:spacing w:line="273" w:lineRule="auto"/>
        <w:ind w:right="11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4C562F" w:rsidRDefault="00AC7063">
      <w:pPr>
        <w:pStyle w:val="a4"/>
        <w:numPr>
          <w:ilvl w:val="0"/>
          <w:numId w:val="1"/>
        </w:numPr>
        <w:tabs>
          <w:tab w:val="left" w:pos="1250"/>
        </w:tabs>
        <w:spacing w:line="276" w:lineRule="auto"/>
        <w:ind w:right="114"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C562F" w:rsidRDefault="00AC7063">
      <w:pPr>
        <w:pStyle w:val="a4"/>
        <w:numPr>
          <w:ilvl w:val="0"/>
          <w:numId w:val="1"/>
        </w:numPr>
        <w:tabs>
          <w:tab w:val="left" w:pos="1250"/>
        </w:tabs>
        <w:spacing w:line="276" w:lineRule="auto"/>
        <w:ind w:right="105" w:firstLine="0"/>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C562F" w:rsidRDefault="00AC7063">
      <w:pPr>
        <w:pStyle w:val="a4"/>
        <w:numPr>
          <w:ilvl w:val="0"/>
          <w:numId w:val="1"/>
        </w:numPr>
        <w:tabs>
          <w:tab w:val="left" w:pos="1250"/>
        </w:tabs>
        <w:spacing w:before="88"/>
        <w:ind w:left="1250"/>
        <w:rPr>
          <w:sz w:val="24"/>
        </w:rPr>
      </w:pPr>
      <w:r>
        <w:rPr>
          <w:sz w:val="24"/>
        </w:rPr>
        <w:t>копию</w:t>
      </w:r>
      <w:r>
        <w:rPr>
          <w:spacing w:val="-8"/>
          <w:sz w:val="24"/>
        </w:rPr>
        <w:t xml:space="preserve"> </w:t>
      </w:r>
      <w:r>
        <w:rPr>
          <w:sz w:val="24"/>
        </w:rPr>
        <w:t>заключения</w:t>
      </w:r>
      <w:r>
        <w:rPr>
          <w:spacing w:val="-5"/>
          <w:sz w:val="24"/>
        </w:rPr>
        <w:t xml:space="preserve"> </w:t>
      </w:r>
      <w:r>
        <w:rPr>
          <w:sz w:val="24"/>
        </w:rPr>
        <w:t>психолого-медико-педагогической</w:t>
      </w:r>
      <w:r>
        <w:rPr>
          <w:spacing w:val="-5"/>
          <w:sz w:val="24"/>
        </w:rPr>
        <w:t xml:space="preserve"> </w:t>
      </w:r>
      <w:r>
        <w:rPr>
          <w:sz w:val="24"/>
        </w:rPr>
        <w:t>комиссии</w:t>
      </w:r>
      <w:r>
        <w:rPr>
          <w:spacing w:val="-5"/>
          <w:sz w:val="24"/>
        </w:rPr>
        <w:t xml:space="preserve"> </w:t>
      </w:r>
      <w:r>
        <w:rPr>
          <w:sz w:val="24"/>
        </w:rPr>
        <w:t>(при</w:t>
      </w:r>
      <w:r>
        <w:rPr>
          <w:spacing w:val="-7"/>
          <w:sz w:val="24"/>
        </w:rPr>
        <w:t xml:space="preserve"> </w:t>
      </w:r>
      <w:r>
        <w:rPr>
          <w:spacing w:val="-2"/>
          <w:sz w:val="24"/>
        </w:rPr>
        <w:t>наличии).</w:t>
      </w:r>
    </w:p>
    <w:p w:rsidR="004C562F" w:rsidRDefault="00AC7063">
      <w:pPr>
        <w:pStyle w:val="a4"/>
        <w:numPr>
          <w:ilvl w:val="1"/>
          <w:numId w:val="2"/>
        </w:numPr>
        <w:tabs>
          <w:tab w:val="left" w:pos="1250"/>
        </w:tabs>
        <w:spacing w:before="43" w:line="276" w:lineRule="auto"/>
        <w:ind w:right="110" w:firstLine="0"/>
        <w:jc w:val="both"/>
        <w:rPr>
          <w:sz w:val="24"/>
        </w:rPr>
      </w:pPr>
      <w:r>
        <w:rPr>
          <w:sz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C562F" w:rsidRDefault="00AC7063">
      <w:pPr>
        <w:pStyle w:val="a4"/>
        <w:numPr>
          <w:ilvl w:val="1"/>
          <w:numId w:val="2"/>
        </w:numPr>
        <w:tabs>
          <w:tab w:val="left" w:pos="1250"/>
        </w:tabs>
        <w:spacing w:line="276" w:lineRule="auto"/>
        <w:ind w:right="108" w:firstLine="0"/>
        <w:jc w:val="both"/>
        <w:rPr>
          <w:sz w:val="24"/>
        </w:rPr>
      </w:pPr>
      <w:r>
        <w:rPr>
          <w:sz w:val="24"/>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4C562F" w:rsidRDefault="00AC7063">
      <w:pPr>
        <w:pStyle w:val="a4"/>
        <w:numPr>
          <w:ilvl w:val="1"/>
          <w:numId w:val="2"/>
        </w:numPr>
        <w:tabs>
          <w:tab w:val="left" w:pos="1250"/>
        </w:tabs>
        <w:spacing w:before="1" w:line="276" w:lineRule="auto"/>
        <w:ind w:right="113" w:firstLine="0"/>
        <w:jc w:val="both"/>
        <w:rPr>
          <w:sz w:val="24"/>
        </w:rPr>
      </w:pPr>
      <w:r>
        <w:rPr>
          <w:sz w:val="24"/>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4C562F" w:rsidRDefault="00AC7063">
      <w:pPr>
        <w:pStyle w:val="a4"/>
        <w:numPr>
          <w:ilvl w:val="1"/>
          <w:numId w:val="2"/>
        </w:numPr>
        <w:tabs>
          <w:tab w:val="left" w:pos="1250"/>
        </w:tabs>
        <w:spacing w:line="274" w:lineRule="exact"/>
        <w:ind w:left="1250"/>
        <w:jc w:val="both"/>
        <w:rPr>
          <w:sz w:val="24"/>
        </w:rPr>
      </w:pPr>
      <w:r>
        <w:rPr>
          <w:sz w:val="24"/>
        </w:rPr>
        <w:lastRenderedPageBreak/>
        <w:t>По</w:t>
      </w:r>
      <w:r>
        <w:rPr>
          <w:spacing w:val="-7"/>
          <w:sz w:val="24"/>
        </w:rPr>
        <w:t xml:space="preserve"> </w:t>
      </w:r>
      <w:r>
        <w:rPr>
          <w:sz w:val="24"/>
        </w:rPr>
        <w:t>желанию</w:t>
      </w:r>
      <w:r>
        <w:rPr>
          <w:spacing w:val="-4"/>
          <w:sz w:val="24"/>
        </w:rPr>
        <w:t xml:space="preserve"> </w:t>
      </w:r>
      <w:r>
        <w:rPr>
          <w:sz w:val="24"/>
        </w:rPr>
        <w:t>родители</w:t>
      </w:r>
      <w:r>
        <w:rPr>
          <w:spacing w:val="-3"/>
          <w:sz w:val="24"/>
        </w:rPr>
        <w:t xml:space="preserve"> </w:t>
      </w:r>
      <w:r>
        <w:rPr>
          <w:sz w:val="24"/>
        </w:rPr>
        <w:t>(законные</w:t>
      </w:r>
      <w:r>
        <w:rPr>
          <w:spacing w:val="-5"/>
          <w:sz w:val="24"/>
        </w:rPr>
        <w:t xml:space="preserve"> </w:t>
      </w:r>
      <w:r>
        <w:rPr>
          <w:sz w:val="24"/>
        </w:rPr>
        <w:t>представители)</w:t>
      </w:r>
      <w:r>
        <w:rPr>
          <w:spacing w:val="-4"/>
          <w:sz w:val="24"/>
        </w:rPr>
        <w:t xml:space="preserve"> </w:t>
      </w:r>
      <w:r>
        <w:rPr>
          <w:sz w:val="24"/>
        </w:rPr>
        <w:t>могут</w:t>
      </w:r>
      <w:r>
        <w:rPr>
          <w:spacing w:val="-3"/>
          <w:sz w:val="24"/>
        </w:rPr>
        <w:t xml:space="preserve"> </w:t>
      </w:r>
      <w:r>
        <w:rPr>
          <w:spacing w:val="-2"/>
          <w:sz w:val="24"/>
        </w:rPr>
        <w:t>предоставить:</w:t>
      </w:r>
    </w:p>
    <w:p w:rsidR="004C562F" w:rsidRDefault="00AC7063">
      <w:pPr>
        <w:pStyle w:val="a4"/>
        <w:numPr>
          <w:ilvl w:val="0"/>
          <w:numId w:val="1"/>
        </w:numPr>
        <w:tabs>
          <w:tab w:val="left" w:pos="1249"/>
          <w:tab w:val="left" w:pos="1250"/>
        </w:tabs>
        <w:spacing w:before="43"/>
        <w:ind w:left="1250"/>
        <w:jc w:val="left"/>
        <w:rPr>
          <w:sz w:val="24"/>
        </w:rPr>
      </w:pPr>
      <w:r>
        <w:rPr>
          <w:sz w:val="24"/>
        </w:rPr>
        <w:t>медицинское</w:t>
      </w:r>
      <w:r>
        <w:rPr>
          <w:spacing w:val="-6"/>
          <w:sz w:val="24"/>
        </w:rPr>
        <w:t xml:space="preserve"> </w:t>
      </w:r>
      <w:r>
        <w:rPr>
          <w:sz w:val="24"/>
        </w:rPr>
        <w:t>заключение</w:t>
      </w:r>
      <w:r>
        <w:rPr>
          <w:spacing w:val="-4"/>
          <w:sz w:val="24"/>
        </w:rPr>
        <w:t xml:space="preserve"> </w:t>
      </w:r>
      <w:r>
        <w:rPr>
          <w:sz w:val="24"/>
        </w:rPr>
        <w:t>о</w:t>
      </w:r>
      <w:r>
        <w:rPr>
          <w:spacing w:val="-3"/>
          <w:sz w:val="24"/>
        </w:rPr>
        <w:t xml:space="preserve"> </w:t>
      </w:r>
      <w:r>
        <w:rPr>
          <w:sz w:val="24"/>
        </w:rPr>
        <w:t>состоянии</w:t>
      </w:r>
      <w:r>
        <w:rPr>
          <w:spacing w:val="-5"/>
          <w:sz w:val="24"/>
        </w:rPr>
        <w:t xml:space="preserve"> </w:t>
      </w:r>
      <w:r>
        <w:rPr>
          <w:sz w:val="24"/>
        </w:rPr>
        <w:t>здоровья</w:t>
      </w:r>
      <w:r>
        <w:rPr>
          <w:spacing w:val="-2"/>
          <w:sz w:val="24"/>
        </w:rPr>
        <w:t xml:space="preserve"> ребенка;</w:t>
      </w:r>
    </w:p>
    <w:p w:rsidR="004C562F" w:rsidRDefault="00AC7063">
      <w:pPr>
        <w:pStyle w:val="a4"/>
        <w:numPr>
          <w:ilvl w:val="0"/>
          <w:numId w:val="1"/>
        </w:numPr>
        <w:tabs>
          <w:tab w:val="left" w:pos="1249"/>
          <w:tab w:val="left" w:pos="1250"/>
        </w:tabs>
        <w:spacing w:before="40"/>
        <w:ind w:left="1250"/>
        <w:jc w:val="left"/>
        <w:rPr>
          <w:sz w:val="24"/>
        </w:rPr>
      </w:pPr>
      <w:r>
        <w:rPr>
          <w:sz w:val="24"/>
        </w:rPr>
        <w:t>копию</w:t>
      </w:r>
      <w:r>
        <w:rPr>
          <w:spacing w:val="-3"/>
          <w:sz w:val="24"/>
        </w:rPr>
        <w:t xml:space="preserve"> </w:t>
      </w:r>
      <w:r>
        <w:rPr>
          <w:sz w:val="24"/>
        </w:rPr>
        <w:t>медицинского</w:t>
      </w:r>
      <w:r>
        <w:rPr>
          <w:spacing w:val="-3"/>
          <w:sz w:val="24"/>
        </w:rPr>
        <w:t xml:space="preserve"> </w:t>
      </w:r>
      <w:r>
        <w:rPr>
          <w:spacing w:val="-2"/>
          <w:sz w:val="24"/>
        </w:rPr>
        <w:t>полиса;</w:t>
      </w:r>
    </w:p>
    <w:p w:rsidR="004C562F" w:rsidRDefault="00AC7063">
      <w:pPr>
        <w:pStyle w:val="a4"/>
        <w:numPr>
          <w:ilvl w:val="0"/>
          <w:numId w:val="1"/>
        </w:numPr>
        <w:tabs>
          <w:tab w:val="left" w:pos="1249"/>
          <w:tab w:val="left" w:pos="1250"/>
        </w:tabs>
        <w:spacing w:before="39"/>
        <w:ind w:left="1250"/>
        <w:jc w:val="left"/>
        <w:rPr>
          <w:sz w:val="24"/>
        </w:rPr>
      </w:pPr>
      <w:r>
        <w:rPr>
          <w:sz w:val="24"/>
        </w:rPr>
        <w:t>заключение</w:t>
      </w:r>
      <w:r>
        <w:rPr>
          <w:spacing w:val="-6"/>
          <w:sz w:val="24"/>
        </w:rPr>
        <w:t xml:space="preserve"> </w:t>
      </w:r>
      <w:r>
        <w:rPr>
          <w:sz w:val="24"/>
        </w:rPr>
        <w:t>ПМПК</w:t>
      </w:r>
      <w:r>
        <w:rPr>
          <w:spacing w:val="-3"/>
          <w:sz w:val="24"/>
        </w:rPr>
        <w:t xml:space="preserve"> </w:t>
      </w:r>
      <w:r>
        <w:rPr>
          <w:sz w:val="24"/>
        </w:rPr>
        <w:t>или</w:t>
      </w:r>
      <w:r>
        <w:rPr>
          <w:spacing w:val="-5"/>
          <w:sz w:val="24"/>
        </w:rPr>
        <w:t xml:space="preserve"> </w:t>
      </w:r>
      <w:r>
        <w:rPr>
          <w:sz w:val="24"/>
        </w:rPr>
        <w:t>выписка</w:t>
      </w:r>
      <w:r>
        <w:rPr>
          <w:spacing w:val="-4"/>
          <w:sz w:val="24"/>
        </w:rPr>
        <w:t xml:space="preserve"> </w:t>
      </w:r>
      <w:r>
        <w:rPr>
          <w:sz w:val="24"/>
        </w:rPr>
        <w:t>Консилиума</w:t>
      </w:r>
      <w:r>
        <w:rPr>
          <w:spacing w:val="-4"/>
          <w:sz w:val="24"/>
        </w:rPr>
        <w:t xml:space="preserve"> </w:t>
      </w:r>
      <w:r>
        <w:rPr>
          <w:sz w:val="24"/>
        </w:rPr>
        <w:t xml:space="preserve">дошкольного </w:t>
      </w:r>
      <w:r>
        <w:rPr>
          <w:spacing w:val="-2"/>
          <w:sz w:val="24"/>
        </w:rPr>
        <w:t>учреждения;</w:t>
      </w:r>
    </w:p>
    <w:p w:rsidR="004C562F" w:rsidRDefault="00AC7063">
      <w:pPr>
        <w:pStyle w:val="a4"/>
        <w:numPr>
          <w:ilvl w:val="0"/>
          <w:numId w:val="1"/>
        </w:numPr>
        <w:tabs>
          <w:tab w:val="left" w:pos="1249"/>
          <w:tab w:val="left" w:pos="1250"/>
        </w:tabs>
        <w:spacing w:before="42"/>
        <w:ind w:left="1250"/>
        <w:jc w:val="left"/>
        <w:rPr>
          <w:sz w:val="24"/>
        </w:rPr>
      </w:pPr>
      <w:r>
        <w:rPr>
          <w:sz w:val="24"/>
        </w:rPr>
        <w:t>иные</w:t>
      </w:r>
      <w:r>
        <w:rPr>
          <w:spacing w:val="-4"/>
          <w:sz w:val="24"/>
        </w:rPr>
        <w:t xml:space="preserve"> </w:t>
      </w:r>
      <w:r>
        <w:rPr>
          <w:sz w:val="24"/>
        </w:rPr>
        <w:t>документы</w:t>
      </w:r>
      <w:r>
        <w:rPr>
          <w:spacing w:val="-1"/>
          <w:sz w:val="24"/>
        </w:rPr>
        <w:t xml:space="preserve"> </w:t>
      </w:r>
      <w:r>
        <w:rPr>
          <w:sz w:val="24"/>
        </w:rPr>
        <w:t>на</w:t>
      </w:r>
      <w:r>
        <w:rPr>
          <w:spacing w:val="-3"/>
          <w:sz w:val="24"/>
        </w:rPr>
        <w:t xml:space="preserve"> </w:t>
      </w:r>
      <w:r>
        <w:rPr>
          <w:sz w:val="24"/>
        </w:rPr>
        <w:t xml:space="preserve">свое </w:t>
      </w:r>
      <w:r>
        <w:rPr>
          <w:spacing w:val="-2"/>
          <w:sz w:val="24"/>
        </w:rPr>
        <w:t>усмотрение.</w:t>
      </w:r>
    </w:p>
    <w:p w:rsidR="004C562F" w:rsidRDefault="00AC7063">
      <w:pPr>
        <w:pStyle w:val="a4"/>
        <w:numPr>
          <w:ilvl w:val="1"/>
          <w:numId w:val="2"/>
        </w:numPr>
        <w:tabs>
          <w:tab w:val="left" w:pos="1250"/>
        </w:tabs>
        <w:spacing w:before="40" w:line="276" w:lineRule="auto"/>
        <w:ind w:right="110" w:firstLine="0"/>
        <w:jc w:val="both"/>
        <w:rPr>
          <w:sz w:val="24"/>
        </w:rPr>
      </w:pPr>
      <w:r>
        <w:rPr>
          <w:sz w:val="24"/>
        </w:rPr>
        <w:t>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4C562F" w:rsidRDefault="00AC7063">
      <w:pPr>
        <w:pStyle w:val="a4"/>
        <w:numPr>
          <w:ilvl w:val="1"/>
          <w:numId w:val="2"/>
        </w:numPr>
        <w:tabs>
          <w:tab w:val="left" w:pos="1250"/>
        </w:tabs>
        <w:spacing w:before="1" w:line="276" w:lineRule="auto"/>
        <w:ind w:right="106" w:firstLine="0"/>
        <w:jc w:val="both"/>
        <w:rPr>
          <w:sz w:val="24"/>
        </w:rPr>
      </w:pPr>
      <w:r>
        <w:rPr>
          <w:sz w:val="24"/>
        </w:rPr>
        <w:t>Факт приема заявления о приеме на обучение и перечень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регистрируются в журнале приема заявлений о приеме на обучение в общеобразовательную</w:t>
      </w:r>
      <w:r>
        <w:rPr>
          <w:spacing w:val="-2"/>
          <w:sz w:val="24"/>
        </w:rPr>
        <w:t xml:space="preserve"> </w:t>
      </w:r>
      <w:r>
        <w:rPr>
          <w:sz w:val="24"/>
        </w:rPr>
        <w:t>организацию.</w:t>
      </w:r>
      <w:r>
        <w:rPr>
          <w:spacing w:val="-2"/>
          <w:sz w:val="24"/>
        </w:rPr>
        <w:t xml:space="preserve"> </w:t>
      </w:r>
      <w:r>
        <w:rPr>
          <w:sz w:val="24"/>
        </w:rPr>
        <w:t>После</w:t>
      </w:r>
      <w:r>
        <w:rPr>
          <w:spacing w:val="-3"/>
          <w:sz w:val="24"/>
        </w:rPr>
        <w:t xml:space="preserve"> </w:t>
      </w:r>
      <w:r>
        <w:rPr>
          <w:sz w:val="24"/>
        </w:rPr>
        <w:t>регистрации</w:t>
      </w:r>
      <w:r>
        <w:rPr>
          <w:spacing w:val="-4"/>
          <w:sz w:val="24"/>
        </w:rPr>
        <w:t xml:space="preserve"> </w:t>
      </w:r>
      <w:r>
        <w:rPr>
          <w:sz w:val="24"/>
        </w:rPr>
        <w:t>заявления</w:t>
      </w:r>
      <w:r>
        <w:rPr>
          <w:spacing w:val="-5"/>
          <w:sz w:val="24"/>
        </w:rPr>
        <w:t xml:space="preserve"> </w:t>
      </w:r>
      <w:r>
        <w:rPr>
          <w:sz w:val="24"/>
        </w:rPr>
        <w:t>о</w:t>
      </w:r>
      <w:r>
        <w:rPr>
          <w:spacing w:val="-4"/>
          <w:sz w:val="24"/>
        </w:rPr>
        <w:t xml:space="preserve"> </w:t>
      </w:r>
      <w:r>
        <w:rPr>
          <w:sz w:val="24"/>
        </w:rPr>
        <w:t>приеме</w:t>
      </w:r>
      <w:r>
        <w:rPr>
          <w:spacing w:val="-3"/>
          <w:sz w:val="24"/>
        </w:rPr>
        <w:t xml:space="preserve"> </w:t>
      </w:r>
      <w:r>
        <w:rPr>
          <w:sz w:val="24"/>
        </w:rPr>
        <w:t>на</w:t>
      </w:r>
      <w:r>
        <w:rPr>
          <w:spacing w:val="-3"/>
          <w:sz w:val="24"/>
        </w:rPr>
        <w:t xml:space="preserve"> </w:t>
      </w:r>
      <w:r>
        <w:rPr>
          <w:sz w:val="24"/>
        </w:rPr>
        <w:t>обучение</w:t>
      </w:r>
      <w:r>
        <w:rPr>
          <w:spacing w:val="-3"/>
          <w:sz w:val="24"/>
        </w:rPr>
        <w:t xml:space="preserve"> </w:t>
      </w:r>
      <w:r>
        <w:rPr>
          <w:sz w:val="24"/>
        </w:rPr>
        <w:t>и перечня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родителю(ям) (законному(</w:t>
      </w:r>
      <w:proofErr w:type="spellStart"/>
      <w:r>
        <w:rPr>
          <w:sz w:val="24"/>
        </w:rPr>
        <w:t>ым</w:t>
      </w:r>
      <w:proofErr w:type="spellEnd"/>
      <w:r>
        <w:rPr>
          <w:sz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Pr>
          <w:spacing w:val="-2"/>
          <w:sz w:val="24"/>
        </w:rPr>
        <w:t>документов.</w:t>
      </w:r>
    </w:p>
    <w:p w:rsidR="004C562F" w:rsidRDefault="00AC7063">
      <w:pPr>
        <w:pStyle w:val="a4"/>
        <w:numPr>
          <w:ilvl w:val="1"/>
          <w:numId w:val="2"/>
        </w:numPr>
        <w:tabs>
          <w:tab w:val="left" w:pos="1250"/>
        </w:tabs>
        <w:spacing w:line="276" w:lineRule="auto"/>
        <w:ind w:right="104" w:firstLine="0"/>
        <w:jc w:val="both"/>
        <w:rPr>
          <w:sz w:val="24"/>
        </w:rPr>
      </w:pPr>
      <w:r>
        <w:rPr>
          <w:sz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w:t>
      </w:r>
      <w:r>
        <w:rPr>
          <w:spacing w:val="-1"/>
          <w:sz w:val="24"/>
        </w:rPr>
        <w:t xml:space="preserve"> </w:t>
      </w:r>
      <w:r>
        <w:rPr>
          <w:sz w:val="24"/>
        </w:rPr>
        <w:t>дате</w:t>
      </w:r>
      <w:r>
        <w:rPr>
          <w:spacing w:val="-2"/>
          <w:sz w:val="24"/>
        </w:rPr>
        <w:t xml:space="preserve"> </w:t>
      </w:r>
      <w:r>
        <w:rPr>
          <w:sz w:val="24"/>
        </w:rPr>
        <w:t>предоставления</w:t>
      </w:r>
      <w:r>
        <w:rPr>
          <w:spacing w:val="-1"/>
          <w:sz w:val="24"/>
        </w:rPr>
        <w:t xml:space="preserve"> </w:t>
      </w:r>
      <w:r>
        <w:rPr>
          <w:sz w:val="24"/>
        </w:rPr>
        <w:t>и регистрационном</w:t>
      </w:r>
      <w:r>
        <w:rPr>
          <w:spacing w:val="-4"/>
          <w:sz w:val="24"/>
        </w:rPr>
        <w:t xml:space="preserve"> </w:t>
      </w:r>
      <w:r>
        <w:rPr>
          <w:sz w:val="24"/>
        </w:rPr>
        <w:t>номере</w:t>
      </w:r>
      <w:r>
        <w:rPr>
          <w:spacing w:val="-2"/>
          <w:sz w:val="24"/>
        </w:rPr>
        <w:t xml:space="preserve"> </w:t>
      </w:r>
      <w:r>
        <w:rPr>
          <w:sz w:val="24"/>
        </w:rPr>
        <w:t>лицензии на</w:t>
      </w:r>
      <w:r>
        <w:rPr>
          <w:spacing w:val="-2"/>
          <w:sz w:val="24"/>
        </w:rPr>
        <w:t xml:space="preserve"> </w:t>
      </w:r>
      <w:r>
        <w:rPr>
          <w:sz w:val="24"/>
        </w:rPr>
        <w:t>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w:t>
      </w:r>
      <w:r>
        <w:rPr>
          <w:spacing w:val="40"/>
          <w:sz w:val="24"/>
        </w:rPr>
        <w:t xml:space="preserve"> </w:t>
      </w:r>
      <w:r>
        <w:rPr>
          <w:sz w:val="24"/>
        </w:rPr>
        <w:t>в Российской Федерации").</w:t>
      </w:r>
    </w:p>
    <w:p w:rsidR="004C562F" w:rsidRDefault="00AC7063">
      <w:pPr>
        <w:pStyle w:val="a4"/>
        <w:numPr>
          <w:ilvl w:val="1"/>
          <w:numId w:val="2"/>
        </w:numPr>
        <w:tabs>
          <w:tab w:val="left" w:pos="1250"/>
        </w:tabs>
        <w:spacing w:before="1" w:line="276" w:lineRule="auto"/>
        <w:ind w:right="110" w:firstLine="0"/>
        <w:jc w:val="both"/>
        <w:rPr>
          <w:sz w:val="24"/>
        </w:rPr>
      </w:pPr>
      <w:r>
        <w:rPr>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w:t>
      </w:r>
      <w:r>
        <w:rPr>
          <w:spacing w:val="62"/>
          <w:sz w:val="24"/>
        </w:rPr>
        <w:t xml:space="preserve"> </w:t>
      </w:r>
      <w:r>
        <w:rPr>
          <w:sz w:val="24"/>
        </w:rPr>
        <w:t>Российской</w:t>
      </w:r>
      <w:r>
        <w:rPr>
          <w:spacing w:val="62"/>
          <w:sz w:val="24"/>
        </w:rPr>
        <w:t xml:space="preserve"> </w:t>
      </w:r>
      <w:r>
        <w:rPr>
          <w:sz w:val="24"/>
        </w:rPr>
        <w:t>Федерации</w:t>
      </w:r>
      <w:r>
        <w:rPr>
          <w:spacing w:val="64"/>
          <w:sz w:val="24"/>
        </w:rPr>
        <w:t xml:space="preserve"> </w:t>
      </w:r>
      <w:r>
        <w:rPr>
          <w:sz w:val="24"/>
        </w:rPr>
        <w:t>осуществляется</w:t>
      </w:r>
      <w:r>
        <w:rPr>
          <w:spacing w:val="63"/>
          <w:sz w:val="24"/>
        </w:rPr>
        <w:t xml:space="preserve"> </w:t>
      </w:r>
      <w:r>
        <w:rPr>
          <w:sz w:val="24"/>
        </w:rPr>
        <w:t>по</w:t>
      </w:r>
      <w:r>
        <w:rPr>
          <w:spacing w:val="63"/>
          <w:sz w:val="24"/>
        </w:rPr>
        <w:t xml:space="preserve"> </w:t>
      </w:r>
      <w:r>
        <w:rPr>
          <w:sz w:val="24"/>
        </w:rPr>
        <w:t>заявлению</w:t>
      </w:r>
      <w:r>
        <w:rPr>
          <w:spacing w:val="62"/>
          <w:sz w:val="24"/>
        </w:rPr>
        <w:t xml:space="preserve"> </w:t>
      </w:r>
      <w:r>
        <w:rPr>
          <w:sz w:val="24"/>
        </w:rPr>
        <w:t>родителей</w:t>
      </w:r>
      <w:r>
        <w:rPr>
          <w:spacing w:val="65"/>
          <w:sz w:val="24"/>
        </w:rPr>
        <w:t xml:space="preserve"> </w:t>
      </w:r>
      <w:r>
        <w:rPr>
          <w:spacing w:val="-2"/>
          <w:sz w:val="24"/>
        </w:rPr>
        <w:t>(законных</w:t>
      </w:r>
    </w:p>
    <w:p w:rsidR="004C562F" w:rsidRDefault="00AC7063">
      <w:pPr>
        <w:pStyle w:val="a3"/>
        <w:spacing w:before="68" w:line="278" w:lineRule="auto"/>
        <w:ind w:right="114"/>
      </w:pPr>
      <w:r>
        <w:t>представителей) детей (Часть 6 статьи 14 Федерального закона от 29 декабря 2012 г. № 273-ФЗ "Об образовании в Российской Федерации").</w:t>
      </w:r>
    </w:p>
    <w:p w:rsidR="004C562F" w:rsidRDefault="00AC7063">
      <w:pPr>
        <w:pStyle w:val="a4"/>
        <w:numPr>
          <w:ilvl w:val="1"/>
          <w:numId w:val="2"/>
        </w:numPr>
        <w:tabs>
          <w:tab w:val="left" w:pos="1250"/>
        </w:tabs>
        <w:spacing w:line="276" w:lineRule="auto"/>
        <w:ind w:right="102" w:firstLine="0"/>
        <w:jc w:val="both"/>
        <w:rPr>
          <w:sz w:val="24"/>
        </w:rPr>
      </w:pPr>
      <w:r>
        <w:rPr>
          <w:sz w:val="24"/>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 ФЗ "О персональных данных").</w:t>
      </w:r>
    </w:p>
    <w:p w:rsidR="004C562F" w:rsidRDefault="00AC7063">
      <w:pPr>
        <w:pStyle w:val="a4"/>
        <w:numPr>
          <w:ilvl w:val="1"/>
          <w:numId w:val="2"/>
        </w:numPr>
        <w:tabs>
          <w:tab w:val="left" w:pos="1250"/>
        </w:tabs>
        <w:spacing w:line="276" w:lineRule="auto"/>
        <w:ind w:right="111" w:firstLine="0"/>
        <w:jc w:val="both"/>
        <w:rPr>
          <w:sz w:val="24"/>
        </w:rPr>
      </w:pPr>
      <w:r>
        <w:rPr>
          <w:sz w:val="24"/>
        </w:rPr>
        <w:t>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C562F" w:rsidRDefault="00AC7063">
      <w:pPr>
        <w:pStyle w:val="a4"/>
        <w:numPr>
          <w:ilvl w:val="1"/>
          <w:numId w:val="2"/>
        </w:numPr>
        <w:tabs>
          <w:tab w:val="left" w:pos="1250"/>
        </w:tabs>
        <w:spacing w:line="276" w:lineRule="auto"/>
        <w:ind w:right="111" w:firstLine="0"/>
        <w:jc w:val="both"/>
        <w:rPr>
          <w:sz w:val="24"/>
        </w:rPr>
      </w:pPr>
      <w:r>
        <w:rPr>
          <w:sz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4C562F" w:rsidRDefault="00AC7063">
      <w:pPr>
        <w:pStyle w:val="a4"/>
        <w:numPr>
          <w:ilvl w:val="1"/>
          <w:numId w:val="2"/>
        </w:numPr>
        <w:tabs>
          <w:tab w:val="left" w:pos="1250"/>
        </w:tabs>
        <w:spacing w:line="276" w:lineRule="auto"/>
        <w:ind w:right="113" w:firstLine="0"/>
        <w:jc w:val="both"/>
        <w:rPr>
          <w:sz w:val="24"/>
        </w:rPr>
      </w:pPr>
      <w:r>
        <w:rPr>
          <w:sz w:val="24"/>
        </w:rPr>
        <w:t xml:space="preserve">Количество классов в организации, осуществляющей образовательную </w:t>
      </w:r>
      <w:r>
        <w:rPr>
          <w:sz w:val="24"/>
        </w:rPr>
        <w:lastRenderedPageBreak/>
        <w:t>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w:t>
      </w:r>
    </w:p>
    <w:p w:rsidR="004C562F" w:rsidRDefault="00AC7063">
      <w:pPr>
        <w:pStyle w:val="a4"/>
        <w:numPr>
          <w:ilvl w:val="1"/>
          <w:numId w:val="2"/>
        </w:numPr>
        <w:tabs>
          <w:tab w:val="left" w:pos="1250"/>
        </w:tabs>
        <w:spacing w:line="276" w:lineRule="auto"/>
        <w:ind w:right="110" w:firstLine="0"/>
        <w:jc w:val="both"/>
        <w:rPr>
          <w:sz w:val="24"/>
        </w:rPr>
      </w:pPr>
      <w:r>
        <w:rPr>
          <w:sz w:val="24"/>
        </w:rPr>
        <w:t xml:space="preserve">Прием и обучение детей на всех уровнях общего образования осуществляется </w:t>
      </w:r>
      <w:r>
        <w:rPr>
          <w:spacing w:val="-2"/>
          <w:sz w:val="24"/>
        </w:rPr>
        <w:t>бесплатно.</w:t>
      </w:r>
    </w:p>
    <w:p w:rsidR="004C562F" w:rsidRPr="00AC7063" w:rsidRDefault="00AC7063">
      <w:pPr>
        <w:pStyle w:val="a4"/>
        <w:numPr>
          <w:ilvl w:val="1"/>
          <w:numId w:val="2"/>
        </w:numPr>
        <w:tabs>
          <w:tab w:val="left" w:pos="1250"/>
        </w:tabs>
        <w:spacing w:line="276" w:lineRule="auto"/>
        <w:ind w:right="104" w:firstLine="0"/>
        <w:jc w:val="both"/>
        <w:rPr>
          <w:sz w:val="24"/>
        </w:rPr>
      </w:pPr>
      <w:r w:rsidRPr="00AC7063">
        <w:rPr>
          <w:sz w:val="24"/>
        </w:rPr>
        <w:t>Директор образовательной организации обязан отправить уведомление всем образовательным организациям о прибывших обучающихся из которой они выбыли.</w:t>
      </w:r>
    </w:p>
    <w:p w:rsidR="004C562F" w:rsidRDefault="00AC7063">
      <w:pPr>
        <w:pStyle w:val="a4"/>
        <w:numPr>
          <w:ilvl w:val="1"/>
          <w:numId w:val="2"/>
        </w:numPr>
        <w:tabs>
          <w:tab w:val="left" w:pos="1250"/>
        </w:tabs>
        <w:spacing w:line="276" w:lineRule="auto"/>
        <w:ind w:right="112" w:firstLine="0"/>
        <w:jc w:val="both"/>
        <w:rPr>
          <w:sz w:val="24"/>
        </w:rPr>
      </w:pPr>
      <w:r w:rsidRPr="00AC7063">
        <w:rPr>
          <w:sz w:val="24"/>
        </w:rPr>
        <w:t>Распорядительные акты организации, осуществляющей образовательную</w:t>
      </w:r>
      <w:r>
        <w:rPr>
          <w:sz w:val="24"/>
        </w:rPr>
        <w:t xml:space="preserve"> деятельность, о приеме детей на обучение размещаются на информационном стенде школы в день их издания.</w:t>
      </w:r>
    </w:p>
    <w:p w:rsidR="004C562F" w:rsidRDefault="00AC7063">
      <w:pPr>
        <w:pStyle w:val="a4"/>
        <w:numPr>
          <w:ilvl w:val="1"/>
          <w:numId w:val="2"/>
        </w:numPr>
        <w:tabs>
          <w:tab w:val="left" w:pos="1250"/>
        </w:tabs>
        <w:spacing w:line="276" w:lineRule="auto"/>
        <w:ind w:right="111" w:firstLine="0"/>
        <w:jc w:val="both"/>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rsidR="004C562F" w:rsidRDefault="00AC7063">
      <w:pPr>
        <w:pStyle w:val="1"/>
        <w:numPr>
          <w:ilvl w:val="0"/>
          <w:numId w:val="2"/>
        </w:numPr>
        <w:tabs>
          <w:tab w:val="left" w:pos="1250"/>
        </w:tabs>
        <w:ind w:left="1250" w:hanging="708"/>
        <w:jc w:val="both"/>
      </w:pPr>
      <w:r>
        <w:t>Приём</w:t>
      </w:r>
      <w:r>
        <w:rPr>
          <w:spacing w:val="-3"/>
        </w:rPr>
        <w:t xml:space="preserve"> </w:t>
      </w:r>
      <w:r>
        <w:t>детей</w:t>
      </w:r>
      <w:r>
        <w:rPr>
          <w:spacing w:val="-1"/>
        </w:rPr>
        <w:t xml:space="preserve"> </w:t>
      </w:r>
      <w:r>
        <w:t>в</w:t>
      </w:r>
      <w:r>
        <w:rPr>
          <w:spacing w:val="-4"/>
        </w:rPr>
        <w:t xml:space="preserve"> </w:t>
      </w:r>
      <w:r>
        <w:t>первый</w:t>
      </w:r>
      <w:r>
        <w:rPr>
          <w:spacing w:val="-1"/>
        </w:rPr>
        <w:t xml:space="preserve"> </w:t>
      </w:r>
      <w:r>
        <w:rPr>
          <w:spacing w:val="-2"/>
        </w:rPr>
        <w:t>класс</w:t>
      </w:r>
    </w:p>
    <w:p w:rsidR="004C562F" w:rsidRDefault="00AC7063">
      <w:pPr>
        <w:pStyle w:val="a4"/>
        <w:numPr>
          <w:ilvl w:val="1"/>
          <w:numId w:val="2"/>
        </w:numPr>
        <w:tabs>
          <w:tab w:val="left" w:pos="1250"/>
        </w:tabs>
        <w:spacing w:before="37" w:line="276" w:lineRule="auto"/>
        <w:ind w:right="106" w:firstLine="0"/>
        <w:jc w:val="both"/>
        <w:rPr>
          <w:sz w:val="24"/>
        </w:rPr>
      </w:pPr>
      <w:r>
        <w:rPr>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w:t>
      </w:r>
      <w:r>
        <w:rPr>
          <w:spacing w:val="-4"/>
          <w:sz w:val="24"/>
        </w:rPr>
        <w:t xml:space="preserve"> </w:t>
      </w:r>
      <w:r>
        <w:rPr>
          <w:sz w:val="24"/>
        </w:rPr>
        <w:t>организации</w:t>
      </w:r>
      <w:r>
        <w:rPr>
          <w:spacing w:val="-4"/>
          <w:sz w:val="24"/>
        </w:rPr>
        <w:t xml:space="preserve"> </w:t>
      </w:r>
      <w:r>
        <w:rPr>
          <w:sz w:val="24"/>
        </w:rPr>
        <w:t>вправе</w:t>
      </w:r>
      <w:r>
        <w:rPr>
          <w:spacing w:val="-6"/>
          <w:sz w:val="24"/>
        </w:rPr>
        <w:t xml:space="preserve"> </w:t>
      </w:r>
      <w:r>
        <w:rPr>
          <w:sz w:val="24"/>
        </w:rPr>
        <w:t>разрешить</w:t>
      </w:r>
      <w:r>
        <w:rPr>
          <w:spacing w:val="-4"/>
          <w:sz w:val="24"/>
        </w:rPr>
        <w:t xml:space="preserve"> </w:t>
      </w:r>
      <w:r>
        <w:rPr>
          <w:sz w:val="24"/>
        </w:rPr>
        <w:t>прием</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4C562F" w:rsidRDefault="00AC7063">
      <w:pPr>
        <w:pStyle w:val="a4"/>
        <w:numPr>
          <w:ilvl w:val="1"/>
          <w:numId w:val="2"/>
        </w:numPr>
        <w:tabs>
          <w:tab w:val="left" w:pos="1250"/>
        </w:tabs>
        <w:spacing w:line="276" w:lineRule="auto"/>
        <w:ind w:right="112" w:firstLine="0"/>
        <w:jc w:val="both"/>
        <w:rPr>
          <w:sz w:val="24"/>
        </w:rPr>
      </w:pPr>
      <w:r>
        <w:rPr>
          <w:sz w:val="24"/>
        </w:rPr>
        <w:t>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4C562F" w:rsidRDefault="00AC7063">
      <w:pPr>
        <w:pStyle w:val="a4"/>
        <w:numPr>
          <w:ilvl w:val="1"/>
          <w:numId w:val="2"/>
        </w:numPr>
        <w:tabs>
          <w:tab w:val="left" w:pos="1250"/>
        </w:tabs>
        <w:spacing w:before="1" w:line="276" w:lineRule="auto"/>
        <w:ind w:right="117" w:firstLine="0"/>
        <w:jc w:val="both"/>
        <w:rPr>
          <w:sz w:val="24"/>
        </w:rPr>
      </w:pPr>
      <w:r>
        <w:rPr>
          <w:sz w:val="24"/>
        </w:rPr>
        <w:t>Все дети, достигшие школьного возраста, зачисляются в первый класс независимо от уровня их подготовки.</w:t>
      </w:r>
    </w:p>
    <w:p w:rsidR="004C562F" w:rsidRDefault="00AC7063">
      <w:pPr>
        <w:pStyle w:val="a4"/>
        <w:numPr>
          <w:ilvl w:val="1"/>
          <w:numId w:val="2"/>
        </w:numPr>
        <w:tabs>
          <w:tab w:val="left" w:pos="1250"/>
        </w:tabs>
        <w:spacing w:before="68" w:line="276" w:lineRule="auto"/>
        <w:ind w:right="106" w:firstLine="0"/>
        <w:jc w:val="both"/>
        <w:rPr>
          <w:sz w:val="24"/>
        </w:rPr>
      </w:pPr>
      <w:r>
        <w:rPr>
          <w:sz w:val="24"/>
        </w:rP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w:t>
      </w:r>
      <w:r>
        <w:rPr>
          <w:spacing w:val="-2"/>
          <w:sz w:val="24"/>
        </w:rPr>
        <w:t xml:space="preserve"> </w:t>
      </w:r>
      <w:r>
        <w:rPr>
          <w:sz w:val="24"/>
        </w:rPr>
        <w:t>течение</w:t>
      </w:r>
      <w:r>
        <w:rPr>
          <w:spacing w:val="-2"/>
          <w:sz w:val="24"/>
        </w:rPr>
        <w:t xml:space="preserve"> </w:t>
      </w:r>
      <w:r>
        <w:rPr>
          <w:sz w:val="24"/>
        </w:rPr>
        <w:t>3</w:t>
      </w:r>
      <w:r>
        <w:rPr>
          <w:spacing w:val="-1"/>
          <w:sz w:val="24"/>
        </w:rPr>
        <w:t xml:space="preserve"> </w:t>
      </w:r>
      <w:r>
        <w:rPr>
          <w:sz w:val="24"/>
        </w:rPr>
        <w:t>рабочих дней после</w:t>
      </w:r>
      <w:r>
        <w:rPr>
          <w:spacing w:val="-2"/>
          <w:sz w:val="24"/>
        </w:rPr>
        <w:t xml:space="preserve"> </w:t>
      </w:r>
      <w:r>
        <w:rPr>
          <w:sz w:val="24"/>
        </w:rPr>
        <w:t>завершения</w:t>
      </w:r>
      <w:r>
        <w:rPr>
          <w:spacing w:val="-1"/>
          <w:sz w:val="24"/>
        </w:rPr>
        <w:t xml:space="preserve"> </w:t>
      </w:r>
      <w:r>
        <w:rPr>
          <w:sz w:val="24"/>
        </w:rPr>
        <w:t>приема</w:t>
      </w:r>
      <w:r>
        <w:rPr>
          <w:spacing w:val="-2"/>
          <w:sz w:val="24"/>
        </w:rPr>
        <w:t xml:space="preserve"> </w:t>
      </w:r>
      <w:r>
        <w:rPr>
          <w:sz w:val="24"/>
        </w:rPr>
        <w:t>заявлений о</w:t>
      </w:r>
      <w:r>
        <w:rPr>
          <w:spacing w:val="-1"/>
          <w:sz w:val="24"/>
        </w:rPr>
        <w:t xml:space="preserve"> </w:t>
      </w:r>
      <w:r>
        <w:rPr>
          <w:sz w:val="24"/>
        </w:rPr>
        <w:t>приеме</w:t>
      </w:r>
      <w:r>
        <w:rPr>
          <w:spacing w:val="-2"/>
          <w:sz w:val="24"/>
        </w:rPr>
        <w:t xml:space="preserve"> </w:t>
      </w:r>
      <w:r>
        <w:rPr>
          <w:sz w:val="24"/>
        </w:rPr>
        <w:t>на</w:t>
      </w:r>
      <w:r>
        <w:rPr>
          <w:spacing w:val="-2"/>
          <w:sz w:val="24"/>
        </w:rPr>
        <w:t xml:space="preserve"> </w:t>
      </w:r>
      <w:r>
        <w:rPr>
          <w:sz w:val="24"/>
        </w:rPr>
        <w:t>обучение в первый класс.</w:t>
      </w:r>
    </w:p>
    <w:p w:rsidR="004C562F" w:rsidRDefault="00AC7063">
      <w:pPr>
        <w:pStyle w:val="a4"/>
        <w:numPr>
          <w:ilvl w:val="1"/>
          <w:numId w:val="2"/>
        </w:numPr>
        <w:tabs>
          <w:tab w:val="left" w:pos="1250"/>
        </w:tabs>
        <w:spacing w:before="2" w:line="276" w:lineRule="auto"/>
        <w:ind w:right="112" w:firstLine="0"/>
        <w:jc w:val="both"/>
        <w:rPr>
          <w:sz w:val="24"/>
        </w:rPr>
      </w:pPr>
      <w:r>
        <w:rPr>
          <w:sz w:val="24"/>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4C562F" w:rsidRDefault="00AC7063">
      <w:pPr>
        <w:pStyle w:val="a4"/>
        <w:numPr>
          <w:ilvl w:val="1"/>
          <w:numId w:val="2"/>
        </w:numPr>
        <w:tabs>
          <w:tab w:val="left" w:pos="1250"/>
        </w:tabs>
        <w:spacing w:before="1" w:line="276" w:lineRule="auto"/>
        <w:ind w:right="111" w:firstLine="0"/>
        <w:jc w:val="both"/>
        <w:rPr>
          <w:sz w:val="24"/>
        </w:rPr>
      </w:pPr>
      <w:r>
        <w:rPr>
          <w:sz w:val="24"/>
        </w:rPr>
        <w:t>Администрация</w:t>
      </w:r>
      <w:r>
        <w:rPr>
          <w:spacing w:val="-6"/>
          <w:sz w:val="24"/>
        </w:rPr>
        <w:t xml:space="preserve"> </w:t>
      </w:r>
      <w:r>
        <w:rPr>
          <w:sz w:val="24"/>
        </w:rPr>
        <w:t>организации,</w:t>
      </w:r>
      <w:r>
        <w:rPr>
          <w:spacing w:val="-6"/>
          <w:sz w:val="24"/>
        </w:rPr>
        <w:t xml:space="preserve"> </w:t>
      </w:r>
      <w:r>
        <w:rPr>
          <w:sz w:val="24"/>
        </w:rPr>
        <w:t>осуществляющей</w:t>
      </w:r>
      <w:r>
        <w:rPr>
          <w:spacing w:val="-5"/>
          <w:sz w:val="24"/>
        </w:rPr>
        <w:t xml:space="preserve"> </w:t>
      </w:r>
      <w:r>
        <w:rPr>
          <w:sz w:val="24"/>
        </w:rPr>
        <w:t>образовательную</w:t>
      </w:r>
      <w:r>
        <w:rPr>
          <w:spacing w:val="-6"/>
          <w:sz w:val="24"/>
        </w:rPr>
        <w:t xml:space="preserve"> </w:t>
      </w:r>
      <w:r>
        <w:rPr>
          <w:sz w:val="24"/>
        </w:rPr>
        <w:t>деятельность,</w:t>
      </w:r>
      <w:r>
        <w:rPr>
          <w:spacing w:val="-7"/>
          <w:sz w:val="24"/>
        </w:rPr>
        <w:t xml:space="preserve"> </w:t>
      </w:r>
      <w:r>
        <w:rPr>
          <w:sz w:val="24"/>
        </w:rPr>
        <w:t xml:space="preserve">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w:t>
      </w:r>
      <w:r>
        <w:rPr>
          <w:spacing w:val="-2"/>
          <w:sz w:val="24"/>
        </w:rPr>
        <w:t>представителя.</w:t>
      </w:r>
    </w:p>
    <w:p w:rsidR="004C562F" w:rsidRDefault="00AC7063">
      <w:pPr>
        <w:pStyle w:val="a4"/>
        <w:numPr>
          <w:ilvl w:val="1"/>
          <w:numId w:val="2"/>
        </w:numPr>
        <w:tabs>
          <w:tab w:val="left" w:pos="1250"/>
        </w:tabs>
        <w:spacing w:before="1" w:line="276" w:lineRule="auto"/>
        <w:ind w:right="111" w:firstLine="0"/>
        <w:jc w:val="both"/>
        <w:rPr>
          <w:sz w:val="24"/>
        </w:rPr>
      </w:pPr>
      <w:r>
        <w:rPr>
          <w:sz w:val="24"/>
        </w:rPr>
        <w:t>После регистрации заявления заявителю выдается документ, содержащий следующую информацию:</w:t>
      </w:r>
    </w:p>
    <w:p w:rsidR="004C562F" w:rsidRDefault="00AC7063">
      <w:pPr>
        <w:pStyle w:val="a4"/>
        <w:numPr>
          <w:ilvl w:val="0"/>
          <w:numId w:val="1"/>
        </w:numPr>
        <w:tabs>
          <w:tab w:val="left" w:pos="1250"/>
        </w:tabs>
        <w:spacing w:line="292" w:lineRule="exact"/>
        <w:ind w:left="1250"/>
        <w:rPr>
          <w:sz w:val="24"/>
        </w:rPr>
      </w:pPr>
      <w:r>
        <w:rPr>
          <w:sz w:val="24"/>
        </w:rPr>
        <w:t>входящий</w:t>
      </w:r>
      <w:r>
        <w:rPr>
          <w:spacing w:val="-5"/>
          <w:sz w:val="24"/>
        </w:rPr>
        <w:t xml:space="preserve"> </w:t>
      </w:r>
      <w:r>
        <w:rPr>
          <w:sz w:val="24"/>
        </w:rPr>
        <w:t>номер</w:t>
      </w:r>
      <w:r>
        <w:rPr>
          <w:spacing w:val="-3"/>
          <w:sz w:val="24"/>
        </w:rPr>
        <w:t xml:space="preserve"> </w:t>
      </w:r>
      <w:r>
        <w:rPr>
          <w:sz w:val="24"/>
        </w:rPr>
        <w:t>заявления</w:t>
      </w:r>
      <w:r>
        <w:rPr>
          <w:spacing w:val="-3"/>
          <w:sz w:val="24"/>
        </w:rPr>
        <w:t xml:space="preserve"> </w:t>
      </w:r>
      <w:r>
        <w:rPr>
          <w:sz w:val="24"/>
        </w:rPr>
        <w:t>о</w:t>
      </w:r>
      <w:r>
        <w:rPr>
          <w:spacing w:val="-3"/>
          <w:sz w:val="24"/>
        </w:rPr>
        <w:t xml:space="preserve"> </w:t>
      </w:r>
      <w:r>
        <w:rPr>
          <w:sz w:val="24"/>
        </w:rPr>
        <w:t>приеме</w:t>
      </w:r>
      <w:r>
        <w:rPr>
          <w:spacing w:val="-4"/>
          <w:sz w:val="24"/>
        </w:rPr>
        <w:t xml:space="preserve"> </w:t>
      </w:r>
      <w:r>
        <w:rPr>
          <w:sz w:val="24"/>
        </w:rPr>
        <w:t>в</w:t>
      </w:r>
      <w:r>
        <w:rPr>
          <w:spacing w:val="-4"/>
          <w:sz w:val="24"/>
        </w:rPr>
        <w:t xml:space="preserve"> </w:t>
      </w:r>
      <w:r>
        <w:rPr>
          <w:sz w:val="24"/>
        </w:rPr>
        <w:t>общеобразовательную</w:t>
      </w:r>
      <w:r>
        <w:rPr>
          <w:spacing w:val="-2"/>
          <w:sz w:val="24"/>
        </w:rPr>
        <w:t xml:space="preserve"> организацию;</w:t>
      </w:r>
    </w:p>
    <w:p w:rsidR="004C562F" w:rsidRDefault="00AC7063">
      <w:pPr>
        <w:pStyle w:val="a4"/>
        <w:numPr>
          <w:ilvl w:val="0"/>
          <w:numId w:val="1"/>
        </w:numPr>
        <w:tabs>
          <w:tab w:val="left" w:pos="1250"/>
        </w:tabs>
        <w:spacing w:before="39" w:line="276" w:lineRule="auto"/>
        <w:ind w:right="110" w:firstLine="0"/>
        <w:rPr>
          <w:sz w:val="24"/>
        </w:rPr>
      </w:pPr>
      <w:r>
        <w:rPr>
          <w:sz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4C562F" w:rsidRDefault="00AC7063">
      <w:pPr>
        <w:pStyle w:val="a4"/>
        <w:numPr>
          <w:ilvl w:val="0"/>
          <w:numId w:val="1"/>
        </w:numPr>
        <w:tabs>
          <w:tab w:val="left" w:pos="1250"/>
        </w:tabs>
        <w:spacing w:line="291" w:lineRule="exact"/>
        <w:ind w:left="1250"/>
        <w:rPr>
          <w:sz w:val="24"/>
        </w:rPr>
      </w:pPr>
      <w:r>
        <w:rPr>
          <w:sz w:val="24"/>
        </w:rPr>
        <w:t>сведения</w:t>
      </w:r>
      <w:r>
        <w:rPr>
          <w:spacing w:val="-5"/>
          <w:sz w:val="24"/>
        </w:rPr>
        <w:t xml:space="preserve"> </w:t>
      </w:r>
      <w:r>
        <w:rPr>
          <w:sz w:val="24"/>
        </w:rPr>
        <w:t>о</w:t>
      </w:r>
      <w:r>
        <w:rPr>
          <w:spacing w:val="-3"/>
          <w:sz w:val="24"/>
        </w:rPr>
        <w:t xml:space="preserve"> </w:t>
      </w:r>
      <w:r>
        <w:rPr>
          <w:sz w:val="24"/>
        </w:rPr>
        <w:t>сроках</w:t>
      </w:r>
      <w:r>
        <w:rPr>
          <w:spacing w:val="1"/>
          <w:sz w:val="24"/>
        </w:rPr>
        <w:t xml:space="preserve"> </w:t>
      </w:r>
      <w:r>
        <w:rPr>
          <w:sz w:val="24"/>
        </w:rPr>
        <w:t>уведомления</w:t>
      </w:r>
      <w:r>
        <w:rPr>
          <w:spacing w:val="-2"/>
          <w:sz w:val="24"/>
        </w:rPr>
        <w:t xml:space="preserve"> </w:t>
      </w:r>
      <w:r>
        <w:rPr>
          <w:sz w:val="24"/>
        </w:rPr>
        <w:t>о</w:t>
      </w:r>
      <w:r>
        <w:rPr>
          <w:spacing w:val="-3"/>
          <w:sz w:val="24"/>
        </w:rPr>
        <w:t xml:space="preserve"> </w:t>
      </w:r>
      <w:r>
        <w:rPr>
          <w:sz w:val="24"/>
        </w:rPr>
        <w:t>зачислении</w:t>
      </w:r>
      <w:r>
        <w:rPr>
          <w:spacing w:val="-2"/>
          <w:sz w:val="24"/>
        </w:rPr>
        <w:t xml:space="preserve"> </w:t>
      </w:r>
      <w:r>
        <w:rPr>
          <w:sz w:val="24"/>
        </w:rPr>
        <w:t>в</w:t>
      </w:r>
      <w:r>
        <w:rPr>
          <w:spacing w:val="-6"/>
          <w:sz w:val="24"/>
        </w:rPr>
        <w:t xml:space="preserve"> </w:t>
      </w:r>
      <w:r>
        <w:rPr>
          <w:sz w:val="24"/>
        </w:rPr>
        <w:t>первый</w:t>
      </w:r>
      <w:r>
        <w:rPr>
          <w:spacing w:val="-2"/>
          <w:sz w:val="24"/>
        </w:rPr>
        <w:t xml:space="preserve"> класс;</w:t>
      </w:r>
    </w:p>
    <w:p w:rsidR="004C562F" w:rsidRDefault="00AC7063">
      <w:pPr>
        <w:pStyle w:val="a4"/>
        <w:numPr>
          <w:ilvl w:val="0"/>
          <w:numId w:val="1"/>
        </w:numPr>
        <w:tabs>
          <w:tab w:val="left" w:pos="1250"/>
        </w:tabs>
        <w:spacing w:before="42"/>
        <w:ind w:left="1250"/>
        <w:rPr>
          <w:sz w:val="24"/>
        </w:rPr>
      </w:pPr>
      <w:r>
        <w:rPr>
          <w:sz w:val="24"/>
        </w:rPr>
        <w:lastRenderedPageBreak/>
        <w:t>контактные</w:t>
      </w:r>
      <w:r>
        <w:rPr>
          <w:spacing w:val="-5"/>
          <w:sz w:val="24"/>
        </w:rPr>
        <w:t xml:space="preserve"> </w:t>
      </w:r>
      <w:r>
        <w:rPr>
          <w:sz w:val="24"/>
        </w:rPr>
        <w:t>телефоны</w:t>
      </w:r>
      <w:r>
        <w:rPr>
          <w:spacing w:val="-3"/>
          <w:sz w:val="24"/>
        </w:rPr>
        <w:t xml:space="preserve"> </w:t>
      </w:r>
      <w:r>
        <w:rPr>
          <w:sz w:val="24"/>
        </w:rPr>
        <w:t>для</w:t>
      </w:r>
      <w:r>
        <w:rPr>
          <w:spacing w:val="-4"/>
          <w:sz w:val="24"/>
        </w:rPr>
        <w:t xml:space="preserve"> </w:t>
      </w:r>
      <w:r>
        <w:rPr>
          <w:sz w:val="24"/>
        </w:rPr>
        <w:t>получения</w:t>
      </w:r>
      <w:r>
        <w:rPr>
          <w:spacing w:val="-2"/>
          <w:sz w:val="24"/>
        </w:rPr>
        <w:t xml:space="preserve"> информации.</w:t>
      </w:r>
    </w:p>
    <w:p w:rsidR="004C562F" w:rsidRDefault="00AC7063">
      <w:pPr>
        <w:pStyle w:val="a4"/>
        <w:numPr>
          <w:ilvl w:val="1"/>
          <w:numId w:val="2"/>
        </w:numPr>
        <w:tabs>
          <w:tab w:val="left" w:pos="1250"/>
        </w:tabs>
        <w:spacing w:before="40" w:line="276" w:lineRule="auto"/>
        <w:ind w:right="106" w:firstLine="0"/>
        <w:jc w:val="both"/>
        <w:rPr>
          <w:sz w:val="24"/>
        </w:rPr>
      </w:pPr>
      <w:r>
        <w:rPr>
          <w:sz w:val="24"/>
        </w:rPr>
        <w:t>Организация,</w:t>
      </w:r>
      <w:r>
        <w:rPr>
          <w:spacing w:val="-4"/>
          <w:sz w:val="24"/>
        </w:rPr>
        <w:t xml:space="preserve"> </w:t>
      </w:r>
      <w:r>
        <w:rPr>
          <w:sz w:val="24"/>
        </w:rPr>
        <w:t>осуществляющая</w:t>
      </w:r>
      <w:r>
        <w:rPr>
          <w:spacing w:val="-4"/>
          <w:sz w:val="24"/>
        </w:rPr>
        <w:t xml:space="preserve"> </w:t>
      </w:r>
      <w:r>
        <w:rPr>
          <w:sz w:val="24"/>
        </w:rPr>
        <w:t>образовательную</w:t>
      </w:r>
      <w:r>
        <w:rPr>
          <w:spacing w:val="-1"/>
          <w:sz w:val="24"/>
        </w:rPr>
        <w:t xml:space="preserve"> </w:t>
      </w:r>
      <w:r>
        <w:rPr>
          <w:sz w:val="24"/>
        </w:rPr>
        <w:t>деятельность,</w:t>
      </w:r>
      <w:r>
        <w:rPr>
          <w:spacing w:val="-4"/>
          <w:sz w:val="24"/>
        </w:rPr>
        <w:t xml:space="preserve"> </w:t>
      </w:r>
      <w:r>
        <w:rPr>
          <w:sz w:val="24"/>
        </w:rPr>
        <w:t>с</w:t>
      </w:r>
      <w:r>
        <w:rPr>
          <w:spacing w:val="-5"/>
          <w:sz w:val="24"/>
        </w:rPr>
        <w:t xml:space="preserve"> </w:t>
      </w:r>
      <w:r>
        <w:rPr>
          <w:sz w:val="24"/>
        </w:rPr>
        <w:t>целью</w:t>
      </w:r>
      <w:r>
        <w:rPr>
          <w:spacing w:val="-4"/>
          <w:sz w:val="24"/>
        </w:rPr>
        <w:t xml:space="preserve"> </w:t>
      </w:r>
      <w:r>
        <w:rPr>
          <w:sz w:val="24"/>
        </w:rPr>
        <w:t>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4C562F" w:rsidRDefault="00AC7063">
      <w:pPr>
        <w:pStyle w:val="a4"/>
        <w:numPr>
          <w:ilvl w:val="0"/>
          <w:numId w:val="1"/>
        </w:numPr>
        <w:tabs>
          <w:tab w:val="left" w:pos="1250"/>
        </w:tabs>
        <w:spacing w:line="273" w:lineRule="auto"/>
        <w:ind w:right="111" w:firstLine="0"/>
        <w:rPr>
          <w:sz w:val="24"/>
        </w:rPr>
      </w:pPr>
      <w:r>
        <w:rPr>
          <w:sz w:val="24"/>
        </w:rPr>
        <w:t>о количестве мест в первых классах не позднее 10 календарных дней с момента издания распорядительного акта о закрепленной территории;</w:t>
      </w:r>
    </w:p>
    <w:p w:rsidR="004C562F" w:rsidRDefault="00AC7063">
      <w:pPr>
        <w:pStyle w:val="a4"/>
        <w:numPr>
          <w:ilvl w:val="0"/>
          <w:numId w:val="1"/>
        </w:numPr>
        <w:tabs>
          <w:tab w:val="left" w:pos="1250"/>
        </w:tabs>
        <w:spacing w:before="3" w:line="273" w:lineRule="auto"/>
        <w:ind w:right="113" w:firstLine="0"/>
        <w:rPr>
          <w:sz w:val="24"/>
        </w:rPr>
      </w:pPr>
      <w:r>
        <w:rPr>
          <w:sz w:val="24"/>
        </w:rPr>
        <w:t>о наличии свободных мест для приема детей, не проживающих на закрепленной территории, не позднее 6 июля.</w:t>
      </w:r>
    </w:p>
    <w:p w:rsidR="004C562F" w:rsidRDefault="00AC7063">
      <w:pPr>
        <w:pStyle w:val="a4"/>
        <w:numPr>
          <w:ilvl w:val="1"/>
          <w:numId w:val="2"/>
        </w:numPr>
        <w:tabs>
          <w:tab w:val="left" w:pos="1250"/>
        </w:tabs>
        <w:spacing w:before="1" w:line="276" w:lineRule="auto"/>
        <w:ind w:right="107" w:firstLine="0"/>
        <w:jc w:val="both"/>
        <w:rPr>
          <w:sz w:val="24"/>
        </w:rPr>
      </w:pPr>
      <w:r>
        <w:rPr>
          <w:sz w:val="24"/>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4C562F" w:rsidRDefault="00AC7063">
      <w:pPr>
        <w:pStyle w:val="1"/>
        <w:numPr>
          <w:ilvl w:val="0"/>
          <w:numId w:val="2"/>
        </w:numPr>
        <w:tabs>
          <w:tab w:val="left" w:pos="1250"/>
        </w:tabs>
        <w:ind w:left="1250" w:hanging="708"/>
        <w:jc w:val="both"/>
      </w:pPr>
      <w:r>
        <w:t>Приём</w:t>
      </w:r>
      <w:r>
        <w:rPr>
          <w:spacing w:val="-3"/>
        </w:rPr>
        <w:t xml:space="preserve"> </w:t>
      </w:r>
      <w:r>
        <w:t>обучающихся</w:t>
      </w:r>
      <w:r>
        <w:rPr>
          <w:spacing w:val="-1"/>
        </w:rPr>
        <w:t xml:space="preserve"> </w:t>
      </w:r>
      <w:r>
        <w:t>в</w:t>
      </w:r>
      <w:r>
        <w:rPr>
          <w:spacing w:val="-2"/>
        </w:rPr>
        <w:t xml:space="preserve"> </w:t>
      </w:r>
      <w:r>
        <w:t>10-й</w:t>
      </w:r>
      <w:r>
        <w:rPr>
          <w:spacing w:val="-1"/>
        </w:rPr>
        <w:t xml:space="preserve"> </w:t>
      </w:r>
      <w:r>
        <w:rPr>
          <w:spacing w:val="-2"/>
        </w:rPr>
        <w:t>класс</w:t>
      </w:r>
    </w:p>
    <w:p w:rsidR="004C562F" w:rsidRDefault="00AC7063">
      <w:pPr>
        <w:pStyle w:val="a4"/>
        <w:numPr>
          <w:ilvl w:val="1"/>
          <w:numId w:val="2"/>
        </w:numPr>
        <w:tabs>
          <w:tab w:val="left" w:pos="1250"/>
        </w:tabs>
        <w:spacing w:before="39" w:line="276" w:lineRule="auto"/>
        <w:ind w:right="109" w:firstLine="0"/>
        <w:jc w:val="both"/>
        <w:rPr>
          <w:sz w:val="24"/>
        </w:rPr>
      </w:pPr>
      <w:r>
        <w:rPr>
          <w:sz w:val="24"/>
        </w:rPr>
        <w:t>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4C562F" w:rsidRDefault="00AC7063">
      <w:pPr>
        <w:pStyle w:val="a4"/>
        <w:numPr>
          <w:ilvl w:val="1"/>
          <w:numId w:val="2"/>
        </w:numPr>
        <w:tabs>
          <w:tab w:val="left" w:pos="1250"/>
        </w:tabs>
        <w:spacing w:line="276" w:lineRule="auto"/>
        <w:ind w:right="106" w:firstLine="0"/>
        <w:jc w:val="both"/>
        <w:rPr>
          <w:sz w:val="24"/>
        </w:rPr>
      </w:pPr>
      <w:r>
        <w:rPr>
          <w:sz w:val="24"/>
        </w:rPr>
        <w:t>Прием заявлений в 10-е классы начинается после получения аттестатов об основном общем образовании.</w:t>
      </w:r>
    </w:p>
    <w:p w:rsidR="004C562F" w:rsidRDefault="00AC7063">
      <w:pPr>
        <w:pStyle w:val="a4"/>
        <w:numPr>
          <w:ilvl w:val="1"/>
          <w:numId w:val="2"/>
        </w:numPr>
        <w:tabs>
          <w:tab w:val="left" w:pos="1250"/>
        </w:tabs>
        <w:spacing w:line="276" w:lineRule="auto"/>
        <w:ind w:right="107" w:firstLine="0"/>
        <w:jc w:val="both"/>
        <w:rPr>
          <w:sz w:val="24"/>
        </w:rPr>
      </w:pPr>
      <w:r>
        <w:rPr>
          <w:sz w:val="24"/>
        </w:rPr>
        <w:t>Количество набираемых 10-х классов определяется организацией,</w:t>
      </w:r>
      <w:r>
        <w:rPr>
          <w:spacing w:val="80"/>
          <w:sz w:val="24"/>
        </w:rPr>
        <w:t xml:space="preserve"> </w:t>
      </w:r>
      <w:r>
        <w:rPr>
          <w:sz w:val="24"/>
        </w:rPr>
        <w:t xml:space="preserve">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w:t>
      </w:r>
      <w:r>
        <w:rPr>
          <w:spacing w:val="-2"/>
          <w:sz w:val="24"/>
        </w:rPr>
        <w:t>деятельности.</w:t>
      </w:r>
    </w:p>
    <w:p w:rsidR="004C562F" w:rsidRDefault="00AC7063">
      <w:pPr>
        <w:pStyle w:val="1"/>
        <w:numPr>
          <w:ilvl w:val="0"/>
          <w:numId w:val="2"/>
        </w:numPr>
        <w:tabs>
          <w:tab w:val="left" w:pos="1262"/>
        </w:tabs>
        <w:spacing w:before="73"/>
        <w:jc w:val="both"/>
      </w:pPr>
      <w:r>
        <w:t>Перевод</w:t>
      </w:r>
      <w:r>
        <w:rPr>
          <w:spacing w:val="-3"/>
        </w:rPr>
        <w:t xml:space="preserve"> </w:t>
      </w:r>
      <w:r>
        <w:t>обучающихся</w:t>
      </w:r>
      <w:r>
        <w:rPr>
          <w:spacing w:val="-3"/>
        </w:rPr>
        <w:t xml:space="preserve"> </w:t>
      </w:r>
      <w:r>
        <w:t>в</w:t>
      </w:r>
      <w:r>
        <w:rPr>
          <w:spacing w:val="-3"/>
        </w:rPr>
        <w:t xml:space="preserve"> </w:t>
      </w:r>
      <w:r>
        <w:t>следующий</w:t>
      </w:r>
      <w:r>
        <w:rPr>
          <w:spacing w:val="-2"/>
        </w:rPr>
        <w:t xml:space="preserve"> класс</w:t>
      </w:r>
    </w:p>
    <w:p w:rsidR="004C562F" w:rsidRDefault="00AC7063">
      <w:pPr>
        <w:pStyle w:val="a4"/>
        <w:numPr>
          <w:ilvl w:val="1"/>
          <w:numId w:val="2"/>
        </w:numPr>
        <w:tabs>
          <w:tab w:val="left" w:pos="1250"/>
        </w:tabs>
        <w:spacing w:before="39" w:line="276" w:lineRule="auto"/>
        <w:ind w:right="111" w:firstLine="0"/>
        <w:jc w:val="both"/>
        <w:rPr>
          <w:sz w:val="24"/>
        </w:rPr>
      </w:pPr>
      <w:r>
        <w:rPr>
          <w:sz w:val="24"/>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w:t>
      </w:r>
      <w:r>
        <w:rPr>
          <w:spacing w:val="40"/>
          <w:sz w:val="24"/>
        </w:rPr>
        <w:t xml:space="preserve"> </w:t>
      </w:r>
      <w:r>
        <w:rPr>
          <w:sz w:val="24"/>
        </w:rPr>
        <w:t>о переводе обучающихся вносит Педагогический совет.</w:t>
      </w:r>
    </w:p>
    <w:p w:rsidR="004C562F" w:rsidRDefault="00AC7063">
      <w:pPr>
        <w:pStyle w:val="a4"/>
        <w:numPr>
          <w:ilvl w:val="1"/>
          <w:numId w:val="2"/>
        </w:numPr>
        <w:tabs>
          <w:tab w:val="left" w:pos="1250"/>
        </w:tabs>
        <w:spacing w:line="276" w:lineRule="auto"/>
        <w:ind w:right="111" w:firstLine="0"/>
        <w:jc w:val="both"/>
        <w:rPr>
          <w:sz w:val="24"/>
        </w:rPr>
      </w:pPr>
      <w:r>
        <w:rPr>
          <w:sz w:val="24"/>
        </w:rPr>
        <w:t>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4C562F" w:rsidRDefault="00AC7063">
      <w:pPr>
        <w:pStyle w:val="a4"/>
        <w:numPr>
          <w:ilvl w:val="1"/>
          <w:numId w:val="2"/>
        </w:numPr>
        <w:tabs>
          <w:tab w:val="left" w:pos="1250"/>
        </w:tabs>
        <w:spacing w:line="276" w:lineRule="auto"/>
        <w:ind w:right="107" w:firstLine="0"/>
        <w:jc w:val="both"/>
        <w:rPr>
          <w:sz w:val="24"/>
        </w:rPr>
      </w:pPr>
      <w:r>
        <w:rPr>
          <w:sz w:val="24"/>
        </w:rP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4C562F" w:rsidRDefault="00AC7063">
      <w:pPr>
        <w:pStyle w:val="a4"/>
        <w:numPr>
          <w:ilvl w:val="1"/>
          <w:numId w:val="2"/>
        </w:numPr>
        <w:tabs>
          <w:tab w:val="left" w:pos="1250"/>
        </w:tabs>
        <w:ind w:left="1250"/>
        <w:jc w:val="both"/>
        <w:rPr>
          <w:sz w:val="24"/>
        </w:rPr>
      </w:pPr>
      <w:r>
        <w:rPr>
          <w:sz w:val="24"/>
        </w:rPr>
        <w:t>Обучающиеся</w:t>
      </w:r>
      <w:r>
        <w:rPr>
          <w:spacing w:val="-8"/>
          <w:sz w:val="24"/>
        </w:rPr>
        <w:t xml:space="preserve"> </w:t>
      </w:r>
      <w:r>
        <w:rPr>
          <w:sz w:val="24"/>
        </w:rPr>
        <w:t>обязаны</w:t>
      </w:r>
      <w:r>
        <w:rPr>
          <w:spacing w:val="-6"/>
          <w:sz w:val="24"/>
        </w:rPr>
        <w:t xml:space="preserve"> </w:t>
      </w:r>
      <w:r>
        <w:rPr>
          <w:sz w:val="24"/>
        </w:rPr>
        <w:t>ликвидировать</w:t>
      </w:r>
      <w:r>
        <w:rPr>
          <w:spacing w:val="-6"/>
          <w:sz w:val="24"/>
        </w:rPr>
        <w:t xml:space="preserve"> </w:t>
      </w:r>
      <w:r>
        <w:rPr>
          <w:sz w:val="24"/>
        </w:rPr>
        <w:t>академическую</w:t>
      </w:r>
      <w:r>
        <w:rPr>
          <w:spacing w:val="-5"/>
          <w:sz w:val="24"/>
        </w:rPr>
        <w:t xml:space="preserve"> </w:t>
      </w:r>
      <w:r>
        <w:rPr>
          <w:spacing w:val="-2"/>
          <w:sz w:val="24"/>
        </w:rPr>
        <w:t>задолженность.</w:t>
      </w:r>
    </w:p>
    <w:p w:rsidR="004C562F" w:rsidRDefault="00AC7063">
      <w:pPr>
        <w:pStyle w:val="a4"/>
        <w:numPr>
          <w:ilvl w:val="1"/>
          <w:numId w:val="2"/>
        </w:numPr>
        <w:tabs>
          <w:tab w:val="left" w:pos="1250"/>
        </w:tabs>
        <w:spacing w:before="41" w:line="276" w:lineRule="auto"/>
        <w:ind w:right="111" w:firstLine="0"/>
        <w:jc w:val="both"/>
        <w:rPr>
          <w:sz w:val="24"/>
        </w:rPr>
      </w:pPr>
      <w:r>
        <w:rPr>
          <w:sz w:val="24"/>
        </w:rPr>
        <w:t>Обучающиеся, имеющие академическую задолженность, вправе пройти промежуточную</w:t>
      </w:r>
      <w:r>
        <w:rPr>
          <w:spacing w:val="-3"/>
          <w:sz w:val="24"/>
        </w:rPr>
        <w:t xml:space="preserve"> </w:t>
      </w:r>
      <w:r>
        <w:rPr>
          <w:sz w:val="24"/>
        </w:rPr>
        <w:t>аттестацию</w:t>
      </w:r>
      <w:r>
        <w:rPr>
          <w:spacing w:val="-3"/>
          <w:sz w:val="24"/>
        </w:rPr>
        <w:t xml:space="preserve"> </w:t>
      </w:r>
      <w:r>
        <w:rPr>
          <w:sz w:val="24"/>
        </w:rPr>
        <w:t>по</w:t>
      </w:r>
      <w:r>
        <w:rPr>
          <w:spacing w:val="-3"/>
          <w:sz w:val="24"/>
        </w:rPr>
        <w:t xml:space="preserve"> </w:t>
      </w:r>
      <w:r>
        <w:rPr>
          <w:sz w:val="24"/>
        </w:rPr>
        <w:t>соответствующему</w:t>
      </w:r>
      <w:r>
        <w:rPr>
          <w:spacing w:val="-3"/>
          <w:sz w:val="24"/>
        </w:rPr>
        <w:t xml:space="preserve"> </w:t>
      </w:r>
      <w:r>
        <w:rPr>
          <w:sz w:val="24"/>
        </w:rPr>
        <w:t>учебному</w:t>
      </w:r>
      <w:r>
        <w:rPr>
          <w:spacing w:val="-7"/>
          <w:sz w:val="24"/>
        </w:rPr>
        <w:t xml:space="preserve"> </w:t>
      </w:r>
      <w:r>
        <w:rPr>
          <w:sz w:val="24"/>
        </w:rPr>
        <w:t>предмету</w:t>
      </w:r>
      <w:r>
        <w:rPr>
          <w:spacing w:val="-7"/>
          <w:sz w:val="24"/>
        </w:rPr>
        <w:t xml:space="preserve"> </w:t>
      </w:r>
      <w:r>
        <w:rPr>
          <w:sz w:val="24"/>
        </w:rPr>
        <w:t>не</w:t>
      </w:r>
      <w:r>
        <w:rPr>
          <w:spacing w:val="-3"/>
          <w:sz w:val="24"/>
        </w:rPr>
        <w:t xml:space="preserve"> </w:t>
      </w:r>
      <w:r>
        <w:rPr>
          <w:sz w:val="24"/>
        </w:rPr>
        <w:t>более</w:t>
      </w:r>
      <w:r>
        <w:rPr>
          <w:spacing w:val="-3"/>
          <w:sz w:val="24"/>
        </w:rPr>
        <w:t xml:space="preserve"> </w:t>
      </w:r>
      <w:r>
        <w:rPr>
          <w:sz w:val="24"/>
        </w:rPr>
        <w:t>двух</w:t>
      </w:r>
      <w:r>
        <w:rPr>
          <w:spacing w:val="-1"/>
          <w:sz w:val="24"/>
        </w:rPr>
        <w:t xml:space="preserve"> </w:t>
      </w:r>
      <w:r>
        <w:rPr>
          <w:sz w:val="24"/>
        </w:rPr>
        <w:t>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C562F" w:rsidRDefault="00AC7063">
      <w:pPr>
        <w:pStyle w:val="a4"/>
        <w:numPr>
          <w:ilvl w:val="1"/>
          <w:numId w:val="2"/>
        </w:numPr>
        <w:tabs>
          <w:tab w:val="left" w:pos="1250"/>
        </w:tabs>
        <w:spacing w:before="1" w:line="276" w:lineRule="auto"/>
        <w:ind w:right="112" w:firstLine="0"/>
        <w:jc w:val="both"/>
        <w:rPr>
          <w:sz w:val="24"/>
        </w:rPr>
      </w:pPr>
      <w:r>
        <w:rPr>
          <w:sz w:val="24"/>
        </w:rPr>
        <w:t>Для проведения промежуточной аттестации во второй раз образовательной организацией создается комиссия.</w:t>
      </w:r>
    </w:p>
    <w:p w:rsidR="004C562F" w:rsidRDefault="00AC7063">
      <w:pPr>
        <w:pStyle w:val="a4"/>
        <w:numPr>
          <w:ilvl w:val="1"/>
          <w:numId w:val="2"/>
        </w:numPr>
        <w:tabs>
          <w:tab w:val="left" w:pos="1250"/>
        </w:tabs>
        <w:spacing w:line="276" w:lineRule="auto"/>
        <w:ind w:right="113" w:firstLine="0"/>
        <w:jc w:val="both"/>
        <w:rPr>
          <w:sz w:val="24"/>
        </w:rPr>
      </w:pPr>
      <w:r>
        <w:rPr>
          <w:sz w:val="24"/>
        </w:rPr>
        <w:t>Школьники, не прошедшие промежуточной аттестации по уважительным</w:t>
      </w:r>
      <w:r>
        <w:rPr>
          <w:spacing w:val="40"/>
          <w:sz w:val="24"/>
        </w:rPr>
        <w:t xml:space="preserve"> </w:t>
      </w:r>
      <w:r>
        <w:rPr>
          <w:sz w:val="24"/>
        </w:rPr>
        <w:t xml:space="preserve">причинам или имеющие академическую задолженность, переводятся в следующий класс </w:t>
      </w:r>
      <w:r>
        <w:rPr>
          <w:spacing w:val="-2"/>
          <w:sz w:val="24"/>
        </w:rPr>
        <w:t>условно.</w:t>
      </w:r>
    </w:p>
    <w:p w:rsidR="004C562F" w:rsidRDefault="00AC7063">
      <w:pPr>
        <w:pStyle w:val="a4"/>
        <w:numPr>
          <w:ilvl w:val="1"/>
          <w:numId w:val="2"/>
        </w:numPr>
        <w:tabs>
          <w:tab w:val="left" w:pos="1250"/>
        </w:tabs>
        <w:spacing w:line="276" w:lineRule="auto"/>
        <w:ind w:right="109" w:firstLine="0"/>
        <w:jc w:val="both"/>
        <w:rPr>
          <w:sz w:val="24"/>
        </w:rPr>
      </w:pPr>
      <w:r>
        <w:rPr>
          <w:sz w:val="24"/>
        </w:rPr>
        <w:t xml:space="preserve">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w:t>
      </w:r>
      <w:r>
        <w:rPr>
          <w:sz w:val="24"/>
        </w:rPr>
        <w:lastRenderedPageBreak/>
        <w:t>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w:t>
      </w:r>
      <w:r>
        <w:rPr>
          <w:spacing w:val="55"/>
          <w:w w:val="150"/>
          <w:sz w:val="24"/>
        </w:rPr>
        <w:t xml:space="preserve"> </w:t>
      </w:r>
      <w:r>
        <w:rPr>
          <w:sz w:val="24"/>
        </w:rPr>
        <w:t>В</w:t>
      </w:r>
      <w:r>
        <w:rPr>
          <w:spacing w:val="59"/>
          <w:w w:val="150"/>
          <w:sz w:val="24"/>
        </w:rPr>
        <w:t xml:space="preserve"> </w:t>
      </w:r>
      <w:r>
        <w:rPr>
          <w:sz w:val="24"/>
        </w:rPr>
        <w:t>классный</w:t>
      </w:r>
      <w:r>
        <w:rPr>
          <w:spacing w:val="60"/>
          <w:w w:val="150"/>
          <w:sz w:val="24"/>
        </w:rPr>
        <w:t xml:space="preserve"> </w:t>
      </w:r>
      <w:r>
        <w:rPr>
          <w:sz w:val="24"/>
        </w:rPr>
        <w:t>журнал</w:t>
      </w:r>
      <w:r>
        <w:rPr>
          <w:spacing w:val="61"/>
          <w:w w:val="150"/>
          <w:sz w:val="24"/>
        </w:rPr>
        <w:t xml:space="preserve"> </w:t>
      </w:r>
      <w:r>
        <w:rPr>
          <w:sz w:val="24"/>
        </w:rPr>
        <w:t>и</w:t>
      </w:r>
      <w:r>
        <w:rPr>
          <w:spacing w:val="61"/>
          <w:w w:val="150"/>
          <w:sz w:val="24"/>
        </w:rPr>
        <w:t xml:space="preserve"> </w:t>
      </w:r>
      <w:r>
        <w:rPr>
          <w:sz w:val="24"/>
        </w:rPr>
        <w:t>личное</w:t>
      </w:r>
      <w:r>
        <w:rPr>
          <w:spacing w:val="60"/>
          <w:w w:val="150"/>
          <w:sz w:val="24"/>
        </w:rPr>
        <w:t xml:space="preserve"> </w:t>
      </w:r>
      <w:r>
        <w:rPr>
          <w:sz w:val="24"/>
        </w:rPr>
        <w:t>дело</w:t>
      </w:r>
      <w:r>
        <w:rPr>
          <w:spacing w:val="60"/>
          <w:w w:val="150"/>
          <w:sz w:val="24"/>
        </w:rPr>
        <w:t xml:space="preserve"> </w:t>
      </w:r>
      <w:r>
        <w:rPr>
          <w:sz w:val="24"/>
        </w:rPr>
        <w:t>обучающегося</w:t>
      </w:r>
      <w:r>
        <w:rPr>
          <w:spacing w:val="61"/>
          <w:w w:val="150"/>
          <w:sz w:val="24"/>
        </w:rPr>
        <w:t xml:space="preserve"> </w:t>
      </w:r>
      <w:r>
        <w:rPr>
          <w:sz w:val="24"/>
        </w:rPr>
        <w:t>вносится</w:t>
      </w:r>
      <w:r>
        <w:rPr>
          <w:spacing w:val="61"/>
          <w:w w:val="150"/>
          <w:sz w:val="24"/>
        </w:rPr>
        <w:t xml:space="preserve"> </w:t>
      </w:r>
      <w:r>
        <w:rPr>
          <w:spacing w:val="-2"/>
          <w:sz w:val="24"/>
        </w:rPr>
        <w:t>запись:</w:t>
      </w:r>
    </w:p>
    <w:p w:rsidR="004C562F" w:rsidRDefault="00AC7063">
      <w:pPr>
        <w:pStyle w:val="a3"/>
        <w:spacing w:line="276" w:lineRule="auto"/>
        <w:ind w:right="111"/>
      </w:pPr>
      <w:r>
        <w:t xml:space="preserve">«условно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w:t>
      </w:r>
      <w:r>
        <w:rPr>
          <w:spacing w:val="-2"/>
        </w:rPr>
        <w:t>переведен.</w:t>
      </w:r>
    </w:p>
    <w:p w:rsidR="004C562F" w:rsidRDefault="00AC7063">
      <w:pPr>
        <w:pStyle w:val="a4"/>
        <w:numPr>
          <w:ilvl w:val="1"/>
          <w:numId w:val="2"/>
        </w:numPr>
        <w:tabs>
          <w:tab w:val="left" w:pos="1250"/>
        </w:tabs>
        <w:spacing w:line="276" w:lineRule="auto"/>
        <w:ind w:right="113" w:firstLine="0"/>
        <w:jc w:val="both"/>
        <w:rPr>
          <w:sz w:val="24"/>
        </w:rPr>
      </w:pPr>
      <w:r>
        <w:rPr>
          <w:sz w:val="24"/>
        </w:rPr>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4C562F" w:rsidRDefault="00AC7063">
      <w:pPr>
        <w:pStyle w:val="a4"/>
        <w:numPr>
          <w:ilvl w:val="1"/>
          <w:numId w:val="2"/>
        </w:numPr>
        <w:tabs>
          <w:tab w:val="left" w:pos="1250"/>
        </w:tabs>
        <w:spacing w:before="1" w:line="276" w:lineRule="auto"/>
        <w:ind w:right="111" w:firstLine="0"/>
        <w:jc w:val="both"/>
        <w:rPr>
          <w:sz w:val="24"/>
        </w:rPr>
      </w:pPr>
      <w:r>
        <w:rPr>
          <w:sz w:val="24"/>
        </w:rPr>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4C562F" w:rsidRDefault="00AC7063">
      <w:pPr>
        <w:pStyle w:val="a4"/>
        <w:numPr>
          <w:ilvl w:val="0"/>
          <w:numId w:val="1"/>
        </w:numPr>
        <w:tabs>
          <w:tab w:val="left" w:pos="1250"/>
        </w:tabs>
        <w:spacing w:line="273" w:lineRule="auto"/>
        <w:ind w:right="115" w:firstLine="0"/>
        <w:rPr>
          <w:sz w:val="24"/>
        </w:rPr>
      </w:pPr>
      <w:r>
        <w:rPr>
          <w:sz w:val="24"/>
        </w:rPr>
        <w:t>знакомит</w:t>
      </w:r>
      <w:r>
        <w:rPr>
          <w:spacing w:val="-1"/>
          <w:sz w:val="24"/>
        </w:rPr>
        <w:t xml:space="preserve"> </w:t>
      </w:r>
      <w:r>
        <w:rPr>
          <w:sz w:val="24"/>
        </w:rPr>
        <w:t>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4C562F" w:rsidRDefault="00AC7063">
      <w:pPr>
        <w:pStyle w:val="a4"/>
        <w:numPr>
          <w:ilvl w:val="0"/>
          <w:numId w:val="1"/>
        </w:numPr>
        <w:tabs>
          <w:tab w:val="left" w:pos="1250"/>
        </w:tabs>
        <w:spacing w:before="1" w:line="273" w:lineRule="auto"/>
        <w:ind w:right="109" w:firstLine="0"/>
        <w:rPr>
          <w:sz w:val="24"/>
        </w:rPr>
      </w:pPr>
      <w:r>
        <w:rPr>
          <w:sz w:val="24"/>
        </w:rPr>
        <w:t>письменно информирует родителей (законных представителей) о решении педагогического совета об условном переводе;</w:t>
      </w:r>
    </w:p>
    <w:p w:rsidR="004C562F" w:rsidRDefault="00AC7063">
      <w:pPr>
        <w:pStyle w:val="a4"/>
        <w:numPr>
          <w:ilvl w:val="0"/>
          <w:numId w:val="1"/>
        </w:numPr>
        <w:tabs>
          <w:tab w:val="left" w:pos="1250"/>
        </w:tabs>
        <w:spacing w:before="3" w:line="273" w:lineRule="auto"/>
        <w:ind w:right="115" w:firstLine="0"/>
        <w:rPr>
          <w:sz w:val="24"/>
        </w:rPr>
      </w:pPr>
      <w:r>
        <w:rPr>
          <w:sz w:val="24"/>
        </w:rPr>
        <w:t>проводит специальные занятия с целью усвоения обучающимся учебной программы соответствующего предмета в полном объеме;</w:t>
      </w:r>
    </w:p>
    <w:p w:rsidR="004C562F" w:rsidRDefault="00AC7063">
      <w:pPr>
        <w:pStyle w:val="a4"/>
        <w:numPr>
          <w:ilvl w:val="0"/>
          <w:numId w:val="1"/>
        </w:numPr>
        <w:tabs>
          <w:tab w:val="left" w:pos="1250"/>
        </w:tabs>
        <w:spacing w:before="1" w:line="273" w:lineRule="auto"/>
        <w:ind w:right="111" w:firstLine="0"/>
        <w:rPr>
          <w:sz w:val="24"/>
        </w:rPr>
      </w:pPr>
      <w:r>
        <w:rPr>
          <w:sz w:val="24"/>
        </w:rPr>
        <w:t>своевременно уведомляет родителей о ходе ликвидации задолженности, по окончании срока ликвидации задолженности - о результатах;</w:t>
      </w:r>
    </w:p>
    <w:p w:rsidR="004C562F" w:rsidRDefault="00AC7063">
      <w:pPr>
        <w:pStyle w:val="a4"/>
        <w:numPr>
          <w:ilvl w:val="0"/>
          <w:numId w:val="1"/>
        </w:numPr>
        <w:tabs>
          <w:tab w:val="left" w:pos="1250"/>
        </w:tabs>
        <w:spacing w:before="88" w:line="276" w:lineRule="auto"/>
        <w:ind w:right="114" w:firstLine="0"/>
        <w:rPr>
          <w:sz w:val="24"/>
        </w:rPr>
      </w:pPr>
      <w:r>
        <w:rPr>
          <w:sz w:val="24"/>
        </w:rPr>
        <w:t>проводит по мере готовности обучающегося по заявлению родителей (законных представителей) аттестацию по соответствующему предмету;</w:t>
      </w:r>
    </w:p>
    <w:p w:rsidR="004C562F" w:rsidRDefault="00AC7063">
      <w:pPr>
        <w:pStyle w:val="a4"/>
        <w:numPr>
          <w:ilvl w:val="0"/>
          <w:numId w:val="1"/>
        </w:numPr>
        <w:tabs>
          <w:tab w:val="left" w:pos="1250"/>
        </w:tabs>
        <w:spacing w:line="273" w:lineRule="auto"/>
        <w:ind w:right="113" w:firstLine="0"/>
        <w:rPr>
          <w:sz w:val="24"/>
        </w:rPr>
      </w:pPr>
      <w:r>
        <w:rPr>
          <w:sz w:val="24"/>
        </w:rPr>
        <w:t>форма аттестации (устно, письменно) определяется в договоре, преподающих данный учебный предмет.</w:t>
      </w:r>
    </w:p>
    <w:p w:rsidR="004C562F" w:rsidRDefault="00AC7063">
      <w:pPr>
        <w:pStyle w:val="a3"/>
        <w:spacing w:before="1" w:line="276" w:lineRule="auto"/>
        <w:ind w:right="105"/>
      </w:pPr>
      <w:r>
        <w:t>Родители</w:t>
      </w:r>
      <w:r>
        <w:rPr>
          <w:spacing w:val="-3"/>
        </w:rPr>
        <w:t xml:space="preserve"> </w:t>
      </w:r>
      <w:r>
        <w:t>(законные</w:t>
      </w:r>
      <w:r>
        <w:rPr>
          <w:spacing w:val="-4"/>
        </w:rPr>
        <w:t xml:space="preserve"> </w:t>
      </w:r>
      <w:r>
        <w:t>представители)</w:t>
      </w:r>
      <w:r>
        <w:rPr>
          <w:spacing w:val="-3"/>
        </w:rPr>
        <w:t xml:space="preserve"> </w:t>
      </w:r>
      <w:r>
        <w:t>обучающегося</w:t>
      </w:r>
      <w:r>
        <w:rPr>
          <w:spacing w:val="-2"/>
        </w:rPr>
        <w:t xml:space="preserve"> </w:t>
      </w:r>
      <w:r>
        <w:t>по</w:t>
      </w:r>
      <w:r>
        <w:rPr>
          <w:spacing w:val="-2"/>
        </w:rPr>
        <w:t xml:space="preserve"> </w:t>
      </w:r>
      <w:r>
        <w:t>согласию</w:t>
      </w:r>
      <w:r>
        <w:rPr>
          <w:spacing w:val="-2"/>
        </w:rPr>
        <w:t xml:space="preserve"> </w:t>
      </w:r>
      <w:r>
        <w:t>с</w:t>
      </w:r>
      <w:r>
        <w:rPr>
          <w:spacing w:val="-3"/>
        </w:rPr>
        <w:t xml:space="preserve"> </w:t>
      </w:r>
      <w:r>
        <w:t>педагогическим</w:t>
      </w:r>
      <w:r>
        <w:rPr>
          <w:spacing w:val="-3"/>
        </w:rPr>
        <w:t xml:space="preserve"> </w:t>
      </w:r>
      <w:r>
        <w:t>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4C562F" w:rsidRDefault="00AC7063">
      <w:pPr>
        <w:pStyle w:val="a4"/>
        <w:numPr>
          <w:ilvl w:val="1"/>
          <w:numId w:val="2"/>
        </w:numPr>
        <w:tabs>
          <w:tab w:val="left" w:pos="1250"/>
        </w:tabs>
        <w:spacing w:before="1" w:line="276" w:lineRule="auto"/>
        <w:ind w:right="110" w:firstLine="0"/>
        <w:jc w:val="both"/>
        <w:rPr>
          <w:sz w:val="24"/>
        </w:rPr>
      </w:pPr>
      <w:r>
        <w:rPr>
          <w:sz w:val="24"/>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4C562F" w:rsidRDefault="00AC7063">
      <w:pPr>
        <w:pStyle w:val="a4"/>
        <w:numPr>
          <w:ilvl w:val="0"/>
          <w:numId w:val="1"/>
        </w:numPr>
        <w:tabs>
          <w:tab w:val="left" w:pos="1250"/>
        </w:tabs>
        <w:spacing w:line="273" w:lineRule="auto"/>
        <w:ind w:right="107" w:firstLine="0"/>
        <w:rPr>
          <w:sz w:val="24"/>
        </w:rPr>
      </w:pPr>
      <w:r>
        <w:rPr>
          <w:sz w:val="24"/>
        </w:rPr>
        <w:t>с учителями Школы или любой другой образовательной организации в форме индивидуальных консультаций вне учебных занятий;</w:t>
      </w:r>
    </w:p>
    <w:p w:rsidR="004C562F" w:rsidRDefault="00AC7063">
      <w:pPr>
        <w:pStyle w:val="a4"/>
        <w:numPr>
          <w:ilvl w:val="0"/>
          <w:numId w:val="1"/>
        </w:numPr>
        <w:tabs>
          <w:tab w:val="left" w:pos="1250"/>
        </w:tabs>
        <w:ind w:left="1250"/>
        <w:rPr>
          <w:sz w:val="24"/>
        </w:rPr>
      </w:pPr>
      <w:r>
        <w:rPr>
          <w:sz w:val="24"/>
        </w:rPr>
        <w:t>с</w:t>
      </w:r>
      <w:r>
        <w:rPr>
          <w:spacing w:val="-4"/>
          <w:sz w:val="24"/>
        </w:rPr>
        <w:t xml:space="preserve"> </w:t>
      </w:r>
      <w:r>
        <w:rPr>
          <w:sz w:val="24"/>
        </w:rPr>
        <w:t>учителями,</w:t>
      </w:r>
      <w:r>
        <w:rPr>
          <w:spacing w:val="-5"/>
          <w:sz w:val="24"/>
        </w:rPr>
        <w:t xml:space="preserve"> </w:t>
      </w:r>
      <w:r>
        <w:rPr>
          <w:sz w:val="24"/>
        </w:rPr>
        <w:t>имеющими</w:t>
      </w:r>
      <w:r>
        <w:rPr>
          <w:spacing w:val="-4"/>
          <w:sz w:val="24"/>
        </w:rPr>
        <w:t xml:space="preserve"> </w:t>
      </w:r>
      <w:r>
        <w:rPr>
          <w:sz w:val="24"/>
        </w:rPr>
        <w:t>право</w:t>
      </w:r>
      <w:r>
        <w:rPr>
          <w:spacing w:val="-6"/>
          <w:sz w:val="24"/>
        </w:rPr>
        <w:t xml:space="preserve"> </w:t>
      </w:r>
      <w:r>
        <w:rPr>
          <w:sz w:val="24"/>
        </w:rPr>
        <w:t>на</w:t>
      </w:r>
      <w:r>
        <w:rPr>
          <w:spacing w:val="-5"/>
          <w:sz w:val="24"/>
        </w:rPr>
        <w:t xml:space="preserve"> </w:t>
      </w:r>
      <w:r>
        <w:rPr>
          <w:sz w:val="24"/>
        </w:rPr>
        <w:t>индивидуальную</w:t>
      </w:r>
      <w:r>
        <w:rPr>
          <w:spacing w:val="-4"/>
          <w:sz w:val="24"/>
        </w:rPr>
        <w:t xml:space="preserve"> </w:t>
      </w:r>
      <w:r>
        <w:rPr>
          <w:sz w:val="24"/>
        </w:rPr>
        <w:t>трудовую</w:t>
      </w:r>
      <w:r>
        <w:rPr>
          <w:spacing w:val="-4"/>
          <w:sz w:val="24"/>
        </w:rPr>
        <w:t xml:space="preserve"> </w:t>
      </w:r>
      <w:r>
        <w:rPr>
          <w:spacing w:val="-2"/>
          <w:sz w:val="24"/>
        </w:rPr>
        <w:t>деятельность;</w:t>
      </w:r>
    </w:p>
    <w:p w:rsidR="004C562F" w:rsidRDefault="00AC7063">
      <w:pPr>
        <w:pStyle w:val="a4"/>
        <w:numPr>
          <w:ilvl w:val="0"/>
          <w:numId w:val="1"/>
        </w:numPr>
        <w:tabs>
          <w:tab w:val="left" w:pos="1250"/>
        </w:tabs>
        <w:spacing w:before="42" w:line="273" w:lineRule="auto"/>
        <w:ind w:right="112" w:firstLine="0"/>
        <w:rPr>
          <w:sz w:val="24"/>
        </w:rPr>
      </w:pPr>
      <w:r>
        <w:rPr>
          <w:sz w:val="24"/>
        </w:rPr>
        <w:t>с любой образовательной организацией на условиях предоставления платных образовательных услуг.</w:t>
      </w:r>
    </w:p>
    <w:p w:rsidR="004C562F" w:rsidRDefault="00AC7063">
      <w:pPr>
        <w:pStyle w:val="a4"/>
        <w:numPr>
          <w:ilvl w:val="1"/>
          <w:numId w:val="2"/>
        </w:numPr>
        <w:tabs>
          <w:tab w:val="left" w:pos="1250"/>
        </w:tabs>
        <w:spacing w:before="1" w:line="276" w:lineRule="auto"/>
        <w:ind w:right="113" w:firstLine="0"/>
        <w:jc w:val="both"/>
        <w:rPr>
          <w:sz w:val="24"/>
        </w:rPr>
      </w:pPr>
      <w:r>
        <w:rPr>
          <w:sz w:val="24"/>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C562F" w:rsidRDefault="00AC7063">
      <w:pPr>
        <w:pStyle w:val="a4"/>
        <w:numPr>
          <w:ilvl w:val="1"/>
          <w:numId w:val="2"/>
        </w:numPr>
        <w:tabs>
          <w:tab w:val="left" w:pos="1250"/>
        </w:tabs>
        <w:spacing w:line="276" w:lineRule="auto"/>
        <w:ind w:right="106" w:firstLine="0"/>
        <w:jc w:val="both"/>
        <w:rPr>
          <w:sz w:val="24"/>
        </w:rPr>
      </w:pPr>
      <w:r>
        <w:rPr>
          <w:sz w:val="24"/>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4C562F" w:rsidRDefault="00AC7063">
      <w:pPr>
        <w:pStyle w:val="a4"/>
        <w:numPr>
          <w:ilvl w:val="1"/>
          <w:numId w:val="2"/>
        </w:numPr>
        <w:tabs>
          <w:tab w:val="left" w:pos="1250"/>
        </w:tabs>
        <w:spacing w:before="1" w:line="276" w:lineRule="auto"/>
        <w:ind w:right="111" w:firstLine="0"/>
        <w:jc w:val="both"/>
        <w:rPr>
          <w:sz w:val="24"/>
        </w:rPr>
      </w:pPr>
      <w:r>
        <w:rPr>
          <w:sz w:val="24"/>
        </w:rPr>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w:t>
      </w:r>
      <w:r>
        <w:rPr>
          <w:sz w:val="24"/>
        </w:rPr>
        <w:lastRenderedPageBreak/>
        <w:t>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w:t>
      </w:r>
      <w:r>
        <w:rPr>
          <w:spacing w:val="40"/>
          <w:sz w:val="24"/>
        </w:rPr>
        <w:t xml:space="preserve"> </w:t>
      </w:r>
      <w:r>
        <w:rPr>
          <w:sz w:val="24"/>
        </w:rPr>
        <w:t>об условном переводе.</w:t>
      </w:r>
    </w:p>
    <w:p w:rsidR="004C562F" w:rsidRDefault="00AC7063">
      <w:pPr>
        <w:pStyle w:val="a4"/>
        <w:numPr>
          <w:ilvl w:val="1"/>
          <w:numId w:val="2"/>
        </w:numPr>
        <w:tabs>
          <w:tab w:val="left" w:pos="1250"/>
        </w:tabs>
        <w:spacing w:before="1" w:line="276" w:lineRule="auto"/>
        <w:ind w:right="111" w:firstLine="0"/>
        <w:jc w:val="both"/>
        <w:rPr>
          <w:sz w:val="24"/>
        </w:rPr>
      </w:pPr>
      <w:r>
        <w:rPr>
          <w:sz w:val="24"/>
        </w:rPr>
        <w:t>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4C562F" w:rsidRDefault="00AC7063">
      <w:pPr>
        <w:pStyle w:val="a4"/>
        <w:numPr>
          <w:ilvl w:val="0"/>
          <w:numId w:val="1"/>
        </w:numPr>
        <w:tabs>
          <w:tab w:val="left" w:pos="1250"/>
        </w:tabs>
        <w:ind w:left="1250"/>
        <w:rPr>
          <w:sz w:val="24"/>
        </w:rPr>
      </w:pPr>
      <w:r>
        <w:rPr>
          <w:sz w:val="24"/>
        </w:rPr>
        <w:t>оставляются</w:t>
      </w:r>
      <w:r>
        <w:rPr>
          <w:spacing w:val="-3"/>
          <w:sz w:val="24"/>
        </w:rPr>
        <w:t xml:space="preserve"> </w:t>
      </w:r>
      <w:r>
        <w:rPr>
          <w:sz w:val="24"/>
        </w:rPr>
        <w:t>на</w:t>
      </w:r>
      <w:r>
        <w:rPr>
          <w:spacing w:val="-3"/>
          <w:sz w:val="24"/>
        </w:rPr>
        <w:t xml:space="preserve"> </w:t>
      </w:r>
      <w:r>
        <w:rPr>
          <w:sz w:val="24"/>
        </w:rPr>
        <w:t>повторное</w:t>
      </w:r>
      <w:r>
        <w:rPr>
          <w:spacing w:val="-2"/>
          <w:sz w:val="24"/>
        </w:rPr>
        <w:t xml:space="preserve"> обучение;</w:t>
      </w:r>
    </w:p>
    <w:p w:rsidR="004C562F" w:rsidRDefault="00AC7063">
      <w:pPr>
        <w:pStyle w:val="a4"/>
        <w:numPr>
          <w:ilvl w:val="0"/>
          <w:numId w:val="1"/>
        </w:numPr>
        <w:tabs>
          <w:tab w:val="left" w:pos="1250"/>
        </w:tabs>
        <w:spacing w:before="40" w:line="273" w:lineRule="auto"/>
        <w:ind w:right="113" w:firstLine="0"/>
        <w:rPr>
          <w:sz w:val="24"/>
        </w:rPr>
      </w:pPr>
      <w:r>
        <w:rPr>
          <w:sz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4C562F" w:rsidRDefault="00AC7063">
      <w:pPr>
        <w:pStyle w:val="a4"/>
        <w:numPr>
          <w:ilvl w:val="0"/>
          <w:numId w:val="1"/>
        </w:numPr>
        <w:tabs>
          <w:tab w:val="left" w:pos="1250"/>
        </w:tabs>
        <w:spacing w:before="3"/>
        <w:ind w:left="1250"/>
        <w:rPr>
          <w:sz w:val="24"/>
        </w:rPr>
      </w:pPr>
      <w:r>
        <w:rPr>
          <w:sz w:val="24"/>
        </w:rPr>
        <w:t>переводятся</w:t>
      </w:r>
      <w:r>
        <w:rPr>
          <w:spacing w:val="-7"/>
          <w:sz w:val="24"/>
        </w:rPr>
        <w:t xml:space="preserve"> </w:t>
      </w:r>
      <w:r>
        <w:rPr>
          <w:sz w:val="24"/>
        </w:rPr>
        <w:t>на</w:t>
      </w:r>
      <w:r>
        <w:rPr>
          <w:spacing w:val="-4"/>
          <w:sz w:val="24"/>
        </w:rPr>
        <w:t xml:space="preserve"> </w:t>
      </w:r>
      <w:r>
        <w:rPr>
          <w:sz w:val="24"/>
        </w:rPr>
        <w:t>обучение</w:t>
      </w:r>
      <w:r>
        <w:rPr>
          <w:spacing w:val="-5"/>
          <w:sz w:val="24"/>
        </w:rPr>
        <w:t xml:space="preserve"> </w:t>
      </w:r>
      <w:r>
        <w:rPr>
          <w:sz w:val="24"/>
        </w:rPr>
        <w:t>по</w:t>
      </w:r>
      <w:r>
        <w:rPr>
          <w:spacing w:val="-3"/>
          <w:sz w:val="24"/>
        </w:rPr>
        <w:t xml:space="preserve"> </w:t>
      </w:r>
      <w:r>
        <w:rPr>
          <w:sz w:val="24"/>
        </w:rPr>
        <w:t>индивидуальному</w:t>
      </w:r>
      <w:r>
        <w:rPr>
          <w:spacing w:val="-6"/>
          <w:sz w:val="24"/>
        </w:rPr>
        <w:t xml:space="preserve"> </w:t>
      </w:r>
      <w:r>
        <w:rPr>
          <w:sz w:val="24"/>
        </w:rPr>
        <w:t>учебному</w:t>
      </w:r>
      <w:r>
        <w:rPr>
          <w:spacing w:val="-8"/>
          <w:sz w:val="24"/>
        </w:rPr>
        <w:t xml:space="preserve"> </w:t>
      </w:r>
      <w:r>
        <w:rPr>
          <w:spacing w:val="-2"/>
          <w:sz w:val="24"/>
        </w:rPr>
        <w:t>плану.</w:t>
      </w:r>
    </w:p>
    <w:p w:rsidR="004C562F" w:rsidRDefault="00AC7063">
      <w:pPr>
        <w:pStyle w:val="a4"/>
        <w:numPr>
          <w:ilvl w:val="1"/>
          <w:numId w:val="2"/>
        </w:numPr>
        <w:tabs>
          <w:tab w:val="left" w:pos="1250"/>
        </w:tabs>
        <w:spacing w:before="40" w:line="276" w:lineRule="auto"/>
        <w:ind w:right="109" w:firstLine="0"/>
        <w:jc w:val="both"/>
        <w:rPr>
          <w:sz w:val="24"/>
        </w:rPr>
      </w:pPr>
      <w:r>
        <w:rPr>
          <w:sz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4C562F" w:rsidRDefault="00AC7063">
      <w:pPr>
        <w:pStyle w:val="a4"/>
        <w:numPr>
          <w:ilvl w:val="1"/>
          <w:numId w:val="2"/>
        </w:numPr>
        <w:tabs>
          <w:tab w:val="left" w:pos="1250"/>
        </w:tabs>
        <w:spacing w:line="276" w:lineRule="auto"/>
        <w:ind w:right="107" w:firstLine="0"/>
        <w:jc w:val="both"/>
        <w:rPr>
          <w:sz w:val="24"/>
        </w:rPr>
      </w:pPr>
      <w:r>
        <w:rPr>
          <w:sz w:val="24"/>
        </w:rPr>
        <w:t>Решение о повторном обучении, обучении по адаптированным образовательным программам</w:t>
      </w:r>
      <w:r>
        <w:rPr>
          <w:spacing w:val="57"/>
          <w:sz w:val="24"/>
        </w:rPr>
        <w:t xml:space="preserve">  </w:t>
      </w:r>
      <w:r>
        <w:rPr>
          <w:sz w:val="24"/>
        </w:rPr>
        <w:t>в</w:t>
      </w:r>
      <w:r>
        <w:rPr>
          <w:spacing w:val="61"/>
          <w:sz w:val="24"/>
        </w:rPr>
        <w:t xml:space="preserve">  </w:t>
      </w:r>
      <w:r>
        <w:rPr>
          <w:sz w:val="24"/>
        </w:rPr>
        <w:t>соответствии</w:t>
      </w:r>
      <w:r>
        <w:rPr>
          <w:spacing w:val="61"/>
          <w:sz w:val="24"/>
        </w:rPr>
        <w:t xml:space="preserve">  </w:t>
      </w:r>
      <w:r>
        <w:rPr>
          <w:sz w:val="24"/>
        </w:rPr>
        <w:t>с</w:t>
      </w:r>
      <w:r>
        <w:rPr>
          <w:spacing w:val="60"/>
          <w:sz w:val="24"/>
        </w:rPr>
        <w:t xml:space="preserve">  </w:t>
      </w:r>
      <w:r>
        <w:rPr>
          <w:sz w:val="24"/>
        </w:rPr>
        <w:t>рекомендациями</w:t>
      </w:r>
      <w:r>
        <w:rPr>
          <w:spacing w:val="61"/>
          <w:sz w:val="24"/>
        </w:rPr>
        <w:t xml:space="preserve">  </w:t>
      </w:r>
      <w:r>
        <w:rPr>
          <w:sz w:val="24"/>
        </w:rPr>
        <w:t>психолого-медико-</w:t>
      </w:r>
      <w:r>
        <w:rPr>
          <w:spacing w:val="-2"/>
          <w:sz w:val="24"/>
        </w:rPr>
        <w:t>педагогической</w:t>
      </w:r>
    </w:p>
    <w:p w:rsidR="004C562F" w:rsidRDefault="00AC7063">
      <w:pPr>
        <w:pStyle w:val="a3"/>
        <w:spacing w:before="68" w:line="276" w:lineRule="auto"/>
        <w:ind w:right="110"/>
      </w:pPr>
      <w:r>
        <w:t>комиссии, обучении по индивидуальному учебному плану принимается педагогическим советом</w:t>
      </w:r>
      <w:r>
        <w:rPr>
          <w:spacing w:val="-4"/>
        </w:rPr>
        <w:t xml:space="preserve"> </w:t>
      </w:r>
      <w:r>
        <w:t>с учетом</w:t>
      </w:r>
      <w:r>
        <w:rPr>
          <w:spacing w:val="-4"/>
        </w:rPr>
        <w:t xml:space="preserve"> </w:t>
      </w:r>
      <w:r>
        <w:t>письменно</w:t>
      </w:r>
      <w:r>
        <w:rPr>
          <w:spacing w:val="-4"/>
        </w:rPr>
        <w:t xml:space="preserve"> </w:t>
      </w:r>
      <w:r>
        <w:t>оформленного</w:t>
      </w:r>
      <w:r>
        <w:rPr>
          <w:spacing w:val="-4"/>
        </w:rPr>
        <w:t xml:space="preserve"> </w:t>
      </w:r>
      <w:r>
        <w:t>мнения</w:t>
      </w:r>
      <w:r>
        <w:rPr>
          <w:spacing w:val="-4"/>
        </w:rPr>
        <w:t xml:space="preserve"> </w:t>
      </w:r>
      <w:r>
        <w:t>родителей</w:t>
      </w:r>
      <w:r>
        <w:rPr>
          <w:spacing w:val="-3"/>
        </w:rPr>
        <w:t xml:space="preserve"> </w:t>
      </w:r>
      <w:r>
        <w:t>(законных</w:t>
      </w:r>
      <w:r>
        <w:rPr>
          <w:spacing w:val="-4"/>
        </w:rPr>
        <w:t xml:space="preserve"> </w:t>
      </w:r>
      <w:r>
        <w:t>представителей). На основании решения педагогического совета директором издается приказ. Школа</w:t>
      </w:r>
      <w:r>
        <w:rPr>
          <w:spacing w:val="80"/>
        </w:rPr>
        <w:t xml:space="preserve"> </w:t>
      </w:r>
      <w:r>
        <w:t>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4C562F" w:rsidRDefault="00AC7063">
      <w:pPr>
        <w:pStyle w:val="a4"/>
        <w:numPr>
          <w:ilvl w:val="1"/>
          <w:numId w:val="2"/>
        </w:numPr>
        <w:tabs>
          <w:tab w:val="left" w:pos="1250"/>
        </w:tabs>
        <w:spacing w:before="3"/>
        <w:ind w:left="1250"/>
        <w:jc w:val="both"/>
        <w:rPr>
          <w:sz w:val="24"/>
        </w:rPr>
      </w:pPr>
      <w:r>
        <w:rPr>
          <w:sz w:val="24"/>
        </w:rPr>
        <w:t>Обучающиеся</w:t>
      </w:r>
      <w:r>
        <w:rPr>
          <w:spacing w:val="-4"/>
          <w:sz w:val="24"/>
        </w:rPr>
        <w:t xml:space="preserve"> </w:t>
      </w:r>
      <w:r>
        <w:rPr>
          <w:sz w:val="24"/>
        </w:rPr>
        <w:t>1</w:t>
      </w:r>
      <w:r>
        <w:rPr>
          <w:spacing w:val="-2"/>
          <w:sz w:val="24"/>
        </w:rPr>
        <w:t xml:space="preserve"> </w:t>
      </w:r>
      <w:r>
        <w:rPr>
          <w:sz w:val="24"/>
        </w:rPr>
        <w:t>класса на</w:t>
      </w:r>
      <w:r>
        <w:rPr>
          <w:spacing w:val="-3"/>
          <w:sz w:val="24"/>
        </w:rPr>
        <w:t xml:space="preserve"> </w:t>
      </w:r>
      <w:r>
        <w:rPr>
          <w:sz w:val="24"/>
        </w:rPr>
        <w:t>повторный</w:t>
      </w:r>
      <w:r>
        <w:rPr>
          <w:spacing w:val="-4"/>
          <w:sz w:val="24"/>
        </w:rPr>
        <w:t xml:space="preserve"> </w:t>
      </w:r>
      <w:r>
        <w:rPr>
          <w:sz w:val="24"/>
        </w:rPr>
        <w:t>курс</w:t>
      </w:r>
      <w:r>
        <w:rPr>
          <w:spacing w:val="-2"/>
          <w:sz w:val="24"/>
        </w:rPr>
        <w:t xml:space="preserve"> </w:t>
      </w:r>
      <w:r>
        <w:rPr>
          <w:sz w:val="24"/>
        </w:rPr>
        <w:t>обучения</w:t>
      </w:r>
      <w:r>
        <w:rPr>
          <w:spacing w:val="-2"/>
          <w:sz w:val="24"/>
        </w:rPr>
        <w:t xml:space="preserve"> </w:t>
      </w:r>
      <w:r>
        <w:rPr>
          <w:sz w:val="24"/>
        </w:rPr>
        <w:t>не</w:t>
      </w:r>
      <w:r>
        <w:rPr>
          <w:spacing w:val="-2"/>
          <w:sz w:val="24"/>
        </w:rPr>
        <w:t xml:space="preserve"> оставляются.</w:t>
      </w:r>
    </w:p>
    <w:p w:rsidR="004C562F" w:rsidRDefault="00AC7063">
      <w:pPr>
        <w:pStyle w:val="a4"/>
        <w:numPr>
          <w:ilvl w:val="1"/>
          <w:numId w:val="2"/>
        </w:numPr>
        <w:tabs>
          <w:tab w:val="left" w:pos="1250"/>
        </w:tabs>
        <w:spacing w:line="276" w:lineRule="auto"/>
        <w:ind w:right="115" w:firstLine="0"/>
        <w:jc w:val="both"/>
        <w:rPr>
          <w:sz w:val="24"/>
        </w:rPr>
      </w:pPr>
      <w:r>
        <w:rPr>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4C562F" w:rsidRDefault="00AC7063">
      <w:pPr>
        <w:pStyle w:val="1"/>
        <w:numPr>
          <w:ilvl w:val="0"/>
          <w:numId w:val="2"/>
        </w:numPr>
        <w:tabs>
          <w:tab w:val="left" w:pos="1250"/>
        </w:tabs>
        <w:spacing w:line="276" w:lineRule="auto"/>
        <w:ind w:left="542" w:right="108" w:firstLine="0"/>
        <w:jc w:val="both"/>
      </w:pPr>
      <w:r>
        <w:t>Порядок и условия осуществления перевода обучающихся в другие образовательные организации</w:t>
      </w:r>
    </w:p>
    <w:p w:rsidR="004C562F" w:rsidRDefault="00AC7063">
      <w:pPr>
        <w:pStyle w:val="a4"/>
        <w:numPr>
          <w:ilvl w:val="1"/>
          <w:numId w:val="2"/>
        </w:numPr>
        <w:tabs>
          <w:tab w:val="left" w:pos="1250"/>
        </w:tabs>
        <w:spacing w:line="276" w:lineRule="auto"/>
        <w:ind w:right="104" w:firstLine="0"/>
        <w:jc w:val="both"/>
        <w:rPr>
          <w:sz w:val="24"/>
        </w:rPr>
      </w:pPr>
      <w:r>
        <w:rPr>
          <w:sz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w:t>
      </w:r>
      <w:r>
        <w:rPr>
          <w:spacing w:val="-1"/>
          <w:sz w:val="24"/>
        </w:rPr>
        <w:t xml:space="preserve"> </w:t>
      </w:r>
      <w:r>
        <w:rPr>
          <w:sz w:val="24"/>
        </w:rPr>
        <w:t>по образовательным</w:t>
      </w:r>
      <w:r>
        <w:rPr>
          <w:spacing w:val="-1"/>
          <w:sz w:val="24"/>
        </w:rPr>
        <w:t xml:space="preserve"> </w:t>
      </w:r>
      <w:r>
        <w:rPr>
          <w:sz w:val="24"/>
        </w:rPr>
        <w:t>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4C562F" w:rsidRDefault="00AC7063">
      <w:pPr>
        <w:pStyle w:val="a4"/>
        <w:numPr>
          <w:ilvl w:val="0"/>
          <w:numId w:val="1"/>
        </w:numPr>
        <w:tabs>
          <w:tab w:val="left" w:pos="1250"/>
        </w:tabs>
        <w:spacing w:line="273" w:lineRule="auto"/>
        <w:ind w:right="113" w:firstLine="0"/>
        <w:rPr>
          <w:sz w:val="24"/>
        </w:rPr>
      </w:pPr>
      <w:r>
        <w:rPr>
          <w:sz w:val="24"/>
        </w:rPr>
        <w:t>по инициативе совершеннолетнего обучающегося или родителей (законных представителей) несовершеннолетнего обучающегося;</w:t>
      </w:r>
    </w:p>
    <w:p w:rsidR="004C562F" w:rsidRDefault="00AC7063">
      <w:pPr>
        <w:pStyle w:val="a4"/>
        <w:numPr>
          <w:ilvl w:val="0"/>
          <w:numId w:val="1"/>
        </w:numPr>
        <w:tabs>
          <w:tab w:val="left" w:pos="1250"/>
        </w:tabs>
        <w:spacing w:line="276" w:lineRule="auto"/>
        <w:ind w:right="107" w:firstLine="0"/>
        <w:rPr>
          <w:sz w:val="24"/>
        </w:rPr>
      </w:pPr>
      <w:r>
        <w:rPr>
          <w:sz w:val="24"/>
        </w:rPr>
        <w:t>в случае прекращения деятельности исходной организации, аннулирования лицензии на</w:t>
      </w:r>
      <w:r>
        <w:rPr>
          <w:spacing w:val="-1"/>
          <w:sz w:val="24"/>
        </w:rPr>
        <w:t xml:space="preserve"> </w:t>
      </w:r>
      <w:r>
        <w:rPr>
          <w:sz w:val="24"/>
        </w:rPr>
        <w:t>осуществление</w:t>
      </w:r>
      <w:r>
        <w:rPr>
          <w:spacing w:val="-1"/>
          <w:sz w:val="24"/>
        </w:rPr>
        <w:t xml:space="preserve"> </w:t>
      </w:r>
      <w:r>
        <w:rPr>
          <w:sz w:val="24"/>
        </w:rPr>
        <w:t>образовательной деятельности (далее - лицензия),</w:t>
      </w:r>
      <w:r>
        <w:rPr>
          <w:spacing w:val="-1"/>
          <w:sz w:val="24"/>
        </w:rPr>
        <w:t xml:space="preserve"> </w:t>
      </w:r>
      <w:r>
        <w:rPr>
          <w:sz w:val="24"/>
        </w:rPr>
        <w:t>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C562F" w:rsidRDefault="00AC7063">
      <w:pPr>
        <w:pStyle w:val="a4"/>
        <w:numPr>
          <w:ilvl w:val="0"/>
          <w:numId w:val="1"/>
        </w:numPr>
        <w:tabs>
          <w:tab w:val="left" w:pos="1250"/>
        </w:tabs>
        <w:spacing w:line="276" w:lineRule="auto"/>
        <w:ind w:right="111" w:firstLine="0"/>
        <w:rPr>
          <w:sz w:val="24"/>
        </w:rPr>
      </w:pPr>
      <w:r>
        <w:rPr>
          <w:sz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w:t>
      </w:r>
      <w:r>
        <w:rPr>
          <w:spacing w:val="-2"/>
          <w:sz w:val="24"/>
        </w:rPr>
        <w:t>образования.</w:t>
      </w:r>
    </w:p>
    <w:p w:rsidR="004C562F" w:rsidRDefault="00AC7063">
      <w:pPr>
        <w:pStyle w:val="a4"/>
        <w:numPr>
          <w:ilvl w:val="1"/>
          <w:numId w:val="2"/>
        </w:numPr>
        <w:tabs>
          <w:tab w:val="left" w:pos="1250"/>
        </w:tabs>
        <w:spacing w:line="276" w:lineRule="auto"/>
        <w:ind w:right="111" w:firstLine="0"/>
        <w:jc w:val="both"/>
        <w:rPr>
          <w:sz w:val="24"/>
        </w:rPr>
      </w:pPr>
      <w:r>
        <w:rPr>
          <w:sz w:val="24"/>
        </w:rPr>
        <w:t xml:space="preserve">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w:t>
      </w:r>
      <w:r>
        <w:rPr>
          <w:sz w:val="24"/>
        </w:rPr>
        <w:lastRenderedPageBreak/>
        <w:t>обучающихся с их письменного согласия, а также несовершеннолетних обучающихся с письменного согласия их родителей (законных представителей).</w:t>
      </w:r>
    </w:p>
    <w:p w:rsidR="004C562F" w:rsidRDefault="00AC7063">
      <w:pPr>
        <w:pStyle w:val="a4"/>
        <w:numPr>
          <w:ilvl w:val="1"/>
          <w:numId w:val="2"/>
        </w:numPr>
        <w:tabs>
          <w:tab w:val="left" w:pos="1250"/>
        </w:tabs>
        <w:ind w:left="1250"/>
        <w:jc w:val="both"/>
        <w:rPr>
          <w:sz w:val="24"/>
        </w:rPr>
      </w:pPr>
      <w:r>
        <w:rPr>
          <w:sz w:val="24"/>
        </w:rPr>
        <w:t>Перевод</w:t>
      </w:r>
      <w:r>
        <w:rPr>
          <w:spacing w:val="-6"/>
          <w:sz w:val="24"/>
        </w:rPr>
        <w:t xml:space="preserve"> </w:t>
      </w:r>
      <w:r>
        <w:rPr>
          <w:sz w:val="24"/>
        </w:rPr>
        <w:t>обучающихся</w:t>
      </w:r>
      <w:r>
        <w:rPr>
          <w:spacing w:val="-6"/>
          <w:sz w:val="24"/>
        </w:rPr>
        <w:t xml:space="preserve"> </w:t>
      </w:r>
      <w:r>
        <w:rPr>
          <w:sz w:val="24"/>
        </w:rPr>
        <w:t>не</w:t>
      </w:r>
      <w:r>
        <w:rPr>
          <w:spacing w:val="-4"/>
          <w:sz w:val="24"/>
        </w:rPr>
        <w:t xml:space="preserve"> </w:t>
      </w:r>
      <w:r>
        <w:rPr>
          <w:sz w:val="24"/>
        </w:rPr>
        <w:t>зависит</w:t>
      </w:r>
      <w:r>
        <w:rPr>
          <w:spacing w:val="-3"/>
          <w:sz w:val="24"/>
        </w:rPr>
        <w:t xml:space="preserve"> </w:t>
      </w:r>
      <w:r>
        <w:rPr>
          <w:sz w:val="24"/>
        </w:rPr>
        <w:t>от</w:t>
      </w:r>
      <w:r>
        <w:rPr>
          <w:spacing w:val="-5"/>
          <w:sz w:val="24"/>
        </w:rPr>
        <w:t xml:space="preserve"> </w:t>
      </w:r>
      <w:r>
        <w:rPr>
          <w:sz w:val="24"/>
        </w:rPr>
        <w:t>периода</w:t>
      </w:r>
      <w:r>
        <w:rPr>
          <w:spacing w:val="-4"/>
          <w:sz w:val="24"/>
        </w:rPr>
        <w:t xml:space="preserve"> </w:t>
      </w:r>
      <w:r>
        <w:rPr>
          <w:sz w:val="24"/>
        </w:rPr>
        <w:t>(времени) учебного</w:t>
      </w:r>
      <w:r>
        <w:rPr>
          <w:spacing w:val="-2"/>
          <w:sz w:val="24"/>
        </w:rPr>
        <w:t xml:space="preserve"> года.</w:t>
      </w:r>
    </w:p>
    <w:p w:rsidR="004C562F" w:rsidRDefault="00AC7063">
      <w:pPr>
        <w:pStyle w:val="a4"/>
        <w:numPr>
          <w:ilvl w:val="1"/>
          <w:numId w:val="2"/>
        </w:numPr>
        <w:tabs>
          <w:tab w:val="left" w:pos="1250"/>
        </w:tabs>
        <w:spacing w:before="32" w:line="276" w:lineRule="auto"/>
        <w:ind w:right="112" w:firstLine="0"/>
        <w:jc w:val="both"/>
        <w:rPr>
          <w:sz w:val="24"/>
        </w:rPr>
      </w:pPr>
      <w:r>
        <w:rPr>
          <w:sz w:val="24"/>
        </w:rPr>
        <w:t xml:space="preserve">Перевод совершеннолетнего обучающегося по его инициативе или несовершеннолетнего обучающегося по инициативе его родителей (законных </w:t>
      </w:r>
      <w:r>
        <w:rPr>
          <w:spacing w:val="-2"/>
          <w:sz w:val="24"/>
        </w:rPr>
        <w:t>представителей).</w:t>
      </w:r>
    </w:p>
    <w:p w:rsidR="004C562F" w:rsidRDefault="00AC7063">
      <w:pPr>
        <w:pStyle w:val="a4"/>
        <w:numPr>
          <w:ilvl w:val="2"/>
          <w:numId w:val="2"/>
        </w:numPr>
        <w:tabs>
          <w:tab w:val="left" w:pos="1250"/>
        </w:tabs>
        <w:spacing w:line="276" w:lineRule="auto"/>
        <w:ind w:right="109" w:firstLine="0"/>
        <w:jc w:val="both"/>
        <w:rPr>
          <w:sz w:val="24"/>
        </w:rPr>
      </w:pPr>
      <w:r>
        <w:rPr>
          <w:sz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w:t>
      </w:r>
      <w:r>
        <w:rPr>
          <w:spacing w:val="40"/>
          <w:sz w:val="24"/>
        </w:rPr>
        <w:t xml:space="preserve"> </w:t>
      </w:r>
      <w:r>
        <w:rPr>
          <w:sz w:val="24"/>
        </w:rPr>
        <w:t>представители) несовершеннолетнего обучающегося:</w:t>
      </w:r>
    </w:p>
    <w:p w:rsidR="004C562F" w:rsidRDefault="00AC7063">
      <w:pPr>
        <w:pStyle w:val="a4"/>
        <w:numPr>
          <w:ilvl w:val="0"/>
          <w:numId w:val="1"/>
        </w:numPr>
        <w:tabs>
          <w:tab w:val="left" w:pos="1250"/>
        </w:tabs>
        <w:spacing w:before="88"/>
        <w:ind w:left="1250"/>
        <w:rPr>
          <w:sz w:val="24"/>
        </w:rPr>
      </w:pPr>
      <w:r>
        <w:rPr>
          <w:sz w:val="24"/>
        </w:rPr>
        <w:t>осуществляют</w:t>
      </w:r>
      <w:r>
        <w:rPr>
          <w:spacing w:val="-4"/>
          <w:sz w:val="24"/>
        </w:rPr>
        <w:t xml:space="preserve"> </w:t>
      </w:r>
      <w:r>
        <w:rPr>
          <w:sz w:val="24"/>
        </w:rPr>
        <w:t>выбор</w:t>
      </w:r>
      <w:r>
        <w:rPr>
          <w:spacing w:val="-4"/>
          <w:sz w:val="24"/>
        </w:rPr>
        <w:t xml:space="preserve"> </w:t>
      </w:r>
      <w:r>
        <w:rPr>
          <w:sz w:val="24"/>
        </w:rPr>
        <w:t>принимающей</w:t>
      </w:r>
      <w:r>
        <w:rPr>
          <w:spacing w:val="-4"/>
          <w:sz w:val="24"/>
        </w:rPr>
        <w:t xml:space="preserve"> </w:t>
      </w:r>
      <w:r>
        <w:rPr>
          <w:spacing w:val="-2"/>
          <w:sz w:val="24"/>
        </w:rPr>
        <w:t>организации;</w:t>
      </w:r>
    </w:p>
    <w:p w:rsidR="004C562F" w:rsidRDefault="00AC7063">
      <w:pPr>
        <w:pStyle w:val="a4"/>
        <w:numPr>
          <w:ilvl w:val="0"/>
          <w:numId w:val="1"/>
        </w:numPr>
        <w:tabs>
          <w:tab w:val="left" w:pos="1250"/>
        </w:tabs>
        <w:spacing w:before="42" w:line="273" w:lineRule="auto"/>
        <w:ind w:right="111" w:firstLine="0"/>
        <w:rPr>
          <w:sz w:val="24"/>
        </w:rPr>
      </w:pPr>
      <w:r>
        <w:rPr>
          <w:sz w:val="24"/>
        </w:rPr>
        <w:t>обращаются в выбранную организацию с запросом о наличии свободных мест, в том числе с использованием сети Интернет;</w:t>
      </w:r>
    </w:p>
    <w:p w:rsidR="004C562F" w:rsidRDefault="00AC7063">
      <w:pPr>
        <w:pStyle w:val="a4"/>
        <w:numPr>
          <w:ilvl w:val="0"/>
          <w:numId w:val="1"/>
        </w:numPr>
        <w:tabs>
          <w:tab w:val="left" w:pos="1250"/>
        </w:tabs>
        <w:spacing w:before="3" w:line="273" w:lineRule="auto"/>
        <w:ind w:right="111" w:firstLine="0"/>
        <w:rPr>
          <w:sz w:val="24"/>
        </w:rPr>
      </w:pPr>
      <w:r>
        <w:rPr>
          <w:sz w:val="24"/>
        </w:rPr>
        <w:t>при отсутствии свободных мест в выбранной организации обращаются в органы местного</w:t>
      </w:r>
      <w:r>
        <w:rPr>
          <w:spacing w:val="-3"/>
          <w:sz w:val="24"/>
        </w:rPr>
        <w:t xml:space="preserve"> </w:t>
      </w:r>
      <w:r>
        <w:rPr>
          <w:sz w:val="24"/>
        </w:rPr>
        <w:t>самоуправления</w:t>
      </w:r>
      <w:r>
        <w:rPr>
          <w:spacing w:val="-3"/>
          <w:sz w:val="24"/>
        </w:rPr>
        <w:t xml:space="preserve"> </w:t>
      </w:r>
      <w:r>
        <w:rPr>
          <w:sz w:val="24"/>
        </w:rPr>
        <w:t>в</w:t>
      </w:r>
      <w:r>
        <w:rPr>
          <w:spacing w:val="-4"/>
          <w:sz w:val="24"/>
        </w:rPr>
        <w:t xml:space="preserve"> </w:t>
      </w:r>
      <w:r>
        <w:rPr>
          <w:sz w:val="24"/>
        </w:rPr>
        <w:t>сфере</w:t>
      </w:r>
      <w:r>
        <w:rPr>
          <w:spacing w:val="-5"/>
          <w:sz w:val="24"/>
        </w:rPr>
        <w:t xml:space="preserve"> </w:t>
      </w:r>
      <w:r>
        <w:rPr>
          <w:sz w:val="24"/>
        </w:rPr>
        <w:t>образования</w:t>
      </w:r>
      <w:r>
        <w:rPr>
          <w:spacing w:val="-3"/>
          <w:sz w:val="24"/>
        </w:rPr>
        <w:t xml:space="preserve"> </w:t>
      </w:r>
      <w:r>
        <w:rPr>
          <w:sz w:val="24"/>
        </w:rPr>
        <w:t>соответствующего</w:t>
      </w:r>
      <w:r>
        <w:rPr>
          <w:spacing w:val="-3"/>
          <w:sz w:val="24"/>
        </w:rPr>
        <w:t xml:space="preserve"> </w:t>
      </w:r>
      <w:r>
        <w:rPr>
          <w:sz w:val="24"/>
        </w:rPr>
        <w:t>муниципального</w:t>
      </w:r>
      <w:r>
        <w:rPr>
          <w:spacing w:val="-6"/>
          <w:sz w:val="24"/>
        </w:rPr>
        <w:t xml:space="preserve"> </w:t>
      </w:r>
      <w:r>
        <w:rPr>
          <w:sz w:val="24"/>
        </w:rPr>
        <w:t xml:space="preserve">района для определения принимающей организации из числа муниципальных образовательных </w:t>
      </w:r>
      <w:r>
        <w:rPr>
          <w:spacing w:val="-2"/>
          <w:sz w:val="24"/>
        </w:rPr>
        <w:t>организаций;</w:t>
      </w:r>
    </w:p>
    <w:p w:rsidR="004C562F" w:rsidRDefault="00AC7063">
      <w:pPr>
        <w:pStyle w:val="a4"/>
        <w:numPr>
          <w:ilvl w:val="0"/>
          <w:numId w:val="1"/>
        </w:numPr>
        <w:tabs>
          <w:tab w:val="left" w:pos="1250"/>
        </w:tabs>
        <w:spacing w:before="8" w:line="273" w:lineRule="auto"/>
        <w:ind w:right="114" w:firstLine="0"/>
        <w:rPr>
          <w:sz w:val="24"/>
        </w:rPr>
      </w:pPr>
      <w:r>
        <w:rPr>
          <w:sz w:val="24"/>
        </w:rPr>
        <w:t>обращаются в исходную организацию с</w:t>
      </w:r>
      <w:r>
        <w:rPr>
          <w:spacing w:val="-1"/>
          <w:sz w:val="24"/>
        </w:rPr>
        <w:t xml:space="preserve"> </w:t>
      </w:r>
      <w:r>
        <w:rPr>
          <w:sz w:val="24"/>
        </w:rPr>
        <w:t>заявлением</w:t>
      </w:r>
      <w:r>
        <w:rPr>
          <w:spacing w:val="-1"/>
          <w:sz w:val="24"/>
        </w:rPr>
        <w:t xml:space="preserve"> </w:t>
      </w:r>
      <w:r>
        <w:rPr>
          <w:sz w:val="24"/>
        </w:rPr>
        <w:t>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4C562F" w:rsidRDefault="00AC7063">
      <w:pPr>
        <w:pStyle w:val="a4"/>
        <w:numPr>
          <w:ilvl w:val="2"/>
          <w:numId w:val="2"/>
        </w:numPr>
        <w:tabs>
          <w:tab w:val="left" w:pos="1250"/>
        </w:tabs>
        <w:spacing w:before="5" w:line="276" w:lineRule="auto"/>
        <w:ind w:right="109" w:firstLine="0"/>
        <w:jc w:val="both"/>
        <w:rPr>
          <w:sz w:val="24"/>
        </w:rPr>
      </w:pPr>
      <w:r>
        <w:rPr>
          <w:sz w:val="24"/>
        </w:rPr>
        <w:t>В заявлении совершеннолетнего обучающегося или родителей (законных представителей)</w:t>
      </w:r>
      <w:r>
        <w:rPr>
          <w:spacing w:val="-1"/>
          <w:sz w:val="24"/>
        </w:rPr>
        <w:t xml:space="preserve"> </w:t>
      </w:r>
      <w:r>
        <w:rPr>
          <w:sz w:val="24"/>
        </w:rPr>
        <w:t>несовершеннолетнего обучающегося об отчислении</w:t>
      </w:r>
      <w:r>
        <w:rPr>
          <w:spacing w:val="-1"/>
          <w:sz w:val="24"/>
        </w:rPr>
        <w:t xml:space="preserve"> </w:t>
      </w:r>
      <w:r>
        <w:rPr>
          <w:sz w:val="24"/>
        </w:rPr>
        <w:t>в порядке</w:t>
      </w:r>
      <w:r>
        <w:rPr>
          <w:spacing w:val="-1"/>
          <w:sz w:val="24"/>
        </w:rPr>
        <w:t xml:space="preserve"> </w:t>
      </w:r>
      <w:r>
        <w:rPr>
          <w:sz w:val="24"/>
        </w:rPr>
        <w:t>перевода</w:t>
      </w:r>
      <w:r>
        <w:rPr>
          <w:spacing w:val="-1"/>
          <w:sz w:val="24"/>
        </w:rPr>
        <w:t xml:space="preserve"> </w:t>
      </w:r>
      <w:r>
        <w:rPr>
          <w:sz w:val="24"/>
        </w:rPr>
        <w:t>в принимающую организацию указываются:</w:t>
      </w:r>
    </w:p>
    <w:p w:rsidR="004C562F" w:rsidRDefault="00AC7063">
      <w:pPr>
        <w:pStyle w:val="a4"/>
        <w:numPr>
          <w:ilvl w:val="0"/>
          <w:numId w:val="1"/>
        </w:numPr>
        <w:tabs>
          <w:tab w:val="left" w:pos="1250"/>
        </w:tabs>
        <w:spacing w:line="292" w:lineRule="exact"/>
        <w:ind w:left="1250"/>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2"/>
          <w:sz w:val="24"/>
        </w:rPr>
        <w:t xml:space="preserve"> </w:t>
      </w:r>
      <w:r>
        <w:rPr>
          <w:sz w:val="24"/>
        </w:rPr>
        <w:t>наличии)</w:t>
      </w:r>
      <w:r>
        <w:rPr>
          <w:spacing w:val="-2"/>
          <w:sz w:val="24"/>
        </w:rPr>
        <w:t xml:space="preserve"> обучающегося;</w:t>
      </w:r>
    </w:p>
    <w:p w:rsidR="004C562F" w:rsidRDefault="00AC7063">
      <w:pPr>
        <w:pStyle w:val="a4"/>
        <w:numPr>
          <w:ilvl w:val="0"/>
          <w:numId w:val="1"/>
        </w:numPr>
        <w:tabs>
          <w:tab w:val="left" w:pos="1250"/>
        </w:tabs>
        <w:spacing w:before="42"/>
        <w:ind w:left="1250"/>
        <w:rPr>
          <w:sz w:val="24"/>
        </w:rPr>
      </w:pPr>
      <w:r>
        <w:rPr>
          <w:sz w:val="24"/>
        </w:rPr>
        <w:t>дата</w:t>
      </w:r>
      <w:r>
        <w:rPr>
          <w:spacing w:val="-2"/>
          <w:sz w:val="24"/>
        </w:rPr>
        <w:t xml:space="preserve"> рождения;</w:t>
      </w:r>
    </w:p>
    <w:p w:rsidR="004C562F" w:rsidRDefault="00AC7063">
      <w:pPr>
        <w:pStyle w:val="a4"/>
        <w:numPr>
          <w:ilvl w:val="0"/>
          <w:numId w:val="1"/>
        </w:numPr>
        <w:tabs>
          <w:tab w:val="left" w:pos="1250"/>
        </w:tabs>
        <w:spacing w:before="40"/>
        <w:ind w:left="1250"/>
        <w:rPr>
          <w:sz w:val="24"/>
        </w:rPr>
      </w:pPr>
      <w:r>
        <w:rPr>
          <w:sz w:val="24"/>
        </w:rPr>
        <w:t>класс</w:t>
      </w:r>
      <w:r>
        <w:rPr>
          <w:spacing w:val="-3"/>
          <w:sz w:val="24"/>
        </w:rPr>
        <w:t xml:space="preserve"> </w:t>
      </w:r>
      <w:r>
        <w:rPr>
          <w:sz w:val="24"/>
        </w:rPr>
        <w:t>и</w:t>
      </w:r>
      <w:r>
        <w:rPr>
          <w:spacing w:val="-2"/>
          <w:sz w:val="24"/>
        </w:rPr>
        <w:t xml:space="preserve"> </w:t>
      </w:r>
      <w:r>
        <w:rPr>
          <w:sz w:val="24"/>
        </w:rPr>
        <w:t>профиль</w:t>
      </w:r>
      <w:r>
        <w:rPr>
          <w:spacing w:val="-2"/>
          <w:sz w:val="24"/>
        </w:rPr>
        <w:t xml:space="preserve"> </w:t>
      </w:r>
      <w:r>
        <w:rPr>
          <w:sz w:val="24"/>
        </w:rPr>
        <w:t>обучения</w:t>
      </w:r>
      <w:r>
        <w:rPr>
          <w:spacing w:val="-2"/>
          <w:sz w:val="24"/>
        </w:rPr>
        <w:t xml:space="preserve"> </w:t>
      </w:r>
      <w:r>
        <w:rPr>
          <w:sz w:val="24"/>
        </w:rPr>
        <w:t>(при</w:t>
      </w:r>
      <w:r>
        <w:rPr>
          <w:spacing w:val="-1"/>
          <w:sz w:val="24"/>
        </w:rPr>
        <w:t xml:space="preserve"> </w:t>
      </w:r>
      <w:r>
        <w:rPr>
          <w:spacing w:val="-2"/>
          <w:sz w:val="24"/>
        </w:rPr>
        <w:t>наличии);</w:t>
      </w:r>
    </w:p>
    <w:p w:rsidR="004C562F" w:rsidRDefault="00AC7063">
      <w:pPr>
        <w:pStyle w:val="a4"/>
        <w:numPr>
          <w:ilvl w:val="0"/>
          <w:numId w:val="1"/>
        </w:numPr>
        <w:tabs>
          <w:tab w:val="left" w:pos="1250"/>
        </w:tabs>
        <w:spacing w:before="42" w:line="273" w:lineRule="auto"/>
        <w:ind w:right="116" w:firstLine="0"/>
        <w:rPr>
          <w:sz w:val="24"/>
        </w:rPr>
      </w:pPr>
      <w:r>
        <w:rPr>
          <w:sz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4C562F" w:rsidRDefault="00AC7063">
      <w:pPr>
        <w:pStyle w:val="a4"/>
        <w:numPr>
          <w:ilvl w:val="2"/>
          <w:numId w:val="2"/>
        </w:numPr>
        <w:tabs>
          <w:tab w:val="left" w:pos="1250"/>
        </w:tabs>
        <w:spacing w:before="1" w:line="276" w:lineRule="auto"/>
        <w:ind w:right="108" w:firstLine="0"/>
        <w:jc w:val="both"/>
        <w:rPr>
          <w:sz w:val="24"/>
        </w:rPr>
      </w:pPr>
      <w:r>
        <w:rPr>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4C562F" w:rsidRDefault="00AC7063">
      <w:pPr>
        <w:pStyle w:val="a4"/>
        <w:numPr>
          <w:ilvl w:val="2"/>
          <w:numId w:val="2"/>
        </w:numPr>
        <w:tabs>
          <w:tab w:val="left" w:pos="1250"/>
        </w:tabs>
        <w:spacing w:line="276" w:lineRule="auto"/>
        <w:ind w:right="108" w:firstLine="0"/>
        <w:jc w:val="both"/>
        <w:rPr>
          <w:sz w:val="24"/>
        </w:rPr>
      </w:pPr>
      <w:r>
        <w:rPr>
          <w:sz w:val="24"/>
        </w:rPr>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4C562F" w:rsidRDefault="00AC7063">
      <w:pPr>
        <w:pStyle w:val="a4"/>
        <w:numPr>
          <w:ilvl w:val="0"/>
          <w:numId w:val="1"/>
        </w:numPr>
        <w:tabs>
          <w:tab w:val="left" w:pos="1250"/>
        </w:tabs>
        <w:spacing w:before="1"/>
        <w:ind w:left="1250"/>
        <w:rPr>
          <w:sz w:val="24"/>
        </w:rPr>
      </w:pPr>
      <w:r>
        <w:rPr>
          <w:sz w:val="24"/>
        </w:rPr>
        <w:t>личное</w:t>
      </w:r>
      <w:r>
        <w:rPr>
          <w:spacing w:val="-2"/>
          <w:sz w:val="24"/>
        </w:rPr>
        <w:t xml:space="preserve"> </w:t>
      </w:r>
      <w:r>
        <w:rPr>
          <w:sz w:val="24"/>
        </w:rPr>
        <w:t>дело</w:t>
      </w:r>
      <w:r>
        <w:rPr>
          <w:spacing w:val="-2"/>
          <w:sz w:val="24"/>
        </w:rPr>
        <w:t xml:space="preserve"> обучающегося;</w:t>
      </w:r>
    </w:p>
    <w:p w:rsidR="004C562F" w:rsidRDefault="00AC7063">
      <w:pPr>
        <w:pStyle w:val="a4"/>
        <w:numPr>
          <w:ilvl w:val="0"/>
          <w:numId w:val="1"/>
        </w:numPr>
        <w:tabs>
          <w:tab w:val="left" w:pos="1250"/>
        </w:tabs>
        <w:spacing w:before="40" w:line="276" w:lineRule="auto"/>
        <w:ind w:right="112" w:firstLine="0"/>
        <w:rPr>
          <w:sz w:val="24"/>
        </w:rPr>
      </w:pPr>
      <w:r>
        <w:rPr>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C562F" w:rsidRDefault="00AC7063">
      <w:pPr>
        <w:pStyle w:val="a4"/>
        <w:numPr>
          <w:ilvl w:val="2"/>
          <w:numId w:val="2"/>
        </w:numPr>
        <w:tabs>
          <w:tab w:val="left" w:pos="1250"/>
        </w:tabs>
        <w:spacing w:line="276" w:lineRule="auto"/>
        <w:ind w:right="110" w:firstLine="0"/>
        <w:jc w:val="both"/>
        <w:rPr>
          <w:sz w:val="24"/>
        </w:rPr>
      </w:pPr>
      <w:r>
        <w:rPr>
          <w:sz w:val="24"/>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4C562F" w:rsidRDefault="00AC7063">
      <w:pPr>
        <w:pStyle w:val="a4"/>
        <w:numPr>
          <w:ilvl w:val="2"/>
          <w:numId w:val="2"/>
        </w:numPr>
        <w:tabs>
          <w:tab w:val="left" w:pos="1250"/>
        </w:tabs>
        <w:spacing w:line="276" w:lineRule="auto"/>
        <w:ind w:right="105" w:firstLine="0"/>
        <w:jc w:val="both"/>
        <w:rPr>
          <w:sz w:val="24"/>
        </w:rPr>
      </w:pPr>
      <w:r>
        <w:rPr>
          <w:sz w:val="24"/>
        </w:rPr>
        <w:t xml:space="preserve">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w:t>
      </w:r>
      <w:r>
        <w:rPr>
          <w:spacing w:val="-2"/>
          <w:sz w:val="24"/>
        </w:rPr>
        <w:lastRenderedPageBreak/>
        <w:t>обучающегося.</w:t>
      </w:r>
    </w:p>
    <w:p w:rsidR="004C562F" w:rsidRDefault="00AC7063">
      <w:pPr>
        <w:pStyle w:val="a4"/>
        <w:numPr>
          <w:ilvl w:val="2"/>
          <w:numId w:val="2"/>
        </w:numPr>
        <w:tabs>
          <w:tab w:val="left" w:pos="1250"/>
        </w:tabs>
        <w:spacing w:line="276" w:lineRule="auto"/>
        <w:ind w:right="105" w:firstLine="0"/>
        <w:jc w:val="both"/>
        <w:rPr>
          <w:sz w:val="24"/>
        </w:rPr>
      </w:pPr>
      <w:r>
        <w:rPr>
          <w:sz w:val="24"/>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rsidR="004C562F" w:rsidRDefault="00AC7063">
      <w:pPr>
        <w:pStyle w:val="a4"/>
        <w:numPr>
          <w:ilvl w:val="2"/>
          <w:numId w:val="2"/>
        </w:numPr>
        <w:tabs>
          <w:tab w:val="left" w:pos="1250"/>
        </w:tabs>
        <w:spacing w:line="276" w:lineRule="auto"/>
        <w:ind w:right="112" w:firstLine="0"/>
        <w:jc w:val="both"/>
        <w:rPr>
          <w:sz w:val="24"/>
        </w:rPr>
      </w:pPr>
      <w:r>
        <w:rPr>
          <w:sz w:val="24"/>
        </w:rPr>
        <w:t>Принимающая организация при зачислении обучающегося, отчисленного из исходной</w:t>
      </w:r>
      <w:r>
        <w:rPr>
          <w:spacing w:val="29"/>
          <w:sz w:val="24"/>
        </w:rPr>
        <w:t xml:space="preserve"> </w:t>
      </w:r>
      <w:r>
        <w:rPr>
          <w:sz w:val="24"/>
        </w:rPr>
        <w:t>организации,</w:t>
      </w:r>
      <w:r>
        <w:rPr>
          <w:spacing w:val="27"/>
          <w:sz w:val="24"/>
        </w:rPr>
        <w:t xml:space="preserve"> </w:t>
      </w:r>
      <w:r>
        <w:rPr>
          <w:sz w:val="24"/>
        </w:rPr>
        <w:t>в</w:t>
      </w:r>
      <w:r>
        <w:rPr>
          <w:spacing w:val="29"/>
          <w:sz w:val="24"/>
        </w:rPr>
        <w:t xml:space="preserve"> </w:t>
      </w:r>
      <w:r>
        <w:rPr>
          <w:sz w:val="24"/>
        </w:rPr>
        <w:t>течение</w:t>
      </w:r>
      <w:r>
        <w:rPr>
          <w:spacing w:val="29"/>
          <w:sz w:val="24"/>
        </w:rPr>
        <w:t xml:space="preserve"> </w:t>
      </w:r>
      <w:r>
        <w:rPr>
          <w:sz w:val="24"/>
        </w:rPr>
        <w:t>двух</w:t>
      </w:r>
      <w:r>
        <w:rPr>
          <w:spacing w:val="32"/>
          <w:sz w:val="24"/>
        </w:rPr>
        <w:t xml:space="preserve"> </w:t>
      </w:r>
      <w:r>
        <w:rPr>
          <w:sz w:val="24"/>
        </w:rPr>
        <w:t>рабочих</w:t>
      </w:r>
      <w:r>
        <w:rPr>
          <w:spacing w:val="30"/>
          <w:sz w:val="24"/>
        </w:rPr>
        <w:t xml:space="preserve"> </w:t>
      </w:r>
      <w:r>
        <w:rPr>
          <w:sz w:val="24"/>
        </w:rPr>
        <w:t>дней</w:t>
      </w:r>
      <w:r>
        <w:rPr>
          <w:spacing w:val="29"/>
          <w:sz w:val="24"/>
        </w:rPr>
        <w:t xml:space="preserve"> </w:t>
      </w:r>
      <w:r>
        <w:rPr>
          <w:sz w:val="24"/>
        </w:rPr>
        <w:t>с</w:t>
      </w:r>
      <w:r>
        <w:rPr>
          <w:spacing w:val="29"/>
          <w:sz w:val="24"/>
        </w:rPr>
        <w:t xml:space="preserve"> </w:t>
      </w:r>
      <w:r>
        <w:rPr>
          <w:sz w:val="24"/>
        </w:rPr>
        <w:t>даты</w:t>
      </w:r>
      <w:r>
        <w:rPr>
          <w:spacing w:val="29"/>
          <w:sz w:val="24"/>
        </w:rPr>
        <w:t xml:space="preserve"> </w:t>
      </w:r>
      <w:r>
        <w:rPr>
          <w:sz w:val="24"/>
        </w:rPr>
        <w:t>издания</w:t>
      </w:r>
      <w:r>
        <w:rPr>
          <w:spacing w:val="31"/>
          <w:sz w:val="24"/>
        </w:rPr>
        <w:t xml:space="preserve"> </w:t>
      </w:r>
      <w:r>
        <w:rPr>
          <w:spacing w:val="-2"/>
          <w:sz w:val="24"/>
        </w:rPr>
        <w:t>распорядительного</w:t>
      </w:r>
    </w:p>
    <w:p w:rsidR="004C562F" w:rsidRDefault="00AC7063">
      <w:pPr>
        <w:pStyle w:val="a3"/>
        <w:spacing w:before="68" w:line="276" w:lineRule="auto"/>
        <w:ind w:right="116"/>
      </w:pPr>
      <w:r>
        <w:t>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4C562F" w:rsidRDefault="00AC7063">
      <w:pPr>
        <w:pStyle w:val="a4"/>
        <w:numPr>
          <w:ilvl w:val="1"/>
          <w:numId w:val="2"/>
        </w:numPr>
        <w:tabs>
          <w:tab w:val="left" w:pos="1250"/>
        </w:tabs>
        <w:spacing w:before="2" w:line="276" w:lineRule="auto"/>
        <w:ind w:right="112" w:firstLine="0"/>
        <w:jc w:val="both"/>
        <w:rPr>
          <w:sz w:val="24"/>
        </w:rPr>
      </w:pPr>
      <w:r>
        <w:rPr>
          <w:sz w:val="24"/>
        </w:rPr>
        <w:t>Перевод</w:t>
      </w:r>
      <w:r>
        <w:rPr>
          <w:spacing w:val="-2"/>
          <w:sz w:val="24"/>
        </w:rPr>
        <w:t xml:space="preserve"> </w:t>
      </w:r>
      <w:r>
        <w:rPr>
          <w:sz w:val="24"/>
        </w:rPr>
        <w:t>обучающегося в</w:t>
      </w:r>
      <w:r>
        <w:rPr>
          <w:spacing w:val="-2"/>
          <w:sz w:val="24"/>
        </w:rPr>
        <w:t xml:space="preserve"> </w:t>
      </w:r>
      <w:r>
        <w:rPr>
          <w:sz w:val="24"/>
        </w:rPr>
        <w:t>случае</w:t>
      </w:r>
      <w:r>
        <w:rPr>
          <w:spacing w:val="-3"/>
          <w:sz w:val="24"/>
        </w:rPr>
        <w:t xml:space="preserve"> </w:t>
      </w:r>
      <w:r>
        <w:rPr>
          <w:sz w:val="24"/>
        </w:rPr>
        <w:t>прекращения</w:t>
      </w:r>
      <w:r>
        <w:rPr>
          <w:spacing w:val="-2"/>
          <w:sz w:val="24"/>
        </w:rPr>
        <w:t xml:space="preserve"> </w:t>
      </w:r>
      <w:r>
        <w:rPr>
          <w:sz w:val="24"/>
        </w:rPr>
        <w:t>деятельности</w:t>
      </w:r>
      <w:r>
        <w:rPr>
          <w:spacing w:val="-3"/>
          <w:sz w:val="24"/>
        </w:rPr>
        <w:t xml:space="preserve"> </w:t>
      </w:r>
      <w:r>
        <w:rPr>
          <w:sz w:val="24"/>
        </w:rPr>
        <w:t>исходной</w:t>
      </w:r>
      <w:r>
        <w:rPr>
          <w:spacing w:val="-3"/>
          <w:sz w:val="24"/>
        </w:rPr>
        <w:t xml:space="preserve"> </w:t>
      </w:r>
      <w:r>
        <w:rPr>
          <w:sz w:val="24"/>
        </w:rPr>
        <w:t>организации, аннулирования</w:t>
      </w:r>
      <w:r>
        <w:rPr>
          <w:spacing w:val="-3"/>
          <w:sz w:val="24"/>
        </w:rPr>
        <w:t xml:space="preserve"> </w:t>
      </w:r>
      <w:r>
        <w:rPr>
          <w:sz w:val="24"/>
        </w:rPr>
        <w:t>лицензии,</w:t>
      </w:r>
      <w:r>
        <w:rPr>
          <w:spacing w:val="-3"/>
          <w:sz w:val="24"/>
        </w:rPr>
        <w:t xml:space="preserve"> </w:t>
      </w:r>
      <w:r>
        <w:rPr>
          <w:sz w:val="24"/>
        </w:rPr>
        <w:t>лишения</w:t>
      </w:r>
      <w:r>
        <w:rPr>
          <w:spacing w:val="-3"/>
          <w:sz w:val="24"/>
        </w:rPr>
        <w:t xml:space="preserve"> </w:t>
      </w:r>
      <w:r>
        <w:rPr>
          <w:sz w:val="24"/>
        </w:rPr>
        <w:t>ее</w:t>
      </w:r>
      <w:r>
        <w:rPr>
          <w:spacing w:val="-4"/>
          <w:sz w:val="24"/>
        </w:rPr>
        <w:t xml:space="preserve"> </w:t>
      </w:r>
      <w:r>
        <w:rPr>
          <w:sz w:val="24"/>
        </w:rPr>
        <w:t>государственной</w:t>
      </w:r>
      <w:r>
        <w:rPr>
          <w:spacing w:val="-2"/>
          <w:sz w:val="24"/>
        </w:rPr>
        <w:t xml:space="preserve"> </w:t>
      </w:r>
      <w:r>
        <w:rPr>
          <w:sz w:val="24"/>
        </w:rPr>
        <w:t>аккредитации</w:t>
      </w:r>
      <w:r>
        <w:rPr>
          <w:spacing w:val="-5"/>
          <w:sz w:val="24"/>
        </w:rPr>
        <w:t xml:space="preserve"> </w:t>
      </w:r>
      <w:r>
        <w:rPr>
          <w:sz w:val="24"/>
        </w:rPr>
        <w:t>по</w:t>
      </w:r>
      <w:r>
        <w:rPr>
          <w:spacing w:val="-3"/>
          <w:sz w:val="24"/>
        </w:rPr>
        <w:t xml:space="preserve"> </w:t>
      </w:r>
      <w:r>
        <w:rPr>
          <w:sz w:val="24"/>
        </w:rPr>
        <w:t>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C562F" w:rsidRDefault="00AC7063">
      <w:pPr>
        <w:pStyle w:val="a4"/>
        <w:numPr>
          <w:ilvl w:val="2"/>
          <w:numId w:val="2"/>
        </w:numPr>
        <w:tabs>
          <w:tab w:val="left" w:pos="1250"/>
        </w:tabs>
        <w:spacing w:before="1" w:line="276" w:lineRule="auto"/>
        <w:ind w:right="103" w:firstLine="0"/>
        <w:jc w:val="both"/>
        <w:rPr>
          <w:sz w:val="24"/>
        </w:rPr>
      </w:pPr>
      <w:r>
        <w:rPr>
          <w:sz w:val="24"/>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w:t>
      </w:r>
      <w:r>
        <w:rPr>
          <w:spacing w:val="40"/>
          <w:sz w:val="24"/>
        </w:rPr>
        <w:t xml:space="preserve"> </w:t>
      </w:r>
      <w:r>
        <w:rPr>
          <w:sz w:val="24"/>
        </w:rPr>
        <w:t>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w:t>
      </w:r>
      <w:r>
        <w:rPr>
          <w:spacing w:val="40"/>
          <w:sz w:val="24"/>
        </w:rPr>
        <w:t xml:space="preserve"> </w:t>
      </w:r>
      <w:r>
        <w:rPr>
          <w:sz w:val="24"/>
        </w:rPr>
        <w:t>уведомление должно содержать сроки предоставления письменных согласий лиц, указанных в пункте 6.2., на перевод в принимающую организацию.</w:t>
      </w:r>
    </w:p>
    <w:p w:rsidR="004C562F" w:rsidRDefault="00AC7063">
      <w:pPr>
        <w:pStyle w:val="a4"/>
        <w:numPr>
          <w:ilvl w:val="2"/>
          <w:numId w:val="2"/>
        </w:numPr>
        <w:tabs>
          <w:tab w:val="left" w:pos="1250"/>
        </w:tabs>
        <w:spacing w:before="1" w:line="276" w:lineRule="auto"/>
        <w:ind w:right="112" w:firstLine="0"/>
        <w:jc w:val="both"/>
        <w:rPr>
          <w:sz w:val="24"/>
        </w:rPr>
      </w:pPr>
      <w:r>
        <w:rPr>
          <w:sz w:val="24"/>
        </w:rPr>
        <w:t xml:space="preserve">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w:t>
      </w:r>
      <w:r>
        <w:rPr>
          <w:spacing w:val="-2"/>
          <w:sz w:val="24"/>
        </w:rPr>
        <w:t>Интернет:</w:t>
      </w:r>
    </w:p>
    <w:p w:rsidR="004C562F" w:rsidRDefault="00AC7063">
      <w:pPr>
        <w:pStyle w:val="a4"/>
        <w:numPr>
          <w:ilvl w:val="0"/>
          <w:numId w:val="1"/>
        </w:numPr>
        <w:tabs>
          <w:tab w:val="left" w:pos="1250"/>
        </w:tabs>
        <w:spacing w:line="294" w:lineRule="exact"/>
        <w:ind w:left="1250"/>
        <w:rPr>
          <w:sz w:val="24"/>
        </w:rPr>
      </w:pPr>
      <w:r>
        <w:rPr>
          <w:sz w:val="24"/>
        </w:rPr>
        <w:t>в</w:t>
      </w:r>
      <w:r>
        <w:rPr>
          <w:spacing w:val="-1"/>
          <w:sz w:val="24"/>
        </w:rPr>
        <w:t xml:space="preserve"> </w:t>
      </w:r>
      <w:r>
        <w:rPr>
          <w:sz w:val="24"/>
        </w:rPr>
        <w:t>случае аннулирования</w:t>
      </w:r>
      <w:r>
        <w:rPr>
          <w:spacing w:val="2"/>
          <w:sz w:val="24"/>
        </w:rPr>
        <w:t xml:space="preserve"> </w:t>
      </w:r>
      <w:r>
        <w:rPr>
          <w:sz w:val="24"/>
        </w:rPr>
        <w:t>лицензии на</w:t>
      </w:r>
      <w:r>
        <w:rPr>
          <w:spacing w:val="1"/>
          <w:sz w:val="24"/>
        </w:rPr>
        <w:t xml:space="preserve"> </w:t>
      </w:r>
      <w:r>
        <w:rPr>
          <w:sz w:val="24"/>
        </w:rPr>
        <w:t>осуществление образовательной</w:t>
      </w:r>
      <w:r>
        <w:rPr>
          <w:spacing w:val="3"/>
          <w:sz w:val="24"/>
        </w:rPr>
        <w:t xml:space="preserve"> </w:t>
      </w:r>
      <w:r>
        <w:rPr>
          <w:spacing w:val="-2"/>
          <w:sz w:val="24"/>
        </w:rPr>
        <w:t>деятельности</w:t>
      </w:r>
    </w:p>
    <w:p w:rsidR="004C562F" w:rsidRDefault="00AC7063">
      <w:pPr>
        <w:pStyle w:val="a3"/>
        <w:spacing w:before="40"/>
      </w:pPr>
      <w:r>
        <w:t>-</w:t>
      </w:r>
      <w:r>
        <w:rPr>
          <w:spacing w:val="-9"/>
        </w:rPr>
        <w:t xml:space="preserve"> </w:t>
      </w:r>
      <w:r>
        <w:t>в</w:t>
      </w:r>
      <w:r>
        <w:rPr>
          <w:spacing w:val="-9"/>
        </w:rPr>
        <w:t xml:space="preserve"> </w:t>
      </w:r>
      <w:r>
        <w:t>течение</w:t>
      </w:r>
      <w:r>
        <w:rPr>
          <w:spacing w:val="-9"/>
        </w:rPr>
        <w:t xml:space="preserve"> </w:t>
      </w:r>
      <w:r>
        <w:t>пяти</w:t>
      </w:r>
      <w:r>
        <w:rPr>
          <w:spacing w:val="-8"/>
        </w:rPr>
        <w:t xml:space="preserve"> </w:t>
      </w:r>
      <w:r>
        <w:t>рабочих</w:t>
      </w:r>
      <w:r>
        <w:rPr>
          <w:spacing w:val="-7"/>
        </w:rPr>
        <w:t xml:space="preserve"> </w:t>
      </w:r>
      <w:r>
        <w:t>дней</w:t>
      </w:r>
      <w:r>
        <w:rPr>
          <w:spacing w:val="-8"/>
        </w:rPr>
        <w:t xml:space="preserve"> </w:t>
      </w:r>
      <w:r>
        <w:t>с</w:t>
      </w:r>
      <w:r>
        <w:rPr>
          <w:spacing w:val="-9"/>
        </w:rPr>
        <w:t xml:space="preserve"> </w:t>
      </w:r>
      <w:r>
        <w:t>момента</w:t>
      </w:r>
      <w:r>
        <w:rPr>
          <w:spacing w:val="-9"/>
        </w:rPr>
        <w:t xml:space="preserve"> </w:t>
      </w:r>
      <w:r>
        <w:t>вступления</w:t>
      </w:r>
      <w:r>
        <w:rPr>
          <w:spacing w:val="-8"/>
        </w:rPr>
        <w:t xml:space="preserve"> </w:t>
      </w:r>
      <w:r>
        <w:t>в</w:t>
      </w:r>
      <w:r>
        <w:rPr>
          <w:spacing w:val="-9"/>
        </w:rPr>
        <w:t xml:space="preserve"> </w:t>
      </w:r>
      <w:r>
        <w:t>законную</w:t>
      </w:r>
      <w:r>
        <w:rPr>
          <w:spacing w:val="-8"/>
        </w:rPr>
        <w:t xml:space="preserve"> </w:t>
      </w:r>
      <w:r>
        <w:t>силу</w:t>
      </w:r>
      <w:r>
        <w:rPr>
          <w:spacing w:val="-10"/>
        </w:rPr>
        <w:t xml:space="preserve"> </w:t>
      </w:r>
      <w:r>
        <w:t>решения</w:t>
      </w:r>
      <w:r>
        <w:rPr>
          <w:spacing w:val="-8"/>
        </w:rPr>
        <w:t xml:space="preserve"> </w:t>
      </w:r>
      <w:r>
        <w:rPr>
          <w:spacing w:val="-2"/>
        </w:rPr>
        <w:t>суда;</w:t>
      </w:r>
    </w:p>
    <w:p w:rsidR="004C562F" w:rsidRDefault="00AC7063">
      <w:pPr>
        <w:pStyle w:val="a4"/>
        <w:numPr>
          <w:ilvl w:val="0"/>
          <w:numId w:val="1"/>
        </w:numPr>
        <w:tabs>
          <w:tab w:val="left" w:pos="1250"/>
        </w:tabs>
        <w:spacing w:before="40" w:line="276" w:lineRule="auto"/>
        <w:ind w:right="108" w:firstLine="0"/>
        <w:rPr>
          <w:sz w:val="24"/>
        </w:rPr>
      </w:pPr>
      <w:r>
        <w:rPr>
          <w:sz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4C562F" w:rsidRDefault="00AC7063">
      <w:pPr>
        <w:pStyle w:val="a4"/>
        <w:numPr>
          <w:ilvl w:val="0"/>
          <w:numId w:val="1"/>
        </w:numPr>
        <w:tabs>
          <w:tab w:val="left" w:pos="1250"/>
        </w:tabs>
        <w:spacing w:line="276" w:lineRule="auto"/>
        <w:ind w:right="104" w:firstLine="0"/>
        <w:rPr>
          <w:sz w:val="24"/>
        </w:rPr>
      </w:pPr>
      <w:r>
        <w:rPr>
          <w:sz w:val="24"/>
        </w:rPr>
        <w:t>в</w:t>
      </w:r>
      <w:r>
        <w:rPr>
          <w:spacing w:val="-5"/>
          <w:sz w:val="24"/>
        </w:rPr>
        <w:t xml:space="preserve"> </w:t>
      </w:r>
      <w:r>
        <w:rPr>
          <w:sz w:val="24"/>
        </w:rPr>
        <w:t>случае</w:t>
      </w:r>
      <w:r>
        <w:rPr>
          <w:spacing w:val="-5"/>
          <w:sz w:val="24"/>
        </w:rPr>
        <w:t xml:space="preserve"> </w:t>
      </w:r>
      <w:r>
        <w:rPr>
          <w:sz w:val="24"/>
        </w:rPr>
        <w:t>лишения</w:t>
      </w:r>
      <w:r>
        <w:rPr>
          <w:spacing w:val="-4"/>
          <w:sz w:val="24"/>
        </w:rPr>
        <w:t xml:space="preserve"> </w:t>
      </w:r>
      <w:r>
        <w:rPr>
          <w:sz w:val="24"/>
        </w:rPr>
        <w:t>исходной</w:t>
      </w:r>
      <w:r>
        <w:rPr>
          <w:spacing w:val="-4"/>
          <w:sz w:val="24"/>
        </w:rPr>
        <w:t xml:space="preserve"> </w:t>
      </w:r>
      <w:r>
        <w:rPr>
          <w:sz w:val="24"/>
        </w:rPr>
        <w:t>организации</w:t>
      </w:r>
      <w:r>
        <w:rPr>
          <w:spacing w:val="-4"/>
          <w:sz w:val="24"/>
        </w:rPr>
        <w:t xml:space="preserve"> </w:t>
      </w:r>
      <w:r>
        <w:rPr>
          <w:sz w:val="24"/>
        </w:rPr>
        <w:t>государственной</w:t>
      </w:r>
      <w:r>
        <w:rPr>
          <w:spacing w:val="-4"/>
          <w:sz w:val="24"/>
        </w:rPr>
        <w:t xml:space="preserve"> </w:t>
      </w:r>
      <w:r>
        <w:rPr>
          <w:sz w:val="24"/>
        </w:rPr>
        <w:t>аккредитации</w:t>
      </w:r>
      <w:r>
        <w:rPr>
          <w:spacing w:val="-6"/>
          <w:sz w:val="24"/>
        </w:rPr>
        <w:t xml:space="preserve"> </w:t>
      </w:r>
      <w:r>
        <w:rPr>
          <w:sz w:val="24"/>
        </w:rPr>
        <w:t xml:space="preserve">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w:t>
      </w:r>
      <w:r>
        <w:rPr>
          <w:sz w:val="24"/>
        </w:rPr>
        <w:lastRenderedPageBreak/>
        <w:t>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w:t>
      </w:r>
      <w:r>
        <w:rPr>
          <w:spacing w:val="2"/>
          <w:sz w:val="24"/>
        </w:rPr>
        <w:t xml:space="preserve"> </w:t>
      </w:r>
      <w:r>
        <w:rPr>
          <w:sz w:val="24"/>
        </w:rPr>
        <w:t>сфере</w:t>
      </w:r>
      <w:r>
        <w:rPr>
          <w:spacing w:val="2"/>
          <w:sz w:val="24"/>
        </w:rPr>
        <w:t xml:space="preserve"> </w:t>
      </w:r>
      <w:r>
        <w:rPr>
          <w:sz w:val="24"/>
        </w:rPr>
        <w:t>образования</w:t>
      </w:r>
      <w:r>
        <w:rPr>
          <w:spacing w:val="2"/>
          <w:sz w:val="24"/>
        </w:rPr>
        <w:t xml:space="preserve"> </w:t>
      </w:r>
      <w:r>
        <w:rPr>
          <w:sz w:val="24"/>
        </w:rPr>
        <w:t>(далее</w:t>
      </w:r>
      <w:r>
        <w:rPr>
          <w:spacing w:val="7"/>
          <w:sz w:val="24"/>
        </w:rPr>
        <w:t xml:space="preserve"> </w:t>
      </w:r>
      <w:r>
        <w:rPr>
          <w:sz w:val="24"/>
        </w:rPr>
        <w:t>-</w:t>
      </w:r>
      <w:r>
        <w:rPr>
          <w:spacing w:val="3"/>
          <w:sz w:val="24"/>
        </w:rPr>
        <w:t xml:space="preserve"> </w:t>
      </w:r>
      <w:proofErr w:type="spellStart"/>
      <w:r>
        <w:rPr>
          <w:sz w:val="24"/>
        </w:rPr>
        <w:t>аккредитационные</w:t>
      </w:r>
      <w:proofErr w:type="spellEnd"/>
      <w:r>
        <w:rPr>
          <w:spacing w:val="1"/>
          <w:sz w:val="24"/>
        </w:rPr>
        <w:t xml:space="preserve"> </w:t>
      </w:r>
      <w:r>
        <w:rPr>
          <w:sz w:val="24"/>
        </w:rPr>
        <w:t>органы),</w:t>
      </w:r>
      <w:r>
        <w:rPr>
          <w:spacing w:val="3"/>
          <w:sz w:val="24"/>
        </w:rPr>
        <w:t xml:space="preserve"> </w:t>
      </w:r>
      <w:r>
        <w:rPr>
          <w:sz w:val="24"/>
        </w:rPr>
        <w:t>решении</w:t>
      </w:r>
      <w:r>
        <w:rPr>
          <w:spacing w:val="3"/>
          <w:sz w:val="24"/>
        </w:rPr>
        <w:t xml:space="preserve"> </w:t>
      </w:r>
      <w:r>
        <w:rPr>
          <w:sz w:val="24"/>
        </w:rPr>
        <w:t>о</w:t>
      </w:r>
      <w:r>
        <w:rPr>
          <w:spacing w:val="3"/>
          <w:sz w:val="24"/>
        </w:rPr>
        <w:t xml:space="preserve"> </w:t>
      </w:r>
      <w:r>
        <w:rPr>
          <w:spacing w:val="-2"/>
          <w:sz w:val="24"/>
        </w:rPr>
        <w:t>лишении</w:t>
      </w:r>
    </w:p>
    <w:p w:rsidR="004C562F" w:rsidRDefault="00AC7063">
      <w:pPr>
        <w:pStyle w:val="a3"/>
        <w:spacing w:before="68" w:line="276" w:lineRule="auto"/>
        <w:ind w:right="107"/>
      </w:pPr>
      <w:r>
        <w:t>исходной организации государственной аккредитации полностью или по</w:t>
      </w:r>
      <w:r>
        <w:rPr>
          <w:spacing w:val="40"/>
        </w:rPr>
        <w:t xml:space="preserve"> </w:t>
      </w:r>
      <w:r>
        <w:t xml:space="preserve">соответствующей образовательной программе или о приостановлении действия государственной аккредитации полностью или в отношении отдельных уровней </w:t>
      </w:r>
      <w:r>
        <w:rPr>
          <w:spacing w:val="-2"/>
        </w:rPr>
        <w:t>образования;</w:t>
      </w:r>
    </w:p>
    <w:p w:rsidR="004C562F" w:rsidRDefault="00AC7063">
      <w:pPr>
        <w:pStyle w:val="a4"/>
        <w:numPr>
          <w:ilvl w:val="0"/>
          <w:numId w:val="1"/>
        </w:numPr>
        <w:tabs>
          <w:tab w:val="left" w:pos="1250"/>
        </w:tabs>
        <w:spacing w:before="1" w:line="276" w:lineRule="auto"/>
        <w:ind w:right="103" w:firstLine="0"/>
        <w:rPr>
          <w:sz w:val="24"/>
        </w:rPr>
      </w:pPr>
      <w:r>
        <w:rPr>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Pr>
          <w:sz w:val="24"/>
        </w:rPr>
        <w:t>аккредитационного</w:t>
      </w:r>
      <w:proofErr w:type="spellEnd"/>
      <w:r>
        <w:rPr>
          <w:sz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4C562F" w:rsidRDefault="00AC7063">
      <w:pPr>
        <w:pStyle w:val="a4"/>
        <w:numPr>
          <w:ilvl w:val="0"/>
          <w:numId w:val="1"/>
        </w:numPr>
        <w:tabs>
          <w:tab w:val="left" w:pos="1250"/>
        </w:tabs>
        <w:spacing w:line="276" w:lineRule="auto"/>
        <w:ind w:right="107" w:firstLine="0"/>
        <w:rPr>
          <w:sz w:val="24"/>
        </w:rPr>
      </w:pPr>
      <w:r>
        <w:rPr>
          <w:sz w:val="24"/>
        </w:rPr>
        <w:t xml:space="preserve">в случае отказа </w:t>
      </w:r>
      <w:proofErr w:type="spellStart"/>
      <w:r>
        <w:rPr>
          <w:sz w:val="24"/>
        </w:rPr>
        <w:t>аккредитационного</w:t>
      </w:r>
      <w:proofErr w:type="spellEnd"/>
      <w:r>
        <w:rPr>
          <w:sz w:val="24"/>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w:t>
      </w:r>
      <w:r>
        <w:rPr>
          <w:spacing w:val="-3"/>
          <w:sz w:val="24"/>
        </w:rPr>
        <w:t xml:space="preserve"> </w:t>
      </w:r>
      <w:r>
        <w:rPr>
          <w:sz w:val="24"/>
        </w:rPr>
        <w:t>истек, -</w:t>
      </w:r>
      <w:r>
        <w:rPr>
          <w:spacing w:val="-3"/>
          <w:sz w:val="24"/>
        </w:rPr>
        <w:t xml:space="preserve"> </w:t>
      </w:r>
      <w:r>
        <w:rPr>
          <w:sz w:val="24"/>
        </w:rPr>
        <w:t>в</w:t>
      </w:r>
      <w:r>
        <w:rPr>
          <w:spacing w:val="-1"/>
          <w:sz w:val="24"/>
        </w:rPr>
        <w:t xml:space="preserve"> </w:t>
      </w:r>
      <w:r>
        <w:rPr>
          <w:sz w:val="24"/>
        </w:rPr>
        <w:t>течение</w:t>
      </w:r>
      <w:r>
        <w:rPr>
          <w:spacing w:val="-3"/>
          <w:sz w:val="24"/>
        </w:rPr>
        <w:t xml:space="preserve"> </w:t>
      </w:r>
      <w:r>
        <w:rPr>
          <w:sz w:val="24"/>
        </w:rPr>
        <w:t>пяти</w:t>
      </w:r>
      <w:r>
        <w:rPr>
          <w:spacing w:val="-2"/>
          <w:sz w:val="24"/>
        </w:rPr>
        <w:t xml:space="preserve"> </w:t>
      </w:r>
      <w:r>
        <w:rPr>
          <w:sz w:val="24"/>
        </w:rPr>
        <w:t>рабочих дней</w:t>
      </w:r>
      <w:r>
        <w:rPr>
          <w:spacing w:val="-2"/>
          <w:sz w:val="24"/>
        </w:rPr>
        <w:t xml:space="preserve"> </w:t>
      </w:r>
      <w:r>
        <w:rPr>
          <w:sz w:val="24"/>
        </w:rPr>
        <w:t>с</w:t>
      </w:r>
      <w:r>
        <w:rPr>
          <w:spacing w:val="-3"/>
          <w:sz w:val="24"/>
        </w:rPr>
        <w:t xml:space="preserve"> </w:t>
      </w:r>
      <w:r>
        <w:rPr>
          <w:sz w:val="24"/>
        </w:rPr>
        <w:t>момента</w:t>
      </w:r>
      <w:r>
        <w:rPr>
          <w:spacing w:val="-3"/>
          <w:sz w:val="24"/>
        </w:rPr>
        <w:t xml:space="preserve"> </w:t>
      </w:r>
      <w:r>
        <w:rPr>
          <w:sz w:val="24"/>
        </w:rPr>
        <w:t>внесения</w:t>
      </w:r>
      <w:r>
        <w:rPr>
          <w:spacing w:val="-2"/>
          <w:sz w:val="24"/>
        </w:rPr>
        <w:t xml:space="preserve"> </w:t>
      </w:r>
      <w:r>
        <w:rPr>
          <w:sz w:val="24"/>
        </w:rPr>
        <w:t>в</w:t>
      </w:r>
      <w:r>
        <w:rPr>
          <w:spacing w:val="-1"/>
          <w:sz w:val="24"/>
        </w:rPr>
        <w:t xml:space="preserve"> </w:t>
      </w:r>
      <w:r>
        <w:rPr>
          <w:sz w:val="24"/>
        </w:rPr>
        <w:t>Реестр</w:t>
      </w:r>
      <w:r>
        <w:rPr>
          <w:spacing w:val="-2"/>
          <w:sz w:val="24"/>
        </w:rPr>
        <w:t xml:space="preserve"> </w:t>
      </w:r>
      <w:r>
        <w:rPr>
          <w:sz w:val="24"/>
        </w:rPr>
        <w:t xml:space="preserve">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Pr>
          <w:sz w:val="24"/>
        </w:rPr>
        <w:t>аккредитационного</w:t>
      </w:r>
      <w:proofErr w:type="spellEnd"/>
      <w:r>
        <w:rPr>
          <w:sz w:val="24"/>
        </w:rPr>
        <w:t xml:space="preserve"> органа об отказе исходной организации в государственной аккредитации по соответствующей образовательной программе.</w:t>
      </w:r>
    </w:p>
    <w:p w:rsidR="004C562F" w:rsidRDefault="00AC7063">
      <w:pPr>
        <w:pStyle w:val="a4"/>
        <w:numPr>
          <w:ilvl w:val="2"/>
          <w:numId w:val="2"/>
        </w:numPr>
        <w:tabs>
          <w:tab w:val="left" w:pos="1250"/>
        </w:tabs>
        <w:spacing w:line="276" w:lineRule="auto"/>
        <w:ind w:right="114" w:firstLine="0"/>
        <w:jc w:val="both"/>
        <w:rPr>
          <w:sz w:val="24"/>
        </w:rPr>
      </w:pPr>
      <w:r>
        <w:rPr>
          <w:sz w:val="24"/>
        </w:rPr>
        <w:t>Учредитель, за исключением случая, указанного в пункте 6.5.1., осуществляет выбор принимающих организаций с использованием:</w:t>
      </w:r>
    </w:p>
    <w:p w:rsidR="004C562F" w:rsidRDefault="00AC7063">
      <w:pPr>
        <w:pStyle w:val="a4"/>
        <w:numPr>
          <w:ilvl w:val="0"/>
          <w:numId w:val="1"/>
        </w:numPr>
        <w:tabs>
          <w:tab w:val="left" w:pos="1250"/>
        </w:tabs>
        <w:spacing w:line="273" w:lineRule="auto"/>
        <w:ind w:right="113" w:firstLine="0"/>
        <w:rPr>
          <w:sz w:val="24"/>
        </w:rPr>
      </w:pPr>
      <w:r>
        <w:rPr>
          <w:sz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4C562F" w:rsidRDefault="00AC7063">
      <w:pPr>
        <w:pStyle w:val="a4"/>
        <w:numPr>
          <w:ilvl w:val="0"/>
          <w:numId w:val="1"/>
        </w:numPr>
        <w:tabs>
          <w:tab w:val="left" w:pos="1250"/>
        </w:tabs>
        <w:spacing w:line="276" w:lineRule="auto"/>
        <w:ind w:right="111" w:firstLine="0"/>
        <w:rPr>
          <w:sz w:val="24"/>
        </w:rPr>
      </w:pPr>
      <w:r>
        <w:rPr>
          <w:sz w:val="24"/>
        </w:rPr>
        <w:t>сведений, содержащихся в Реестре организаций, осуществляющих</w:t>
      </w:r>
      <w:r>
        <w:rPr>
          <w:spacing w:val="40"/>
          <w:sz w:val="24"/>
        </w:rPr>
        <w:t xml:space="preserve"> </w:t>
      </w:r>
      <w:r>
        <w:rPr>
          <w:sz w:val="24"/>
        </w:rPr>
        <w:t>образовательную деятельность по имеющим государственную аккредитацию образовательным программам.</w:t>
      </w:r>
    </w:p>
    <w:p w:rsidR="004C562F" w:rsidRDefault="00AC7063">
      <w:pPr>
        <w:pStyle w:val="a4"/>
        <w:numPr>
          <w:ilvl w:val="2"/>
          <w:numId w:val="2"/>
        </w:numPr>
        <w:tabs>
          <w:tab w:val="left" w:pos="1250"/>
        </w:tabs>
        <w:spacing w:line="276" w:lineRule="auto"/>
        <w:ind w:right="105" w:firstLine="0"/>
        <w:jc w:val="both"/>
        <w:rPr>
          <w:sz w:val="24"/>
        </w:rPr>
      </w:pPr>
      <w:r>
        <w:rPr>
          <w:sz w:val="24"/>
        </w:rPr>
        <w:t>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w:t>
      </w:r>
      <w:r>
        <w:rPr>
          <w:spacing w:val="40"/>
          <w:sz w:val="24"/>
        </w:rPr>
        <w:t xml:space="preserve"> </w:t>
      </w:r>
      <w:r>
        <w:rPr>
          <w:sz w:val="24"/>
        </w:rPr>
        <w:t>перевода</w:t>
      </w:r>
      <w:r>
        <w:rPr>
          <w:spacing w:val="-3"/>
          <w:sz w:val="24"/>
        </w:rPr>
        <w:t xml:space="preserve"> </w:t>
      </w:r>
      <w:r>
        <w:rPr>
          <w:sz w:val="24"/>
        </w:rPr>
        <w:t>в</w:t>
      </w:r>
      <w:r>
        <w:rPr>
          <w:spacing w:val="-2"/>
          <w:sz w:val="24"/>
        </w:rPr>
        <w:t xml:space="preserve"> </w:t>
      </w:r>
      <w:r>
        <w:rPr>
          <w:sz w:val="24"/>
        </w:rPr>
        <w:t>них обучающихся.</w:t>
      </w:r>
      <w:r>
        <w:rPr>
          <w:spacing w:val="-2"/>
          <w:sz w:val="24"/>
        </w:rPr>
        <w:t xml:space="preserve"> </w:t>
      </w:r>
      <w:r>
        <w:rPr>
          <w:sz w:val="24"/>
        </w:rPr>
        <w:t>Руководители указанных организаций</w:t>
      </w:r>
      <w:r>
        <w:rPr>
          <w:spacing w:val="-3"/>
          <w:sz w:val="24"/>
        </w:rPr>
        <w:t xml:space="preserve"> </w:t>
      </w:r>
      <w:r>
        <w:rPr>
          <w:sz w:val="24"/>
        </w:rPr>
        <w:t>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4C562F" w:rsidRDefault="00AC7063">
      <w:pPr>
        <w:pStyle w:val="a4"/>
        <w:numPr>
          <w:ilvl w:val="2"/>
          <w:numId w:val="2"/>
        </w:numPr>
        <w:tabs>
          <w:tab w:val="left" w:pos="1250"/>
        </w:tabs>
        <w:spacing w:line="276" w:lineRule="auto"/>
        <w:ind w:right="110" w:firstLine="0"/>
        <w:jc w:val="both"/>
        <w:rPr>
          <w:sz w:val="24"/>
        </w:rPr>
      </w:pPr>
      <w:r>
        <w:rPr>
          <w:sz w:val="24"/>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4C562F" w:rsidRDefault="00AC7063">
      <w:pPr>
        <w:pStyle w:val="a4"/>
        <w:numPr>
          <w:ilvl w:val="0"/>
          <w:numId w:val="1"/>
        </w:numPr>
        <w:tabs>
          <w:tab w:val="left" w:pos="1250"/>
        </w:tabs>
        <w:ind w:left="1250"/>
        <w:rPr>
          <w:sz w:val="24"/>
        </w:rPr>
      </w:pPr>
      <w:r>
        <w:rPr>
          <w:sz w:val="24"/>
        </w:rPr>
        <w:t>наименование</w:t>
      </w:r>
      <w:r>
        <w:rPr>
          <w:spacing w:val="-11"/>
          <w:sz w:val="24"/>
        </w:rPr>
        <w:t xml:space="preserve"> </w:t>
      </w:r>
      <w:r>
        <w:rPr>
          <w:sz w:val="24"/>
        </w:rPr>
        <w:t>принимающей</w:t>
      </w:r>
      <w:r>
        <w:rPr>
          <w:spacing w:val="-8"/>
          <w:sz w:val="24"/>
        </w:rPr>
        <w:t xml:space="preserve"> </w:t>
      </w:r>
      <w:r>
        <w:rPr>
          <w:sz w:val="24"/>
        </w:rPr>
        <w:t>организации</w:t>
      </w:r>
      <w:r>
        <w:rPr>
          <w:spacing w:val="-8"/>
          <w:sz w:val="24"/>
        </w:rPr>
        <w:t xml:space="preserve"> </w:t>
      </w:r>
      <w:r>
        <w:rPr>
          <w:sz w:val="24"/>
        </w:rPr>
        <w:t>(принимающих</w:t>
      </w:r>
      <w:r>
        <w:rPr>
          <w:spacing w:val="-6"/>
          <w:sz w:val="24"/>
        </w:rPr>
        <w:t xml:space="preserve"> </w:t>
      </w:r>
      <w:r>
        <w:rPr>
          <w:spacing w:val="-2"/>
          <w:sz w:val="24"/>
        </w:rPr>
        <w:t>организаций),</w:t>
      </w:r>
    </w:p>
    <w:p w:rsidR="004C562F" w:rsidRDefault="00AC7063">
      <w:pPr>
        <w:pStyle w:val="a4"/>
        <w:numPr>
          <w:ilvl w:val="0"/>
          <w:numId w:val="1"/>
        </w:numPr>
        <w:tabs>
          <w:tab w:val="left" w:pos="1250"/>
        </w:tabs>
        <w:spacing w:before="35" w:line="273" w:lineRule="auto"/>
        <w:ind w:right="107" w:firstLine="0"/>
        <w:rPr>
          <w:sz w:val="24"/>
        </w:rPr>
      </w:pPr>
      <w:r>
        <w:rPr>
          <w:sz w:val="24"/>
        </w:rPr>
        <w:t>перечень образовательных программ, реализуемых организацией, количество свободных мест.</w:t>
      </w:r>
    </w:p>
    <w:p w:rsidR="004C562F" w:rsidRDefault="00AC7063">
      <w:pPr>
        <w:pStyle w:val="a4"/>
        <w:numPr>
          <w:ilvl w:val="2"/>
          <w:numId w:val="2"/>
        </w:numPr>
        <w:tabs>
          <w:tab w:val="left" w:pos="1250"/>
        </w:tabs>
        <w:spacing w:before="3" w:line="276" w:lineRule="auto"/>
        <w:ind w:right="110" w:firstLine="0"/>
        <w:jc w:val="both"/>
        <w:rPr>
          <w:sz w:val="24"/>
        </w:rPr>
      </w:pPr>
      <w:r>
        <w:rPr>
          <w:sz w:val="24"/>
        </w:rP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w:t>
      </w:r>
      <w:r>
        <w:rPr>
          <w:sz w:val="24"/>
        </w:rPr>
        <w:lastRenderedPageBreak/>
        <w:t>порядке перевода в принимающую</w:t>
      </w:r>
      <w:r>
        <w:rPr>
          <w:spacing w:val="23"/>
          <w:sz w:val="24"/>
        </w:rPr>
        <w:t xml:space="preserve"> </w:t>
      </w:r>
      <w:r>
        <w:rPr>
          <w:sz w:val="24"/>
        </w:rPr>
        <w:t>организацию</w:t>
      </w:r>
      <w:r>
        <w:rPr>
          <w:spacing w:val="23"/>
          <w:sz w:val="24"/>
        </w:rPr>
        <w:t xml:space="preserve"> </w:t>
      </w:r>
      <w:r>
        <w:rPr>
          <w:sz w:val="24"/>
        </w:rPr>
        <w:t>с</w:t>
      </w:r>
      <w:r>
        <w:rPr>
          <w:spacing w:val="24"/>
          <w:sz w:val="24"/>
        </w:rPr>
        <w:t xml:space="preserve"> </w:t>
      </w:r>
      <w:r>
        <w:rPr>
          <w:sz w:val="24"/>
        </w:rPr>
        <w:t>указанием основания</w:t>
      </w:r>
      <w:r>
        <w:rPr>
          <w:spacing w:val="23"/>
          <w:sz w:val="24"/>
        </w:rPr>
        <w:t xml:space="preserve"> </w:t>
      </w:r>
      <w:r>
        <w:rPr>
          <w:sz w:val="24"/>
        </w:rPr>
        <w:t>такого</w:t>
      </w:r>
      <w:r>
        <w:rPr>
          <w:spacing w:val="23"/>
          <w:sz w:val="24"/>
        </w:rPr>
        <w:t xml:space="preserve"> </w:t>
      </w:r>
      <w:r>
        <w:rPr>
          <w:sz w:val="24"/>
        </w:rPr>
        <w:t>перевода</w:t>
      </w:r>
    </w:p>
    <w:p w:rsidR="004C562F" w:rsidRDefault="00AC7063">
      <w:pPr>
        <w:pStyle w:val="a3"/>
        <w:spacing w:before="68" w:line="276" w:lineRule="auto"/>
        <w:ind w:right="112"/>
      </w:pPr>
      <w:r>
        <w:t>(прекращение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4C562F" w:rsidRDefault="00AC7063">
      <w:pPr>
        <w:pStyle w:val="a4"/>
        <w:numPr>
          <w:ilvl w:val="2"/>
          <w:numId w:val="2"/>
        </w:numPr>
        <w:tabs>
          <w:tab w:val="left" w:pos="1250"/>
        </w:tabs>
        <w:spacing w:before="1" w:line="276" w:lineRule="auto"/>
        <w:ind w:right="112" w:firstLine="0"/>
        <w:jc w:val="both"/>
        <w:rPr>
          <w:sz w:val="24"/>
        </w:rPr>
      </w:pPr>
      <w:r>
        <w:rPr>
          <w:sz w:val="24"/>
        </w:rPr>
        <w:t>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4C562F" w:rsidRDefault="00AC7063">
      <w:pPr>
        <w:pStyle w:val="a4"/>
        <w:numPr>
          <w:ilvl w:val="2"/>
          <w:numId w:val="2"/>
        </w:numPr>
        <w:tabs>
          <w:tab w:val="left" w:pos="1250"/>
        </w:tabs>
        <w:spacing w:before="1" w:line="276" w:lineRule="auto"/>
        <w:ind w:right="113" w:firstLine="0"/>
        <w:jc w:val="both"/>
        <w:rPr>
          <w:sz w:val="24"/>
        </w:rPr>
      </w:pPr>
      <w:r>
        <w:rPr>
          <w:sz w:val="24"/>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4C562F" w:rsidRDefault="00AC7063">
      <w:pPr>
        <w:pStyle w:val="a4"/>
        <w:numPr>
          <w:ilvl w:val="2"/>
          <w:numId w:val="2"/>
        </w:numPr>
        <w:tabs>
          <w:tab w:val="left" w:pos="1250"/>
        </w:tabs>
        <w:spacing w:line="276" w:lineRule="auto"/>
        <w:ind w:right="104" w:firstLine="0"/>
        <w:jc w:val="both"/>
        <w:rPr>
          <w:sz w:val="24"/>
        </w:rPr>
      </w:pPr>
      <w:r>
        <w:rPr>
          <w:sz w:val="24"/>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w:t>
      </w:r>
      <w:r>
        <w:rPr>
          <w:spacing w:val="-1"/>
          <w:sz w:val="24"/>
        </w:rPr>
        <w:t xml:space="preserve"> </w:t>
      </w:r>
      <w:r>
        <w:rPr>
          <w:sz w:val="24"/>
        </w:rPr>
        <w:t>зачислении делается запись</w:t>
      </w:r>
      <w:r>
        <w:rPr>
          <w:spacing w:val="-1"/>
          <w:sz w:val="24"/>
        </w:rPr>
        <w:t xml:space="preserve"> </w:t>
      </w:r>
      <w:r>
        <w:rPr>
          <w:sz w:val="24"/>
        </w:rPr>
        <w:t>о</w:t>
      </w:r>
      <w:r>
        <w:rPr>
          <w:spacing w:val="-1"/>
          <w:sz w:val="24"/>
        </w:rPr>
        <w:t xml:space="preserve"> </w:t>
      </w:r>
      <w:r>
        <w:rPr>
          <w:sz w:val="24"/>
        </w:rPr>
        <w:t>зачислении обучающегося в</w:t>
      </w:r>
      <w:r>
        <w:rPr>
          <w:spacing w:val="-2"/>
          <w:sz w:val="24"/>
        </w:rPr>
        <w:t xml:space="preserve"> </w:t>
      </w:r>
      <w:r>
        <w:rPr>
          <w:sz w:val="24"/>
        </w:rPr>
        <w:t>порядке перевода с указанием исходной организации, в которой он обучался до перевода, класса, формы обучения.</w:t>
      </w:r>
    </w:p>
    <w:p w:rsidR="004C562F" w:rsidRDefault="00AC7063">
      <w:pPr>
        <w:pStyle w:val="a4"/>
        <w:numPr>
          <w:ilvl w:val="2"/>
          <w:numId w:val="2"/>
        </w:numPr>
        <w:tabs>
          <w:tab w:val="left" w:pos="1250"/>
        </w:tabs>
        <w:spacing w:line="276" w:lineRule="auto"/>
        <w:ind w:right="110" w:firstLine="0"/>
        <w:jc w:val="both"/>
        <w:rPr>
          <w:sz w:val="24"/>
        </w:rPr>
      </w:pPr>
      <w:r>
        <w:rPr>
          <w:sz w:val="24"/>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4C562F" w:rsidRDefault="00AC7063">
      <w:pPr>
        <w:pStyle w:val="1"/>
        <w:numPr>
          <w:ilvl w:val="0"/>
          <w:numId w:val="2"/>
        </w:numPr>
        <w:tabs>
          <w:tab w:val="left" w:pos="1262"/>
        </w:tabs>
        <w:jc w:val="both"/>
      </w:pPr>
      <w:r>
        <w:t>Основания</w:t>
      </w:r>
      <w:r>
        <w:rPr>
          <w:spacing w:val="-5"/>
        </w:rPr>
        <w:t xml:space="preserve"> </w:t>
      </w:r>
      <w:r>
        <w:t>отчисления</w:t>
      </w:r>
      <w:r>
        <w:rPr>
          <w:spacing w:val="-2"/>
        </w:rPr>
        <w:t xml:space="preserve"> </w:t>
      </w:r>
      <w:r>
        <w:t>и</w:t>
      </w:r>
      <w:r>
        <w:rPr>
          <w:spacing w:val="-3"/>
        </w:rPr>
        <w:t xml:space="preserve"> </w:t>
      </w:r>
      <w:r>
        <w:t>восстановления</w:t>
      </w:r>
      <w:r>
        <w:rPr>
          <w:spacing w:val="-2"/>
        </w:rPr>
        <w:t xml:space="preserve"> обучающихся</w:t>
      </w:r>
    </w:p>
    <w:p w:rsidR="004C562F" w:rsidRDefault="00AC7063">
      <w:pPr>
        <w:pStyle w:val="a4"/>
        <w:numPr>
          <w:ilvl w:val="1"/>
          <w:numId w:val="2"/>
        </w:numPr>
        <w:tabs>
          <w:tab w:val="left" w:pos="1250"/>
        </w:tabs>
        <w:spacing w:before="39" w:line="276" w:lineRule="auto"/>
        <w:ind w:right="113" w:firstLine="0"/>
        <w:jc w:val="both"/>
        <w:rPr>
          <w:sz w:val="24"/>
        </w:rPr>
      </w:pPr>
      <w:r>
        <w:rPr>
          <w:sz w:val="24"/>
        </w:rPr>
        <w:t>Обучающийся может быть отчислен из организации, осуществляющей образовательную деятельность:</w:t>
      </w:r>
    </w:p>
    <w:p w:rsidR="004C562F" w:rsidRDefault="00AC7063">
      <w:pPr>
        <w:pStyle w:val="a4"/>
        <w:numPr>
          <w:ilvl w:val="0"/>
          <w:numId w:val="1"/>
        </w:numPr>
        <w:tabs>
          <w:tab w:val="left" w:pos="1250"/>
        </w:tabs>
        <w:spacing w:line="292" w:lineRule="exact"/>
        <w:ind w:left="1250"/>
        <w:rPr>
          <w:sz w:val="24"/>
        </w:rPr>
      </w:pPr>
      <w:r>
        <w:rPr>
          <w:sz w:val="24"/>
        </w:rPr>
        <w:t>в</w:t>
      </w:r>
      <w:r>
        <w:rPr>
          <w:spacing w:val="-6"/>
          <w:sz w:val="24"/>
        </w:rPr>
        <w:t xml:space="preserve"> </w:t>
      </w:r>
      <w:r>
        <w:rPr>
          <w:sz w:val="24"/>
        </w:rPr>
        <w:t>связи</w:t>
      </w:r>
      <w:r>
        <w:rPr>
          <w:spacing w:val="-3"/>
          <w:sz w:val="24"/>
        </w:rPr>
        <w:t xml:space="preserve"> </w:t>
      </w:r>
      <w:r>
        <w:rPr>
          <w:sz w:val="24"/>
        </w:rPr>
        <w:t>с</w:t>
      </w:r>
      <w:r>
        <w:rPr>
          <w:spacing w:val="-3"/>
          <w:sz w:val="24"/>
        </w:rPr>
        <w:t xml:space="preserve"> </w:t>
      </w:r>
      <w:r>
        <w:rPr>
          <w:sz w:val="24"/>
        </w:rPr>
        <w:t>получением</w:t>
      </w:r>
      <w:r>
        <w:rPr>
          <w:spacing w:val="-3"/>
          <w:sz w:val="24"/>
        </w:rPr>
        <w:t xml:space="preserve"> </w:t>
      </w:r>
      <w:r>
        <w:rPr>
          <w:sz w:val="24"/>
        </w:rPr>
        <w:t>образования</w:t>
      </w:r>
      <w:r>
        <w:rPr>
          <w:spacing w:val="-3"/>
          <w:sz w:val="24"/>
        </w:rPr>
        <w:t xml:space="preserve"> </w:t>
      </w:r>
      <w:r>
        <w:rPr>
          <w:sz w:val="24"/>
        </w:rPr>
        <w:t>(завершением</w:t>
      </w:r>
      <w:r>
        <w:rPr>
          <w:spacing w:val="-3"/>
          <w:sz w:val="24"/>
        </w:rPr>
        <w:t xml:space="preserve"> </w:t>
      </w:r>
      <w:r>
        <w:rPr>
          <w:spacing w:val="-2"/>
          <w:sz w:val="24"/>
        </w:rPr>
        <w:t>обучения);</w:t>
      </w:r>
    </w:p>
    <w:p w:rsidR="004C562F" w:rsidRDefault="00AC7063">
      <w:pPr>
        <w:pStyle w:val="a4"/>
        <w:numPr>
          <w:ilvl w:val="0"/>
          <w:numId w:val="1"/>
        </w:numPr>
        <w:tabs>
          <w:tab w:val="left" w:pos="1250"/>
        </w:tabs>
        <w:spacing w:before="42" w:line="273" w:lineRule="auto"/>
        <w:ind w:right="110" w:firstLine="0"/>
        <w:rPr>
          <w:sz w:val="24"/>
        </w:rPr>
      </w:pPr>
      <w:r>
        <w:rPr>
          <w:sz w:val="24"/>
        </w:rPr>
        <w:t xml:space="preserve">по инициативе обучающегося или родителей (законных представителей) несовершеннолетнего обучающегося, в </w:t>
      </w:r>
      <w:proofErr w:type="spellStart"/>
      <w:r>
        <w:rPr>
          <w:sz w:val="24"/>
        </w:rPr>
        <w:t>т.ч</w:t>
      </w:r>
      <w:proofErr w:type="spellEnd"/>
      <w:r>
        <w:rPr>
          <w:sz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C562F" w:rsidRDefault="00AC7063">
      <w:pPr>
        <w:pStyle w:val="a4"/>
        <w:numPr>
          <w:ilvl w:val="0"/>
          <w:numId w:val="1"/>
        </w:numPr>
        <w:tabs>
          <w:tab w:val="left" w:pos="1250"/>
        </w:tabs>
        <w:spacing w:before="7" w:line="273" w:lineRule="auto"/>
        <w:ind w:right="111" w:firstLine="0"/>
        <w:rPr>
          <w:sz w:val="24"/>
        </w:rPr>
      </w:pPr>
      <w:r>
        <w:rPr>
          <w:sz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C562F" w:rsidRDefault="00AC7063">
      <w:pPr>
        <w:pStyle w:val="a4"/>
        <w:numPr>
          <w:ilvl w:val="0"/>
          <w:numId w:val="1"/>
        </w:numPr>
        <w:tabs>
          <w:tab w:val="left" w:pos="1250"/>
        </w:tabs>
        <w:spacing w:before="6" w:line="276" w:lineRule="auto"/>
        <w:ind w:right="104" w:firstLine="0"/>
        <w:rPr>
          <w:sz w:val="24"/>
        </w:rPr>
      </w:pPr>
      <w:r>
        <w:rPr>
          <w:sz w:val="24"/>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w:t>
      </w:r>
      <w:r>
        <w:rPr>
          <w:spacing w:val="-2"/>
          <w:sz w:val="24"/>
        </w:rPr>
        <w:t>деятельности;</w:t>
      </w:r>
    </w:p>
    <w:p w:rsidR="004C562F" w:rsidRDefault="00AC7063">
      <w:pPr>
        <w:pStyle w:val="a4"/>
        <w:numPr>
          <w:ilvl w:val="0"/>
          <w:numId w:val="1"/>
        </w:numPr>
        <w:tabs>
          <w:tab w:val="left" w:pos="1250"/>
        </w:tabs>
        <w:spacing w:line="273" w:lineRule="auto"/>
        <w:ind w:right="106" w:firstLine="0"/>
        <w:rPr>
          <w:sz w:val="24"/>
        </w:rPr>
      </w:pPr>
      <w:r>
        <w:rPr>
          <w:sz w:val="24"/>
        </w:rPr>
        <w:t>по обстоятельствам, не</w:t>
      </w:r>
      <w:r>
        <w:rPr>
          <w:spacing w:val="-1"/>
          <w:sz w:val="24"/>
        </w:rPr>
        <w:t xml:space="preserve"> </w:t>
      </w:r>
      <w:r>
        <w:rPr>
          <w:sz w:val="24"/>
        </w:rPr>
        <w:t>зависящим</w:t>
      </w:r>
      <w:r>
        <w:rPr>
          <w:spacing w:val="-1"/>
          <w:sz w:val="24"/>
        </w:rPr>
        <w:t xml:space="preserve"> </w:t>
      </w:r>
      <w:r>
        <w:rPr>
          <w:sz w:val="24"/>
        </w:rPr>
        <w:t>от воли обучающегося или родителей (законных представителей)</w:t>
      </w:r>
      <w:r>
        <w:rPr>
          <w:spacing w:val="-3"/>
          <w:sz w:val="24"/>
        </w:rPr>
        <w:t xml:space="preserve"> </w:t>
      </w:r>
      <w:r>
        <w:rPr>
          <w:sz w:val="24"/>
        </w:rPr>
        <w:t>несовершеннолетнего</w:t>
      </w:r>
      <w:r>
        <w:rPr>
          <w:spacing w:val="-2"/>
          <w:sz w:val="24"/>
        </w:rPr>
        <w:t xml:space="preserve"> </w:t>
      </w:r>
      <w:r>
        <w:rPr>
          <w:sz w:val="24"/>
        </w:rPr>
        <w:t>обучающегося</w:t>
      </w:r>
      <w:r>
        <w:rPr>
          <w:spacing w:val="-2"/>
          <w:sz w:val="24"/>
        </w:rPr>
        <w:t xml:space="preserve"> </w:t>
      </w:r>
      <w:r>
        <w:rPr>
          <w:sz w:val="24"/>
        </w:rPr>
        <w:t>и</w:t>
      </w:r>
      <w:r>
        <w:rPr>
          <w:spacing w:val="-1"/>
          <w:sz w:val="24"/>
        </w:rPr>
        <w:t xml:space="preserve"> </w:t>
      </w:r>
      <w:r>
        <w:rPr>
          <w:sz w:val="24"/>
        </w:rPr>
        <w:t>школы,</w:t>
      </w:r>
      <w:r>
        <w:rPr>
          <w:spacing w:val="-3"/>
          <w:sz w:val="24"/>
        </w:rPr>
        <w:t xml:space="preserve"> </w:t>
      </w:r>
      <w:r>
        <w:rPr>
          <w:sz w:val="24"/>
        </w:rPr>
        <w:t>в</w:t>
      </w:r>
      <w:r>
        <w:rPr>
          <w:spacing w:val="-3"/>
          <w:sz w:val="24"/>
        </w:rPr>
        <w:t xml:space="preserve"> </w:t>
      </w:r>
      <w:proofErr w:type="spellStart"/>
      <w:r>
        <w:rPr>
          <w:sz w:val="24"/>
        </w:rPr>
        <w:t>т.ч</w:t>
      </w:r>
      <w:proofErr w:type="spellEnd"/>
      <w:r>
        <w:rPr>
          <w:sz w:val="24"/>
        </w:rPr>
        <w:t>.</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ликвидации организации, осуществляющей образовательную деятельность.</w:t>
      </w:r>
    </w:p>
    <w:p w:rsidR="004C562F" w:rsidRDefault="00AC7063">
      <w:pPr>
        <w:pStyle w:val="a4"/>
        <w:numPr>
          <w:ilvl w:val="1"/>
          <w:numId w:val="2"/>
        </w:numPr>
        <w:tabs>
          <w:tab w:val="left" w:pos="1250"/>
        </w:tabs>
        <w:spacing w:before="2" w:line="276" w:lineRule="auto"/>
        <w:ind w:right="112" w:firstLine="0"/>
        <w:jc w:val="both"/>
        <w:rPr>
          <w:sz w:val="24"/>
        </w:rPr>
      </w:pPr>
      <w:r>
        <w:rPr>
          <w:sz w:val="24"/>
        </w:rPr>
        <w:t>Отчисление обучающегося, как мера дисциплинарного взыскания, осуществляется 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Порядком</w:t>
      </w:r>
      <w:r>
        <w:rPr>
          <w:spacing w:val="40"/>
          <w:sz w:val="24"/>
        </w:rPr>
        <w:t xml:space="preserve"> </w:t>
      </w:r>
      <w:r>
        <w:rPr>
          <w:sz w:val="24"/>
        </w:rPr>
        <w:t>применения</w:t>
      </w:r>
      <w:r>
        <w:rPr>
          <w:spacing w:val="40"/>
          <w:sz w:val="24"/>
        </w:rPr>
        <w:t xml:space="preserve"> </w:t>
      </w:r>
      <w:r>
        <w:rPr>
          <w:sz w:val="24"/>
        </w:rPr>
        <w:t>к</w:t>
      </w:r>
      <w:r>
        <w:rPr>
          <w:spacing w:val="40"/>
          <w:sz w:val="24"/>
        </w:rPr>
        <w:t xml:space="preserve"> </w:t>
      </w:r>
      <w:r>
        <w:rPr>
          <w:sz w:val="24"/>
        </w:rPr>
        <w:t>обучающимся</w:t>
      </w:r>
      <w:r>
        <w:rPr>
          <w:spacing w:val="40"/>
          <w:sz w:val="24"/>
        </w:rPr>
        <w:t xml:space="preserve"> </w:t>
      </w:r>
      <w:r>
        <w:rPr>
          <w:sz w:val="24"/>
        </w:rPr>
        <w:t>и</w:t>
      </w:r>
      <w:r>
        <w:rPr>
          <w:spacing w:val="40"/>
          <w:sz w:val="24"/>
        </w:rPr>
        <w:t xml:space="preserve"> </w:t>
      </w:r>
      <w:r>
        <w:rPr>
          <w:sz w:val="24"/>
        </w:rPr>
        <w:t>снятия</w:t>
      </w:r>
      <w:r>
        <w:rPr>
          <w:spacing w:val="40"/>
          <w:sz w:val="24"/>
        </w:rPr>
        <w:t xml:space="preserve"> </w:t>
      </w:r>
      <w:r>
        <w:rPr>
          <w:sz w:val="24"/>
        </w:rPr>
        <w:t>с</w:t>
      </w:r>
      <w:r>
        <w:rPr>
          <w:spacing w:val="40"/>
          <w:sz w:val="24"/>
        </w:rPr>
        <w:t xml:space="preserve"> </w:t>
      </w:r>
      <w:r>
        <w:rPr>
          <w:sz w:val="24"/>
        </w:rPr>
        <w:t>обучающихся</w:t>
      </w:r>
      <w:r>
        <w:rPr>
          <w:spacing w:val="40"/>
          <w:sz w:val="24"/>
        </w:rPr>
        <w:t xml:space="preserve"> </w:t>
      </w:r>
      <w:r>
        <w:rPr>
          <w:sz w:val="24"/>
        </w:rPr>
        <w:t>мер</w:t>
      </w:r>
    </w:p>
    <w:p w:rsidR="004C562F" w:rsidRDefault="004C562F">
      <w:pPr>
        <w:spacing w:line="276" w:lineRule="auto"/>
        <w:jc w:val="both"/>
        <w:rPr>
          <w:sz w:val="24"/>
        </w:rPr>
        <w:sectPr w:rsidR="004C562F">
          <w:pgSz w:w="11910" w:h="16840"/>
          <w:pgMar w:top="1040" w:right="740" w:bottom="280" w:left="1160" w:header="720" w:footer="720" w:gutter="0"/>
          <w:cols w:space="720"/>
        </w:sectPr>
      </w:pPr>
    </w:p>
    <w:p w:rsidR="004C562F" w:rsidRDefault="00AC7063">
      <w:pPr>
        <w:pStyle w:val="a3"/>
        <w:spacing w:before="68" w:line="278" w:lineRule="auto"/>
        <w:ind w:right="113"/>
      </w:pPr>
      <w:r>
        <w:lastRenderedPageBreak/>
        <w:t>дисциплинарного взыскания, утвержденным Приказом Министерства образования и</w:t>
      </w:r>
      <w:r>
        <w:rPr>
          <w:spacing w:val="40"/>
        </w:rPr>
        <w:t xml:space="preserve"> </w:t>
      </w:r>
      <w:r>
        <w:t>науки РФ от 15.03.13 № 185 (ч.12.ст.43 «Об образовании в РФ»).</w:t>
      </w:r>
    </w:p>
    <w:p w:rsidR="004C562F" w:rsidRPr="00AC7063" w:rsidRDefault="00AC7063">
      <w:pPr>
        <w:pStyle w:val="a4"/>
        <w:numPr>
          <w:ilvl w:val="1"/>
          <w:numId w:val="2"/>
        </w:numPr>
        <w:tabs>
          <w:tab w:val="left" w:pos="1250"/>
        </w:tabs>
        <w:spacing w:line="276" w:lineRule="auto"/>
        <w:ind w:right="106" w:firstLine="0"/>
        <w:jc w:val="both"/>
        <w:rPr>
          <w:sz w:val="24"/>
        </w:rPr>
      </w:pPr>
      <w:r w:rsidRPr="00AC7063">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C7063" w:rsidRPr="00AC7063" w:rsidRDefault="00AC7063">
      <w:pPr>
        <w:pStyle w:val="a4"/>
        <w:numPr>
          <w:ilvl w:val="1"/>
          <w:numId w:val="2"/>
        </w:numPr>
        <w:tabs>
          <w:tab w:val="left" w:pos="1250"/>
        </w:tabs>
        <w:spacing w:line="276" w:lineRule="auto"/>
        <w:ind w:right="105" w:firstLine="0"/>
        <w:jc w:val="both"/>
        <w:rPr>
          <w:sz w:val="24"/>
          <w:szCs w:val="24"/>
          <w:highlight w:val="yellow"/>
        </w:rPr>
      </w:pPr>
      <w:r w:rsidRPr="00AC7063">
        <w:rPr>
          <w:sz w:val="24"/>
        </w:rPr>
        <w:t xml:space="preserve">Школа незамедлительно информирует об отчислении несовершеннолетнего обучающегося в качестве меры дисциплинарного взыскания территориальный отдел администрации г. Красноярска Советского района. </w:t>
      </w:r>
      <w:r w:rsidRPr="00AC7063">
        <w:rPr>
          <w:rStyle w:val="markedcontent"/>
          <w:sz w:val="24"/>
          <w:szCs w:val="24"/>
        </w:rPr>
        <w:t>Комиссия по делам несовершеннолетних и защите их прав администрации</w:t>
      </w:r>
      <w:r w:rsidRPr="00AC7063">
        <w:rPr>
          <w:sz w:val="24"/>
          <w:szCs w:val="24"/>
        </w:rPr>
        <w:br/>
      </w:r>
      <w:r w:rsidRPr="00AC7063">
        <w:rPr>
          <w:rStyle w:val="markedcontent"/>
          <w:sz w:val="24"/>
          <w:szCs w:val="24"/>
        </w:rPr>
        <w:t>Советского района в городе совместно с администрацией Советского района в городе и</w:t>
      </w:r>
      <w:r w:rsidRPr="00AC7063">
        <w:rPr>
          <w:sz w:val="24"/>
          <w:szCs w:val="24"/>
        </w:rPr>
        <w:br/>
      </w:r>
      <w:r w:rsidRPr="00AC7063">
        <w:rPr>
          <w:rStyle w:val="markedcontent"/>
          <w:sz w:val="24"/>
          <w:szCs w:val="24"/>
        </w:rPr>
        <w:t>родителями (законными представителями) несовершеннолетнего, исключенного из</w:t>
      </w:r>
      <w:r w:rsidRPr="00AC7063">
        <w:rPr>
          <w:sz w:val="24"/>
          <w:szCs w:val="24"/>
        </w:rPr>
        <w:br/>
      </w:r>
      <w:r w:rsidRPr="00AC7063">
        <w:rPr>
          <w:rStyle w:val="markedcontent"/>
          <w:sz w:val="24"/>
          <w:szCs w:val="24"/>
        </w:rPr>
        <w:t>учреждения, в месячный срок принимает меры, обеспечивающие трудоустройство этого</w:t>
      </w:r>
      <w:r w:rsidRPr="00AC7063">
        <w:rPr>
          <w:sz w:val="24"/>
          <w:szCs w:val="24"/>
        </w:rPr>
        <w:br/>
      </w:r>
      <w:r w:rsidRPr="00AC7063">
        <w:rPr>
          <w:rStyle w:val="markedcontent"/>
          <w:sz w:val="24"/>
          <w:szCs w:val="24"/>
        </w:rPr>
        <w:t>несовершеннолетнего и (или) продолжение его обучения в другом образовательном</w:t>
      </w:r>
      <w:r w:rsidRPr="00AC7063">
        <w:rPr>
          <w:sz w:val="24"/>
          <w:szCs w:val="24"/>
        </w:rPr>
        <w:br/>
      </w:r>
      <w:r w:rsidRPr="00AC7063">
        <w:rPr>
          <w:rStyle w:val="markedcontent"/>
          <w:sz w:val="24"/>
          <w:szCs w:val="24"/>
        </w:rPr>
        <w:t>учреждении.</w:t>
      </w:r>
    </w:p>
    <w:p w:rsidR="004C562F" w:rsidRDefault="00AC7063">
      <w:pPr>
        <w:pStyle w:val="a4"/>
        <w:numPr>
          <w:ilvl w:val="1"/>
          <w:numId w:val="2"/>
        </w:numPr>
        <w:tabs>
          <w:tab w:val="left" w:pos="1250"/>
        </w:tabs>
        <w:spacing w:line="276" w:lineRule="auto"/>
        <w:ind w:right="110" w:firstLine="0"/>
        <w:jc w:val="both"/>
        <w:rPr>
          <w:sz w:val="24"/>
        </w:rPr>
      </w:pPr>
      <w:r>
        <w:rPr>
          <w:sz w:val="24"/>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4C562F" w:rsidRDefault="00AC7063">
      <w:pPr>
        <w:pStyle w:val="a4"/>
        <w:numPr>
          <w:ilvl w:val="1"/>
          <w:numId w:val="2"/>
        </w:numPr>
        <w:tabs>
          <w:tab w:val="left" w:pos="1250"/>
        </w:tabs>
        <w:spacing w:line="276" w:lineRule="auto"/>
        <w:ind w:right="113" w:firstLine="0"/>
        <w:jc w:val="both"/>
        <w:rPr>
          <w:sz w:val="24"/>
        </w:rPr>
      </w:pPr>
      <w:r>
        <w:rPr>
          <w:sz w:val="24"/>
        </w:rP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C562F" w:rsidRDefault="00AC7063">
      <w:pPr>
        <w:pStyle w:val="a4"/>
        <w:numPr>
          <w:ilvl w:val="1"/>
          <w:numId w:val="2"/>
        </w:numPr>
        <w:tabs>
          <w:tab w:val="left" w:pos="1250"/>
        </w:tabs>
        <w:spacing w:line="278" w:lineRule="auto"/>
        <w:ind w:right="114" w:firstLine="0"/>
        <w:jc w:val="both"/>
        <w:rPr>
          <w:sz w:val="24"/>
        </w:rPr>
      </w:pPr>
      <w:r>
        <w:rPr>
          <w:sz w:val="24"/>
        </w:rPr>
        <w:t>Не допускается применение мер дисциплинарного взыскания к обучающимся во время их болезни, каникул</w:t>
      </w:r>
    </w:p>
    <w:p w:rsidR="004C562F" w:rsidRDefault="00AC7063">
      <w:pPr>
        <w:pStyle w:val="a4"/>
        <w:numPr>
          <w:ilvl w:val="1"/>
          <w:numId w:val="2"/>
        </w:numPr>
        <w:tabs>
          <w:tab w:val="left" w:pos="1250"/>
        </w:tabs>
        <w:spacing w:line="276" w:lineRule="auto"/>
        <w:ind w:right="107" w:firstLine="0"/>
        <w:jc w:val="both"/>
        <w:rPr>
          <w:sz w:val="24"/>
        </w:rPr>
      </w:pPr>
      <w:r>
        <w:rPr>
          <w:sz w:val="24"/>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4C562F" w:rsidRDefault="00AC7063">
      <w:pPr>
        <w:pStyle w:val="a4"/>
        <w:numPr>
          <w:ilvl w:val="1"/>
          <w:numId w:val="2"/>
        </w:numPr>
        <w:tabs>
          <w:tab w:val="left" w:pos="1250"/>
        </w:tabs>
        <w:spacing w:line="276" w:lineRule="auto"/>
        <w:ind w:right="110" w:firstLine="0"/>
        <w:jc w:val="both"/>
        <w:rPr>
          <w:sz w:val="24"/>
        </w:rPr>
      </w:pPr>
      <w:r>
        <w:rPr>
          <w:sz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4C562F" w:rsidRDefault="00AC7063">
      <w:pPr>
        <w:pStyle w:val="a4"/>
        <w:numPr>
          <w:ilvl w:val="1"/>
          <w:numId w:val="2"/>
        </w:numPr>
        <w:tabs>
          <w:tab w:val="left" w:pos="1250"/>
        </w:tabs>
        <w:spacing w:line="276" w:lineRule="auto"/>
        <w:ind w:right="106" w:firstLine="0"/>
        <w:jc w:val="both"/>
        <w:rPr>
          <w:sz w:val="24"/>
        </w:rPr>
      </w:pPr>
      <w:r>
        <w:rPr>
          <w:sz w:val="24"/>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4C562F" w:rsidRDefault="00AC7063">
      <w:pPr>
        <w:pStyle w:val="a4"/>
        <w:numPr>
          <w:ilvl w:val="0"/>
          <w:numId w:val="1"/>
        </w:numPr>
        <w:tabs>
          <w:tab w:val="left" w:pos="1250"/>
        </w:tabs>
        <w:spacing w:line="293" w:lineRule="exact"/>
        <w:ind w:left="1250"/>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2"/>
          <w:sz w:val="24"/>
        </w:rPr>
        <w:t xml:space="preserve"> </w:t>
      </w:r>
      <w:r>
        <w:rPr>
          <w:sz w:val="24"/>
        </w:rPr>
        <w:t>наличии)</w:t>
      </w:r>
      <w:r>
        <w:rPr>
          <w:spacing w:val="-2"/>
          <w:sz w:val="24"/>
        </w:rPr>
        <w:t xml:space="preserve"> школьника;</w:t>
      </w:r>
    </w:p>
    <w:p w:rsidR="004C562F" w:rsidRDefault="00AC7063">
      <w:pPr>
        <w:pStyle w:val="a4"/>
        <w:numPr>
          <w:ilvl w:val="0"/>
          <w:numId w:val="1"/>
        </w:numPr>
        <w:tabs>
          <w:tab w:val="left" w:pos="1249"/>
          <w:tab w:val="left" w:pos="1250"/>
        </w:tabs>
        <w:spacing w:before="34"/>
        <w:ind w:left="1250"/>
        <w:jc w:val="left"/>
        <w:rPr>
          <w:sz w:val="24"/>
        </w:rPr>
      </w:pPr>
      <w:r>
        <w:rPr>
          <w:sz w:val="24"/>
        </w:rPr>
        <w:t>дата</w:t>
      </w:r>
      <w:r>
        <w:rPr>
          <w:spacing w:val="-3"/>
          <w:sz w:val="24"/>
        </w:rPr>
        <w:t xml:space="preserve"> </w:t>
      </w:r>
      <w:r>
        <w:rPr>
          <w:sz w:val="24"/>
        </w:rPr>
        <w:t>и</w:t>
      </w:r>
      <w:r>
        <w:rPr>
          <w:spacing w:val="-1"/>
          <w:sz w:val="24"/>
        </w:rPr>
        <w:t xml:space="preserve"> </w:t>
      </w:r>
      <w:r>
        <w:rPr>
          <w:sz w:val="24"/>
        </w:rPr>
        <w:t>место</w:t>
      </w:r>
      <w:r>
        <w:rPr>
          <w:spacing w:val="-1"/>
          <w:sz w:val="24"/>
        </w:rPr>
        <w:t xml:space="preserve"> </w:t>
      </w:r>
      <w:r>
        <w:rPr>
          <w:spacing w:val="-2"/>
          <w:sz w:val="24"/>
        </w:rPr>
        <w:t>рождения;</w:t>
      </w:r>
    </w:p>
    <w:p w:rsidR="004C562F" w:rsidRDefault="00AC7063">
      <w:pPr>
        <w:pStyle w:val="a4"/>
        <w:numPr>
          <w:ilvl w:val="0"/>
          <w:numId w:val="1"/>
        </w:numPr>
        <w:tabs>
          <w:tab w:val="left" w:pos="1249"/>
          <w:tab w:val="left" w:pos="1250"/>
        </w:tabs>
        <w:spacing w:before="40"/>
        <w:ind w:left="1250"/>
        <w:jc w:val="left"/>
        <w:rPr>
          <w:sz w:val="24"/>
        </w:rPr>
      </w:pPr>
      <w:r>
        <w:rPr>
          <w:sz w:val="24"/>
        </w:rPr>
        <w:t>класс</w:t>
      </w:r>
      <w:r>
        <w:rPr>
          <w:spacing w:val="-5"/>
          <w:sz w:val="24"/>
        </w:rPr>
        <w:t xml:space="preserve"> </w:t>
      </w:r>
      <w:r>
        <w:rPr>
          <w:spacing w:val="-2"/>
          <w:sz w:val="24"/>
        </w:rPr>
        <w:t>обучения;</w:t>
      </w:r>
    </w:p>
    <w:p w:rsidR="004C562F" w:rsidRDefault="00AC7063">
      <w:pPr>
        <w:pStyle w:val="a4"/>
        <w:numPr>
          <w:ilvl w:val="0"/>
          <w:numId w:val="1"/>
        </w:numPr>
        <w:tabs>
          <w:tab w:val="left" w:pos="1249"/>
          <w:tab w:val="left" w:pos="1250"/>
        </w:tabs>
        <w:spacing w:before="42"/>
        <w:ind w:left="1250"/>
        <w:jc w:val="left"/>
        <w:rPr>
          <w:sz w:val="24"/>
        </w:rPr>
      </w:pPr>
      <w:r>
        <w:rPr>
          <w:sz w:val="24"/>
        </w:rPr>
        <w:t>причины</w:t>
      </w:r>
      <w:r>
        <w:rPr>
          <w:spacing w:val="-5"/>
          <w:sz w:val="24"/>
        </w:rPr>
        <w:t xml:space="preserve"> </w:t>
      </w:r>
      <w:r>
        <w:rPr>
          <w:sz w:val="24"/>
        </w:rPr>
        <w:t>оставления</w:t>
      </w:r>
      <w:r>
        <w:rPr>
          <w:spacing w:val="-5"/>
          <w:sz w:val="24"/>
        </w:rPr>
        <w:t xml:space="preserve"> </w:t>
      </w:r>
      <w:r>
        <w:rPr>
          <w:spacing w:val="-2"/>
          <w:sz w:val="24"/>
        </w:rPr>
        <w:t>организации.</w:t>
      </w:r>
    </w:p>
    <w:p w:rsidR="004C562F" w:rsidRDefault="00AC7063">
      <w:pPr>
        <w:pStyle w:val="a3"/>
        <w:spacing w:before="40" w:line="276" w:lineRule="auto"/>
        <w:ind w:right="110"/>
      </w:pPr>
      <w:r>
        <w:t>После поступления заявления родителей (законных представителей)</w:t>
      </w:r>
      <w:r>
        <w:rPr>
          <w:spacing w:val="80"/>
        </w:rPr>
        <w:t xml:space="preserve"> </w:t>
      </w:r>
      <w:r>
        <w:t>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w:t>
      </w:r>
      <w:r>
        <w:rPr>
          <w:spacing w:val="6"/>
        </w:rPr>
        <w:t xml:space="preserve"> </w:t>
      </w:r>
      <w:r>
        <w:t>согласие</w:t>
      </w:r>
      <w:r>
        <w:rPr>
          <w:spacing w:val="9"/>
        </w:rPr>
        <w:t xml:space="preserve"> </w:t>
      </w:r>
      <w:r>
        <w:t>на</w:t>
      </w:r>
      <w:r>
        <w:rPr>
          <w:spacing w:val="8"/>
        </w:rPr>
        <w:t xml:space="preserve"> </w:t>
      </w:r>
      <w:r>
        <w:t>отчисление</w:t>
      </w:r>
      <w:r>
        <w:rPr>
          <w:spacing w:val="9"/>
        </w:rPr>
        <w:t xml:space="preserve"> </w:t>
      </w:r>
      <w:r>
        <w:t>комиссии</w:t>
      </w:r>
      <w:r>
        <w:rPr>
          <w:spacing w:val="9"/>
        </w:rPr>
        <w:t xml:space="preserve"> </w:t>
      </w:r>
      <w:r>
        <w:t>по</w:t>
      </w:r>
      <w:r>
        <w:rPr>
          <w:spacing w:val="9"/>
        </w:rPr>
        <w:t xml:space="preserve"> </w:t>
      </w:r>
      <w:r>
        <w:t>делам</w:t>
      </w:r>
      <w:r>
        <w:rPr>
          <w:spacing w:val="10"/>
        </w:rPr>
        <w:t xml:space="preserve"> </w:t>
      </w:r>
      <w:r>
        <w:t>несовершеннолетних</w:t>
      </w:r>
      <w:r>
        <w:rPr>
          <w:spacing w:val="11"/>
        </w:rPr>
        <w:t xml:space="preserve"> </w:t>
      </w:r>
      <w:r>
        <w:t>и</w:t>
      </w:r>
      <w:r>
        <w:rPr>
          <w:spacing w:val="9"/>
        </w:rPr>
        <w:t xml:space="preserve"> </w:t>
      </w:r>
      <w:r>
        <w:t>защите</w:t>
      </w:r>
      <w:r>
        <w:rPr>
          <w:spacing w:val="7"/>
        </w:rPr>
        <w:t xml:space="preserve"> </w:t>
      </w:r>
      <w:r>
        <w:rPr>
          <w:spacing w:val="-5"/>
        </w:rPr>
        <w:t>их</w:t>
      </w:r>
    </w:p>
    <w:p w:rsidR="004C562F" w:rsidRDefault="004C562F">
      <w:pPr>
        <w:spacing w:line="276" w:lineRule="auto"/>
        <w:sectPr w:rsidR="004C562F">
          <w:pgSz w:w="11910" w:h="16840"/>
          <w:pgMar w:top="1040" w:right="740" w:bottom="280" w:left="1160" w:header="720" w:footer="720" w:gutter="0"/>
          <w:cols w:space="720"/>
        </w:sectPr>
      </w:pPr>
    </w:p>
    <w:p w:rsidR="004C562F" w:rsidRDefault="00AC7063">
      <w:pPr>
        <w:pStyle w:val="a3"/>
        <w:spacing w:before="68" w:line="276" w:lineRule="auto"/>
        <w:ind w:right="109"/>
      </w:pPr>
      <w:r>
        <w:lastRenderedPageBreak/>
        <w:t>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4C562F" w:rsidRDefault="00AC7063">
      <w:pPr>
        <w:pStyle w:val="a4"/>
        <w:numPr>
          <w:ilvl w:val="1"/>
          <w:numId w:val="2"/>
        </w:numPr>
        <w:tabs>
          <w:tab w:val="left" w:pos="1250"/>
        </w:tabs>
        <w:spacing w:before="2" w:line="276" w:lineRule="auto"/>
        <w:ind w:right="110" w:firstLine="0"/>
        <w:jc w:val="both"/>
        <w:rPr>
          <w:sz w:val="24"/>
        </w:rPr>
      </w:pPr>
      <w:r>
        <w:rPr>
          <w:sz w:val="24"/>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4C562F" w:rsidRDefault="00AC7063">
      <w:pPr>
        <w:pStyle w:val="a4"/>
        <w:numPr>
          <w:ilvl w:val="1"/>
          <w:numId w:val="2"/>
        </w:numPr>
        <w:tabs>
          <w:tab w:val="left" w:pos="1250"/>
        </w:tabs>
        <w:spacing w:before="1" w:line="276" w:lineRule="auto"/>
        <w:ind w:right="112" w:firstLine="0"/>
        <w:jc w:val="both"/>
        <w:rPr>
          <w:sz w:val="24"/>
        </w:rPr>
      </w:pPr>
      <w:r>
        <w:rPr>
          <w:sz w:val="24"/>
        </w:rPr>
        <w:t>При отчислении организация, осуществляющая образовательную деятельность, выдает заявителю следующие документы:</w:t>
      </w:r>
    </w:p>
    <w:p w:rsidR="004C562F" w:rsidRDefault="00AC7063">
      <w:pPr>
        <w:pStyle w:val="a4"/>
        <w:numPr>
          <w:ilvl w:val="0"/>
          <w:numId w:val="1"/>
        </w:numPr>
        <w:tabs>
          <w:tab w:val="left" w:pos="1250"/>
        </w:tabs>
        <w:spacing w:line="292" w:lineRule="exact"/>
        <w:ind w:left="1250"/>
        <w:rPr>
          <w:sz w:val="24"/>
        </w:rPr>
      </w:pPr>
      <w:r>
        <w:rPr>
          <w:sz w:val="24"/>
        </w:rPr>
        <w:t>личное</w:t>
      </w:r>
      <w:r>
        <w:rPr>
          <w:spacing w:val="-2"/>
          <w:sz w:val="24"/>
        </w:rPr>
        <w:t xml:space="preserve"> </w:t>
      </w:r>
      <w:r>
        <w:rPr>
          <w:sz w:val="24"/>
        </w:rPr>
        <w:t>дело</w:t>
      </w:r>
      <w:r>
        <w:rPr>
          <w:spacing w:val="-2"/>
          <w:sz w:val="24"/>
        </w:rPr>
        <w:t xml:space="preserve"> обучающегося;</w:t>
      </w:r>
    </w:p>
    <w:p w:rsidR="004C562F" w:rsidRDefault="00AC7063">
      <w:pPr>
        <w:pStyle w:val="a4"/>
        <w:numPr>
          <w:ilvl w:val="0"/>
          <w:numId w:val="1"/>
        </w:numPr>
        <w:tabs>
          <w:tab w:val="left" w:pos="1250"/>
        </w:tabs>
        <w:spacing w:before="42" w:line="273" w:lineRule="auto"/>
        <w:ind w:right="114" w:firstLine="0"/>
        <w:rPr>
          <w:sz w:val="24"/>
        </w:rPr>
      </w:pPr>
      <w:r>
        <w:rPr>
          <w:sz w:val="24"/>
        </w:rPr>
        <w:t>ведомость текущих оценок, которая подписывается директором школы и</w:t>
      </w:r>
      <w:r>
        <w:rPr>
          <w:spacing w:val="40"/>
          <w:sz w:val="24"/>
        </w:rPr>
        <w:t xml:space="preserve"> </w:t>
      </w:r>
      <w:r>
        <w:rPr>
          <w:sz w:val="24"/>
        </w:rPr>
        <w:t>заверяется печатью;</w:t>
      </w:r>
    </w:p>
    <w:p w:rsidR="004C562F" w:rsidRDefault="00AC7063">
      <w:pPr>
        <w:pStyle w:val="a4"/>
        <w:numPr>
          <w:ilvl w:val="0"/>
          <w:numId w:val="1"/>
        </w:numPr>
        <w:tabs>
          <w:tab w:val="left" w:pos="1250"/>
        </w:tabs>
        <w:spacing w:before="1"/>
        <w:ind w:left="1250"/>
        <w:rPr>
          <w:sz w:val="24"/>
        </w:rPr>
      </w:pPr>
      <w:r>
        <w:rPr>
          <w:sz w:val="24"/>
        </w:rPr>
        <w:t>документ</w:t>
      </w:r>
      <w:r>
        <w:rPr>
          <w:spacing w:val="-3"/>
          <w:sz w:val="24"/>
        </w:rPr>
        <w:t xml:space="preserve"> </w:t>
      </w:r>
      <w:r>
        <w:rPr>
          <w:sz w:val="24"/>
        </w:rPr>
        <w:t>об уровне</w:t>
      </w:r>
      <w:r>
        <w:rPr>
          <w:spacing w:val="-3"/>
          <w:sz w:val="24"/>
        </w:rPr>
        <w:t xml:space="preserve"> </w:t>
      </w:r>
      <w:r>
        <w:rPr>
          <w:sz w:val="24"/>
        </w:rPr>
        <w:t>образования</w:t>
      </w:r>
      <w:r>
        <w:rPr>
          <w:spacing w:val="-2"/>
          <w:sz w:val="24"/>
        </w:rPr>
        <w:t xml:space="preserve"> </w:t>
      </w:r>
      <w:r>
        <w:rPr>
          <w:sz w:val="24"/>
        </w:rPr>
        <w:t>(при</w:t>
      </w:r>
      <w:r>
        <w:rPr>
          <w:spacing w:val="-1"/>
          <w:sz w:val="24"/>
        </w:rPr>
        <w:t xml:space="preserve"> </w:t>
      </w:r>
      <w:r>
        <w:rPr>
          <w:sz w:val="24"/>
        </w:rPr>
        <w:t>его</w:t>
      </w:r>
      <w:r>
        <w:rPr>
          <w:spacing w:val="-3"/>
          <w:sz w:val="24"/>
        </w:rPr>
        <w:t xml:space="preserve"> </w:t>
      </w:r>
      <w:r>
        <w:rPr>
          <w:spacing w:val="-2"/>
          <w:sz w:val="24"/>
        </w:rPr>
        <w:t>наличии);</w:t>
      </w:r>
    </w:p>
    <w:p w:rsidR="004C562F" w:rsidRDefault="00AC7063">
      <w:pPr>
        <w:pStyle w:val="a4"/>
        <w:numPr>
          <w:ilvl w:val="0"/>
          <w:numId w:val="1"/>
        </w:numPr>
        <w:tabs>
          <w:tab w:val="left" w:pos="1250"/>
        </w:tabs>
        <w:spacing w:before="42"/>
        <w:ind w:left="1250"/>
        <w:rPr>
          <w:sz w:val="24"/>
        </w:rPr>
      </w:pPr>
      <w:r>
        <w:rPr>
          <w:sz w:val="24"/>
        </w:rPr>
        <w:t>медицинскую</w:t>
      </w:r>
      <w:r>
        <w:rPr>
          <w:spacing w:val="-4"/>
          <w:sz w:val="24"/>
        </w:rPr>
        <w:t xml:space="preserve"> </w:t>
      </w:r>
      <w:r>
        <w:rPr>
          <w:sz w:val="24"/>
        </w:rPr>
        <w:t>карту</w:t>
      </w:r>
      <w:r>
        <w:rPr>
          <w:spacing w:val="-7"/>
          <w:sz w:val="24"/>
        </w:rPr>
        <w:t xml:space="preserve"> </w:t>
      </w:r>
      <w:r>
        <w:rPr>
          <w:spacing w:val="-2"/>
          <w:sz w:val="24"/>
        </w:rPr>
        <w:t>обучающегося.</w:t>
      </w:r>
    </w:p>
    <w:p w:rsidR="004C562F" w:rsidRDefault="00AC7063">
      <w:pPr>
        <w:pStyle w:val="a4"/>
        <w:numPr>
          <w:ilvl w:val="1"/>
          <w:numId w:val="2"/>
        </w:numPr>
        <w:tabs>
          <w:tab w:val="left" w:pos="1250"/>
        </w:tabs>
        <w:spacing w:before="40" w:line="276" w:lineRule="auto"/>
        <w:ind w:right="105" w:firstLine="0"/>
        <w:jc w:val="both"/>
        <w:rPr>
          <w:sz w:val="24"/>
        </w:rPr>
      </w:pPr>
      <w:r>
        <w:rPr>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4C562F" w:rsidRDefault="00AC7063">
      <w:pPr>
        <w:pStyle w:val="a4"/>
        <w:numPr>
          <w:ilvl w:val="1"/>
          <w:numId w:val="2"/>
        </w:numPr>
        <w:tabs>
          <w:tab w:val="left" w:pos="1250"/>
        </w:tabs>
        <w:spacing w:line="276" w:lineRule="auto"/>
        <w:ind w:right="114" w:firstLine="0"/>
        <w:jc w:val="both"/>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4C562F" w:rsidRDefault="00AC7063">
      <w:pPr>
        <w:pStyle w:val="a4"/>
        <w:numPr>
          <w:ilvl w:val="1"/>
          <w:numId w:val="2"/>
        </w:numPr>
        <w:tabs>
          <w:tab w:val="left" w:pos="1250"/>
        </w:tabs>
        <w:spacing w:before="1" w:line="276" w:lineRule="auto"/>
        <w:ind w:right="106" w:firstLine="0"/>
        <w:jc w:val="both"/>
        <w:rPr>
          <w:sz w:val="24"/>
        </w:rPr>
      </w:pPr>
      <w:r>
        <w:rPr>
          <w:sz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3"/>
          <w:sz w:val="24"/>
        </w:rPr>
        <w:t xml:space="preserve"> </w:t>
      </w:r>
      <w:r>
        <w:rPr>
          <w:sz w:val="24"/>
        </w:rPr>
        <w:t>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4C562F" w:rsidRDefault="00AC7063">
      <w:pPr>
        <w:pStyle w:val="1"/>
        <w:numPr>
          <w:ilvl w:val="0"/>
          <w:numId w:val="2"/>
        </w:numPr>
        <w:tabs>
          <w:tab w:val="left" w:pos="1250"/>
        </w:tabs>
        <w:spacing w:line="276" w:lineRule="auto"/>
        <w:ind w:left="542" w:right="116" w:firstLine="0"/>
        <w:jc w:val="both"/>
      </w:pPr>
      <w:r>
        <w:t>Порядок разрешения разногласий, возникающих при приеме, переводе, отчислении и исключении обучающихся</w:t>
      </w:r>
    </w:p>
    <w:p w:rsidR="004C562F" w:rsidRDefault="00AC7063">
      <w:pPr>
        <w:pStyle w:val="a4"/>
        <w:numPr>
          <w:ilvl w:val="1"/>
          <w:numId w:val="2"/>
        </w:numPr>
        <w:tabs>
          <w:tab w:val="left" w:pos="1250"/>
        </w:tabs>
        <w:spacing w:line="276" w:lineRule="auto"/>
        <w:ind w:right="107" w:firstLine="0"/>
        <w:jc w:val="both"/>
        <w:rPr>
          <w:sz w:val="24"/>
        </w:rPr>
      </w:pPr>
      <w:r>
        <w:rPr>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w:t>
      </w:r>
      <w:r>
        <w:rPr>
          <w:spacing w:val="40"/>
          <w:sz w:val="24"/>
        </w:rPr>
        <w:t xml:space="preserve"> </w:t>
      </w:r>
      <w:r>
        <w:rPr>
          <w:sz w:val="24"/>
        </w:rPr>
        <w:t>управление в сфере образования федерального, регионального, муниципального уровней, в органы местного самоуправления.</w:t>
      </w:r>
    </w:p>
    <w:p w:rsidR="004C562F" w:rsidRDefault="004C562F">
      <w:pPr>
        <w:spacing w:line="276" w:lineRule="auto"/>
        <w:jc w:val="both"/>
        <w:rPr>
          <w:sz w:val="24"/>
        </w:rPr>
        <w:sectPr w:rsidR="004C562F">
          <w:pgSz w:w="11910" w:h="16840"/>
          <w:pgMar w:top="1040" w:right="740" w:bottom="280" w:left="1160" w:header="720" w:footer="720" w:gutter="0"/>
          <w:cols w:space="720"/>
        </w:sectPr>
      </w:pPr>
    </w:p>
    <w:p w:rsidR="004C562F" w:rsidRDefault="00AC7063">
      <w:pPr>
        <w:pStyle w:val="1"/>
        <w:numPr>
          <w:ilvl w:val="0"/>
          <w:numId w:val="2"/>
        </w:numPr>
        <w:tabs>
          <w:tab w:val="left" w:pos="1262"/>
        </w:tabs>
        <w:spacing w:before="73"/>
        <w:jc w:val="both"/>
      </w:pPr>
      <w:r>
        <w:lastRenderedPageBreak/>
        <w:t>Заключительные</w:t>
      </w:r>
      <w:r>
        <w:rPr>
          <w:spacing w:val="-4"/>
        </w:rPr>
        <w:t xml:space="preserve"> </w:t>
      </w:r>
      <w:r>
        <w:rPr>
          <w:spacing w:val="-2"/>
        </w:rPr>
        <w:t>положения</w:t>
      </w:r>
    </w:p>
    <w:p w:rsidR="004C562F" w:rsidRDefault="00AC7063">
      <w:pPr>
        <w:pStyle w:val="a4"/>
        <w:numPr>
          <w:ilvl w:val="1"/>
          <w:numId w:val="2"/>
        </w:numPr>
        <w:tabs>
          <w:tab w:val="left" w:pos="1250"/>
        </w:tabs>
        <w:spacing w:before="36" w:line="276" w:lineRule="auto"/>
        <w:ind w:right="110" w:firstLine="0"/>
        <w:jc w:val="both"/>
        <w:rPr>
          <w:sz w:val="24"/>
        </w:rPr>
      </w:pPr>
      <w:r>
        <w:rPr>
          <w:sz w:val="24"/>
        </w:rPr>
        <w:t>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4C562F" w:rsidRDefault="00AC7063">
      <w:pPr>
        <w:pStyle w:val="a4"/>
        <w:numPr>
          <w:ilvl w:val="1"/>
          <w:numId w:val="2"/>
        </w:numPr>
        <w:tabs>
          <w:tab w:val="left" w:pos="1250"/>
        </w:tabs>
        <w:spacing w:line="276" w:lineRule="auto"/>
        <w:ind w:right="107" w:firstLine="0"/>
        <w:jc w:val="both"/>
        <w:rPr>
          <w:sz w:val="24"/>
        </w:rPr>
      </w:pPr>
      <w:r>
        <w:rPr>
          <w:sz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spacing w:val="-2"/>
          <w:sz w:val="24"/>
        </w:rPr>
        <w:t>Федерации.</w:t>
      </w:r>
    </w:p>
    <w:p w:rsidR="004C562F" w:rsidRDefault="00AC7063">
      <w:pPr>
        <w:pStyle w:val="a4"/>
        <w:numPr>
          <w:ilvl w:val="1"/>
          <w:numId w:val="2"/>
        </w:numPr>
        <w:tabs>
          <w:tab w:val="left" w:pos="1250"/>
        </w:tabs>
        <w:spacing w:before="1" w:line="276" w:lineRule="auto"/>
        <w:ind w:right="104" w:firstLine="0"/>
        <w:jc w:val="both"/>
        <w:rPr>
          <w:sz w:val="24"/>
        </w:rPr>
      </w:pPr>
      <w:r>
        <w:rPr>
          <w:sz w:val="24"/>
        </w:rPr>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4C562F" w:rsidRDefault="00AC7063">
      <w:pPr>
        <w:pStyle w:val="a4"/>
        <w:numPr>
          <w:ilvl w:val="1"/>
          <w:numId w:val="2"/>
        </w:numPr>
        <w:tabs>
          <w:tab w:val="left" w:pos="1250"/>
        </w:tabs>
        <w:spacing w:line="278" w:lineRule="auto"/>
        <w:ind w:right="113" w:firstLine="0"/>
        <w:jc w:val="both"/>
        <w:rPr>
          <w:sz w:val="24"/>
        </w:rPr>
      </w:pPr>
      <w:r w:rsidRPr="009348AB">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4C562F">
      <w:pgSz w:w="11910" w:h="16840"/>
      <w:pgMar w:top="1360" w:right="74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023CA"/>
    <w:multiLevelType w:val="hybridMultilevel"/>
    <w:tmpl w:val="4C7CC38C"/>
    <w:lvl w:ilvl="0" w:tplc="44421D76">
      <w:numFmt w:val="bullet"/>
      <w:lvlText w:val=""/>
      <w:lvlJc w:val="left"/>
      <w:pPr>
        <w:ind w:left="542" w:hanging="708"/>
      </w:pPr>
      <w:rPr>
        <w:rFonts w:ascii="Symbol" w:eastAsia="Symbol" w:hAnsi="Symbol" w:cs="Symbol" w:hint="default"/>
        <w:b w:val="0"/>
        <w:bCs w:val="0"/>
        <w:i w:val="0"/>
        <w:iCs w:val="0"/>
        <w:w w:val="100"/>
        <w:sz w:val="24"/>
        <w:szCs w:val="24"/>
        <w:lang w:val="ru-RU" w:eastAsia="en-US" w:bidi="ar-SA"/>
      </w:rPr>
    </w:lvl>
    <w:lvl w:ilvl="1" w:tplc="AECEA64A">
      <w:numFmt w:val="bullet"/>
      <w:lvlText w:val="•"/>
      <w:lvlJc w:val="left"/>
      <w:pPr>
        <w:ind w:left="1486" w:hanging="708"/>
      </w:pPr>
      <w:rPr>
        <w:rFonts w:hint="default"/>
        <w:lang w:val="ru-RU" w:eastAsia="en-US" w:bidi="ar-SA"/>
      </w:rPr>
    </w:lvl>
    <w:lvl w:ilvl="2" w:tplc="0FCC6528">
      <w:numFmt w:val="bullet"/>
      <w:lvlText w:val="•"/>
      <w:lvlJc w:val="left"/>
      <w:pPr>
        <w:ind w:left="2433" w:hanging="708"/>
      </w:pPr>
      <w:rPr>
        <w:rFonts w:hint="default"/>
        <w:lang w:val="ru-RU" w:eastAsia="en-US" w:bidi="ar-SA"/>
      </w:rPr>
    </w:lvl>
    <w:lvl w:ilvl="3" w:tplc="4C3874AE">
      <w:numFmt w:val="bullet"/>
      <w:lvlText w:val="•"/>
      <w:lvlJc w:val="left"/>
      <w:pPr>
        <w:ind w:left="3379" w:hanging="708"/>
      </w:pPr>
      <w:rPr>
        <w:rFonts w:hint="default"/>
        <w:lang w:val="ru-RU" w:eastAsia="en-US" w:bidi="ar-SA"/>
      </w:rPr>
    </w:lvl>
    <w:lvl w:ilvl="4" w:tplc="A094E80A">
      <w:numFmt w:val="bullet"/>
      <w:lvlText w:val="•"/>
      <w:lvlJc w:val="left"/>
      <w:pPr>
        <w:ind w:left="4326" w:hanging="708"/>
      </w:pPr>
      <w:rPr>
        <w:rFonts w:hint="default"/>
        <w:lang w:val="ru-RU" w:eastAsia="en-US" w:bidi="ar-SA"/>
      </w:rPr>
    </w:lvl>
    <w:lvl w:ilvl="5" w:tplc="7AA21914">
      <w:numFmt w:val="bullet"/>
      <w:lvlText w:val="•"/>
      <w:lvlJc w:val="left"/>
      <w:pPr>
        <w:ind w:left="5273" w:hanging="708"/>
      </w:pPr>
      <w:rPr>
        <w:rFonts w:hint="default"/>
        <w:lang w:val="ru-RU" w:eastAsia="en-US" w:bidi="ar-SA"/>
      </w:rPr>
    </w:lvl>
    <w:lvl w:ilvl="6" w:tplc="6D8ACFEE">
      <w:numFmt w:val="bullet"/>
      <w:lvlText w:val="•"/>
      <w:lvlJc w:val="left"/>
      <w:pPr>
        <w:ind w:left="6219" w:hanging="708"/>
      </w:pPr>
      <w:rPr>
        <w:rFonts w:hint="default"/>
        <w:lang w:val="ru-RU" w:eastAsia="en-US" w:bidi="ar-SA"/>
      </w:rPr>
    </w:lvl>
    <w:lvl w:ilvl="7" w:tplc="828A5464">
      <w:numFmt w:val="bullet"/>
      <w:lvlText w:val="•"/>
      <w:lvlJc w:val="left"/>
      <w:pPr>
        <w:ind w:left="7166" w:hanging="708"/>
      </w:pPr>
      <w:rPr>
        <w:rFonts w:hint="default"/>
        <w:lang w:val="ru-RU" w:eastAsia="en-US" w:bidi="ar-SA"/>
      </w:rPr>
    </w:lvl>
    <w:lvl w:ilvl="8" w:tplc="DD406DCE">
      <w:numFmt w:val="bullet"/>
      <w:lvlText w:val="•"/>
      <w:lvlJc w:val="left"/>
      <w:pPr>
        <w:ind w:left="8113" w:hanging="708"/>
      </w:pPr>
      <w:rPr>
        <w:rFonts w:hint="default"/>
        <w:lang w:val="ru-RU" w:eastAsia="en-US" w:bidi="ar-SA"/>
      </w:rPr>
    </w:lvl>
  </w:abstractNum>
  <w:abstractNum w:abstractNumId="1">
    <w:nsid w:val="75A503B1"/>
    <w:multiLevelType w:val="multilevel"/>
    <w:tmpl w:val="3FD4F27E"/>
    <w:lvl w:ilvl="0">
      <w:start w:val="1"/>
      <w:numFmt w:val="decimal"/>
      <w:lvlText w:val="%1."/>
      <w:lvlJc w:val="left"/>
      <w:pPr>
        <w:ind w:left="1262" w:hanging="72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42" w:hanging="708"/>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42" w:hanging="708"/>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03" w:hanging="708"/>
      </w:pPr>
      <w:rPr>
        <w:rFonts w:hint="default"/>
        <w:lang w:val="ru-RU" w:eastAsia="en-US" w:bidi="ar-SA"/>
      </w:rPr>
    </w:lvl>
    <w:lvl w:ilvl="4">
      <w:numFmt w:val="bullet"/>
      <w:lvlText w:val="•"/>
      <w:lvlJc w:val="left"/>
      <w:pPr>
        <w:ind w:left="4175" w:hanging="708"/>
      </w:pPr>
      <w:rPr>
        <w:rFonts w:hint="default"/>
        <w:lang w:val="ru-RU" w:eastAsia="en-US" w:bidi="ar-SA"/>
      </w:rPr>
    </w:lvl>
    <w:lvl w:ilvl="5">
      <w:numFmt w:val="bullet"/>
      <w:lvlText w:val="•"/>
      <w:lvlJc w:val="left"/>
      <w:pPr>
        <w:ind w:left="5147" w:hanging="708"/>
      </w:pPr>
      <w:rPr>
        <w:rFonts w:hint="default"/>
        <w:lang w:val="ru-RU" w:eastAsia="en-US" w:bidi="ar-SA"/>
      </w:rPr>
    </w:lvl>
    <w:lvl w:ilvl="6">
      <w:numFmt w:val="bullet"/>
      <w:lvlText w:val="•"/>
      <w:lvlJc w:val="left"/>
      <w:pPr>
        <w:ind w:left="6119" w:hanging="708"/>
      </w:pPr>
      <w:rPr>
        <w:rFonts w:hint="default"/>
        <w:lang w:val="ru-RU" w:eastAsia="en-US" w:bidi="ar-SA"/>
      </w:rPr>
    </w:lvl>
    <w:lvl w:ilvl="7">
      <w:numFmt w:val="bullet"/>
      <w:lvlText w:val="•"/>
      <w:lvlJc w:val="left"/>
      <w:pPr>
        <w:ind w:left="7090" w:hanging="708"/>
      </w:pPr>
      <w:rPr>
        <w:rFonts w:hint="default"/>
        <w:lang w:val="ru-RU" w:eastAsia="en-US" w:bidi="ar-SA"/>
      </w:rPr>
    </w:lvl>
    <w:lvl w:ilvl="8">
      <w:numFmt w:val="bullet"/>
      <w:lvlText w:val="•"/>
      <w:lvlJc w:val="left"/>
      <w:pPr>
        <w:ind w:left="8062" w:hanging="708"/>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C562F"/>
    <w:rsid w:val="000A37AB"/>
    <w:rsid w:val="00131C4D"/>
    <w:rsid w:val="004C562F"/>
    <w:rsid w:val="007F0F96"/>
    <w:rsid w:val="009348AB"/>
    <w:rsid w:val="009D74E3"/>
    <w:rsid w:val="009D78CC"/>
    <w:rsid w:val="00AC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2" w:hanging="72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jc w:val="both"/>
    </w:pPr>
    <w:rPr>
      <w:sz w:val="24"/>
      <w:szCs w:val="24"/>
    </w:rPr>
  </w:style>
  <w:style w:type="paragraph" w:styleId="a4">
    <w:name w:val="List Paragraph"/>
    <w:basedOn w:val="a"/>
    <w:uiPriority w:val="1"/>
    <w:qFormat/>
    <w:pPr>
      <w:ind w:left="542"/>
      <w:jc w:val="both"/>
    </w:pPr>
  </w:style>
  <w:style w:type="paragraph" w:customStyle="1" w:styleId="TableParagraph">
    <w:name w:val="Table Paragraph"/>
    <w:basedOn w:val="a"/>
    <w:uiPriority w:val="1"/>
    <w:qFormat/>
    <w:pPr>
      <w:ind w:left="50"/>
    </w:pPr>
  </w:style>
  <w:style w:type="paragraph" w:styleId="a5">
    <w:name w:val="Balloon Text"/>
    <w:basedOn w:val="a"/>
    <w:link w:val="a6"/>
    <w:uiPriority w:val="99"/>
    <w:semiHidden/>
    <w:unhideWhenUsed/>
    <w:rsid w:val="009348AB"/>
    <w:rPr>
      <w:rFonts w:ascii="Tahoma" w:hAnsi="Tahoma" w:cs="Tahoma"/>
      <w:sz w:val="16"/>
      <w:szCs w:val="16"/>
    </w:rPr>
  </w:style>
  <w:style w:type="character" w:customStyle="1" w:styleId="a6">
    <w:name w:val="Текст выноски Знак"/>
    <w:basedOn w:val="a0"/>
    <w:link w:val="a5"/>
    <w:uiPriority w:val="99"/>
    <w:semiHidden/>
    <w:rsid w:val="009348AB"/>
    <w:rPr>
      <w:rFonts w:ascii="Tahoma" w:eastAsia="Times New Roman" w:hAnsi="Tahoma" w:cs="Tahoma"/>
      <w:sz w:val="16"/>
      <w:szCs w:val="16"/>
      <w:lang w:val="ru-RU"/>
    </w:rPr>
  </w:style>
  <w:style w:type="character" w:customStyle="1" w:styleId="markedcontent">
    <w:name w:val="markedcontent"/>
    <w:basedOn w:val="a0"/>
    <w:rsid w:val="00AC7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2" w:hanging="72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2"/>
      <w:jc w:val="both"/>
    </w:pPr>
    <w:rPr>
      <w:sz w:val="24"/>
      <w:szCs w:val="24"/>
    </w:rPr>
  </w:style>
  <w:style w:type="paragraph" w:styleId="a4">
    <w:name w:val="List Paragraph"/>
    <w:basedOn w:val="a"/>
    <w:uiPriority w:val="1"/>
    <w:qFormat/>
    <w:pPr>
      <w:ind w:left="542"/>
      <w:jc w:val="both"/>
    </w:pPr>
  </w:style>
  <w:style w:type="paragraph" w:customStyle="1" w:styleId="TableParagraph">
    <w:name w:val="Table Paragraph"/>
    <w:basedOn w:val="a"/>
    <w:uiPriority w:val="1"/>
    <w:qFormat/>
    <w:pPr>
      <w:ind w:left="50"/>
    </w:pPr>
  </w:style>
  <w:style w:type="paragraph" w:styleId="a5">
    <w:name w:val="Balloon Text"/>
    <w:basedOn w:val="a"/>
    <w:link w:val="a6"/>
    <w:uiPriority w:val="99"/>
    <w:semiHidden/>
    <w:unhideWhenUsed/>
    <w:rsid w:val="009348AB"/>
    <w:rPr>
      <w:rFonts w:ascii="Tahoma" w:hAnsi="Tahoma" w:cs="Tahoma"/>
      <w:sz w:val="16"/>
      <w:szCs w:val="16"/>
    </w:rPr>
  </w:style>
  <w:style w:type="character" w:customStyle="1" w:styleId="a6">
    <w:name w:val="Текст выноски Знак"/>
    <w:basedOn w:val="a0"/>
    <w:link w:val="a5"/>
    <w:uiPriority w:val="99"/>
    <w:semiHidden/>
    <w:rsid w:val="009348AB"/>
    <w:rPr>
      <w:rFonts w:ascii="Tahoma" w:eastAsia="Times New Roman" w:hAnsi="Tahoma" w:cs="Tahoma"/>
      <w:sz w:val="16"/>
      <w:szCs w:val="16"/>
      <w:lang w:val="ru-RU"/>
    </w:rPr>
  </w:style>
  <w:style w:type="character" w:customStyle="1" w:styleId="markedcontent">
    <w:name w:val="markedcontent"/>
    <w:basedOn w:val="a0"/>
    <w:rsid w:val="00AC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7277</Words>
  <Characters>41482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 Дашкова</dc:creator>
  <cp:lastModifiedBy>Наталья</cp:lastModifiedBy>
  <cp:revision>2</cp:revision>
  <cp:lastPrinted>2022-06-06T07:00:00Z</cp:lastPrinted>
  <dcterms:created xsi:type="dcterms:W3CDTF">2023-04-13T03:04:00Z</dcterms:created>
  <dcterms:modified xsi:type="dcterms:W3CDTF">2023-04-13T03:04:00Z</dcterms:modified>
</cp:coreProperties>
</file>