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74" w:rsidRPr="00671287" w:rsidRDefault="00732160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671287">
        <w:rPr>
          <w:rFonts w:ascii="Times New Roman" w:hAnsi="Times New Roman" w:cs="Times New Roman"/>
          <w:b/>
          <w:sz w:val="24"/>
          <w:szCs w:val="28"/>
        </w:rPr>
        <w:t>Технологическая карта урока</w:t>
      </w:r>
    </w:p>
    <w:p w:rsidR="00732160" w:rsidRPr="00671287" w:rsidRDefault="00732160" w:rsidP="006712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0000" w:type="dxa"/>
          </w:tcPr>
          <w:p w:rsidR="00732160" w:rsidRPr="00D46D8A" w:rsidRDefault="00F22D03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Овсянникова Галина Александровна</w:t>
            </w:r>
          </w:p>
        </w:tc>
      </w:tr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00" w:type="dxa"/>
          </w:tcPr>
          <w:p w:rsidR="00732160" w:rsidRPr="00D46D8A" w:rsidRDefault="00F22D03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A4C"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60" w:rsidRPr="00D46D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0" w:type="dxa"/>
          </w:tcPr>
          <w:p w:rsidR="00732160" w:rsidRPr="00D46D8A" w:rsidRDefault="00342A4C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Озёра</w:t>
            </w:r>
          </w:p>
        </w:tc>
      </w:tr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</w:tcPr>
          <w:p w:rsidR="00732160" w:rsidRPr="00D46D8A" w:rsidRDefault="00732160" w:rsidP="00B60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Открытие нов</w:t>
            </w:r>
            <w:r w:rsidR="00B60C7D" w:rsidRPr="00D46D8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B60C7D" w:rsidRPr="00D46D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000" w:type="dxa"/>
          </w:tcPr>
          <w:p w:rsidR="00732160" w:rsidRPr="00D46D8A" w:rsidRDefault="007A1543" w:rsidP="00F22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2160"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342A4C" w:rsidRPr="00D46D8A"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="00732160" w:rsidRPr="00D46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A4C"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60" w:rsidRPr="00D46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D03" w:rsidRPr="00D46D8A">
              <w:rPr>
                <w:rFonts w:ascii="Times New Roman" w:hAnsi="Times New Roman" w:cs="Times New Roman"/>
                <w:sz w:val="24"/>
                <w:szCs w:val="24"/>
              </w:rPr>
              <w:t>Гидросфера - кровеносная система Земли</w:t>
            </w:r>
            <w:r w:rsidR="00732160" w:rsidRPr="00D46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2160" w:rsidRPr="00D46D8A" w:rsidTr="00732160">
        <w:tc>
          <w:tcPr>
            <w:tcW w:w="4786" w:type="dxa"/>
          </w:tcPr>
          <w:p w:rsidR="00732160" w:rsidRPr="00D46D8A" w:rsidRDefault="0073216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0000" w:type="dxa"/>
          </w:tcPr>
          <w:p w:rsidR="00732160" w:rsidRPr="00D46D8A" w:rsidRDefault="00342A4C" w:rsidP="0052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озёрах</w:t>
            </w:r>
            <w:r w:rsidR="00F22D03"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1B06D3" w:rsidRPr="00D4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BAF" w:rsidRPr="00D46D8A" w:rsidTr="00732160">
        <w:tc>
          <w:tcPr>
            <w:tcW w:w="4786" w:type="dxa"/>
          </w:tcPr>
          <w:p w:rsidR="00A93BAF" w:rsidRPr="00D46D8A" w:rsidRDefault="00A93BA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000" w:type="dxa"/>
          </w:tcPr>
          <w:p w:rsidR="00A93BAF" w:rsidRPr="00D46D8A" w:rsidRDefault="00555F4C" w:rsidP="00F22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524708" w:rsidRPr="00D46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0112" w:rsidRPr="00D46D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совершенствовать навыки работы с кар</w:t>
            </w:r>
            <w:r w:rsidR="007A15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тами, географическими терминами</w:t>
            </w:r>
            <w:r w:rsidR="00190112" w:rsidRPr="00D46D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="004A76CD" w:rsidRPr="00D46D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5F4C" w:rsidRPr="00D46D8A" w:rsidRDefault="00555F4C" w:rsidP="007A1543">
            <w:pPr>
              <w:pStyle w:val="a7"/>
              <w:spacing w:before="0" w:beforeAutospacing="0" w:line="306" w:lineRule="atLeast"/>
              <w:rPr>
                <w:color w:val="212529"/>
              </w:rPr>
            </w:pPr>
            <w:r w:rsidRPr="00D46D8A">
              <w:t>Воспитательная</w:t>
            </w:r>
            <w:r w:rsidR="00524708" w:rsidRPr="00D46D8A">
              <w:t>:</w:t>
            </w:r>
            <w:r w:rsidR="00190112" w:rsidRPr="00D46D8A">
              <w:rPr>
                <w:color w:val="212529"/>
              </w:rPr>
              <w:t xml:space="preserve"> формировать у учащихся географическую культуру, воспитывать экологическое сознание</w:t>
            </w:r>
            <w:r w:rsidR="00524708" w:rsidRPr="00D46D8A">
              <w:rPr>
                <w:color w:val="212529"/>
              </w:rPr>
              <w:t>,</w:t>
            </w:r>
            <w:r w:rsidR="00190112" w:rsidRPr="00D46D8A">
              <w:rPr>
                <w:color w:val="212529"/>
              </w:rPr>
              <w:t xml:space="preserve"> эстетические нормы поведения.                                                  </w:t>
            </w:r>
            <w:r w:rsidRPr="00D46D8A">
              <w:t>Раз</w:t>
            </w:r>
            <w:r w:rsidR="00524708" w:rsidRPr="00D46D8A">
              <w:t>в</w:t>
            </w:r>
            <w:r w:rsidRPr="00D46D8A">
              <w:t>ивающая</w:t>
            </w:r>
            <w:r w:rsidR="00524708" w:rsidRPr="00D46D8A">
              <w:t>:</w:t>
            </w:r>
            <w:r w:rsidR="00F53327" w:rsidRPr="00D46D8A">
              <w:rPr>
                <w:b/>
                <w:bCs/>
                <w:color w:val="212529"/>
                <w:shd w:val="clear" w:color="auto" w:fill="FFFFFF"/>
              </w:rPr>
              <w:t> </w:t>
            </w:r>
            <w:r w:rsidR="00190112" w:rsidRPr="00D46D8A">
              <w:rPr>
                <w:color w:val="212529"/>
                <w:shd w:val="clear" w:color="auto" w:fill="FFFFFF"/>
              </w:rPr>
              <w:t>развивать</w:t>
            </w:r>
            <w:r w:rsidR="007A1543">
              <w:rPr>
                <w:color w:val="212529"/>
                <w:shd w:val="clear" w:color="auto" w:fill="FFFFFF"/>
              </w:rPr>
              <w:t xml:space="preserve"> коммуникативные умения работать </w:t>
            </w:r>
            <w:r w:rsidR="00153533">
              <w:rPr>
                <w:color w:val="212529"/>
                <w:shd w:val="clear" w:color="auto" w:fill="FFFFFF"/>
              </w:rPr>
              <w:t>в</w:t>
            </w:r>
            <w:r w:rsidR="007A1543">
              <w:rPr>
                <w:color w:val="212529"/>
                <w:shd w:val="clear" w:color="auto" w:fill="FFFFFF"/>
              </w:rPr>
              <w:t xml:space="preserve"> группе</w:t>
            </w:r>
            <w:r w:rsidR="00524708" w:rsidRPr="00D46D8A">
              <w:rPr>
                <w:color w:val="212529"/>
                <w:shd w:val="clear" w:color="auto" w:fill="FFFFFF"/>
              </w:rPr>
              <w:t>.</w:t>
            </w:r>
          </w:p>
        </w:tc>
      </w:tr>
    </w:tbl>
    <w:p w:rsidR="00732160" w:rsidRPr="00D46D8A" w:rsidRDefault="00732160" w:rsidP="006712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1287" w:rsidRPr="00D46D8A" w:rsidRDefault="00671287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8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361"/>
        <w:gridCol w:w="2312"/>
        <w:gridCol w:w="2182"/>
        <w:gridCol w:w="2924"/>
        <w:gridCol w:w="3071"/>
      </w:tblGrid>
      <w:tr w:rsidR="00671287" w:rsidRPr="00555447" w:rsidTr="00671287">
        <w:tc>
          <w:tcPr>
            <w:tcW w:w="4361" w:type="dxa"/>
            <w:vMerge w:val="restart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0489" w:type="dxa"/>
            <w:gridSpan w:val="4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71287" w:rsidRPr="00555447" w:rsidTr="00671287">
        <w:tc>
          <w:tcPr>
            <w:tcW w:w="4361" w:type="dxa"/>
            <w:vMerge/>
          </w:tcPr>
          <w:p w:rsidR="00671287" w:rsidRPr="00555447" w:rsidRDefault="00671287" w:rsidP="006712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182" w:type="dxa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924" w:type="dxa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071" w:type="dxa"/>
          </w:tcPr>
          <w:p w:rsidR="00671287" w:rsidRPr="00555447" w:rsidRDefault="00671287" w:rsidP="006712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671287" w:rsidRPr="00555447" w:rsidTr="00671287">
        <w:tc>
          <w:tcPr>
            <w:tcW w:w="4361" w:type="dxa"/>
          </w:tcPr>
          <w:p w:rsidR="00671287" w:rsidRPr="00555447" w:rsidRDefault="00342A4C" w:rsidP="00342A4C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Уметь отличать озеро от других водоёмов.</w:t>
            </w:r>
          </w:p>
          <w:p w:rsidR="00342A4C" w:rsidRPr="00555447" w:rsidRDefault="00342A4C" w:rsidP="00342A4C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озёра на физической карте России.</w:t>
            </w:r>
          </w:p>
          <w:p w:rsidR="00342A4C" w:rsidRPr="00555447" w:rsidRDefault="00342A4C" w:rsidP="00342A4C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Называть и давать характеристику озёрам России по плану.</w:t>
            </w:r>
          </w:p>
          <w:p w:rsidR="00342A4C" w:rsidRPr="00555447" w:rsidRDefault="00342A4C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671287" w:rsidRPr="00555447" w:rsidRDefault="00671287" w:rsidP="00671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1. Принима</w:t>
            </w:r>
            <w:r w:rsidR="00342A4C" w:rsidRPr="0055544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 w:rsidR="00342A4C" w:rsidRPr="0055544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</w:t>
            </w:r>
          </w:p>
          <w:p w:rsidR="00671287" w:rsidRPr="00555447" w:rsidRDefault="00342A4C" w:rsidP="00671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287" w:rsidRPr="00555447">
              <w:rPr>
                <w:rFonts w:ascii="Times New Roman" w:hAnsi="Times New Roman" w:cs="Times New Roman"/>
                <w:sz w:val="24"/>
                <w:szCs w:val="24"/>
              </w:rPr>
              <w:t>. Планир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671287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задачей.</w:t>
            </w:r>
          </w:p>
          <w:p w:rsidR="00671287" w:rsidRPr="00555447" w:rsidRDefault="00342A4C" w:rsidP="00342A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287" w:rsidRPr="00555447">
              <w:rPr>
                <w:rFonts w:ascii="Times New Roman" w:hAnsi="Times New Roman" w:cs="Times New Roman"/>
                <w:sz w:val="24"/>
                <w:szCs w:val="24"/>
              </w:rPr>
              <w:t>. Оценива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671287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по эталону.</w:t>
            </w:r>
          </w:p>
        </w:tc>
        <w:tc>
          <w:tcPr>
            <w:tcW w:w="2182" w:type="dxa"/>
          </w:tcPr>
          <w:p w:rsidR="00671287" w:rsidRPr="00555447" w:rsidRDefault="00342A4C" w:rsidP="00342A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 для выполнения учебных заданий с использованием атласа, физической карты России.</w:t>
            </w:r>
          </w:p>
        </w:tc>
        <w:tc>
          <w:tcPr>
            <w:tcW w:w="2924" w:type="dxa"/>
          </w:tcPr>
          <w:p w:rsidR="00342A4C" w:rsidRPr="00555447" w:rsidRDefault="00342A4C" w:rsidP="00342A4C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Объясняют свои действия, договариваются при работе в паре, в группе.</w:t>
            </w:r>
          </w:p>
          <w:p w:rsidR="00342A4C" w:rsidRPr="00555447" w:rsidRDefault="00342A4C" w:rsidP="00342A4C">
            <w:pPr>
              <w:pStyle w:val="a4"/>
              <w:numPr>
                <w:ilvl w:val="0"/>
                <w:numId w:val="2"/>
              </w:numPr>
              <w:tabs>
                <w:tab w:val="left" w:pos="2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Принимают и воспринимают на слух словесные указания учителя.</w:t>
            </w:r>
          </w:p>
        </w:tc>
        <w:tc>
          <w:tcPr>
            <w:tcW w:w="3071" w:type="dxa"/>
          </w:tcPr>
          <w:p w:rsidR="00671287" w:rsidRPr="00555447" w:rsidRDefault="00342A4C" w:rsidP="00342A4C">
            <w:pPr>
              <w:pStyle w:val="a4"/>
              <w:numPr>
                <w:ilvl w:val="0"/>
                <w:numId w:val="3"/>
              </w:numPr>
              <w:tabs>
                <w:tab w:val="left" w:pos="251"/>
              </w:tabs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новому знанию.</w:t>
            </w:r>
          </w:p>
          <w:p w:rsidR="00342A4C" w:rsidRPr="00555447" w:rsidRDefault="00342A4C" w:rsidP="00342A4C">
            <w:pPr>
              <w:pStyle w:val="a4"/>
              <w:numPr>
                <w:ilvl w:val="0"/>
                <w:numId w:val="3"/>
              </w:numPr>
              <w:tabs>
                <w:tab w:val="left" w:pos="251"/>
              </w:tabs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о пребывании на озёрах края.</w:t>
            </w:r>
          </w:p>
        </w:tc>
      </w:tr>
    </w:tbl>
    <w:p w:rsidR="00671287" w:rsidRPr="00555447" w:rsidRDefault="00671287" w:rsidP="006712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3533" w:rsidRPr="00555447" w:rsidRDefault="00153533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A4C" w:rsidRPr="00555447" w:rsidRDefault="00342A4C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287" w:rsidRPr="00555447" w:rsidRDefault="00671287" w:rsidP="006712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4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276"/>
        <w:gridCol w:w="3381"/>
        <w:gridCol w:w="2431"/>
        <w:gridCol w:w="2268"/>
        <w:gridCol w:w="94"/>
        <w:gridCol w:w="1495"/>
      </w:tblGrid>
      <w:tr w:rsidR="00676F89" w:rsidRPr="00555447" w:rsidTr="007D1F6C">
        <w:tc>
          <w:tcPr>
            <w:tcW w:w="534" w:type="dxa"/>
            <w:vAlign w:val="center"/>
          </w:tcPr>
          <w:p w:rsidR="00342A4C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1842" w:type="dxa"/>
            <w:vAlign w:val="center"/>
          </w:tcPr>
          <w:p w:rsidR="00671287" w:rsidRPr="00555447" w:rsidRDefault="00676F89" w:rsidP="00080B0D">
            <w:pPr>
              <w:ind w:left="-142" w:righ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276" w:type="dxa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381" w:type="dxa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431" w:type="dxa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2268" w:type="dxa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589" w:type="dxa"/>
            <w:gridSpan w:val="2"/>
            <w:vAlign w:val="center"/>
          </w:tcPr>
          <w:p w:rsidR="00671287" w:rsidRPr="00555447" w:rsidRDefault="00676F89" w:rsidP="00080B0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676F89" w:rsidRPr="00555447" w:rsidTr="00C946EB">
        <w:trPr>
          <w:trHeight w:val="2595"/>
        </w:trPr>
        <w:tc>
          <w:tcPr>
            <w:tcW w:w="534" w:type="dxa"/>
          </w:tcPr>
          <w:p w:rsidR="00671287" w:rsidRPr="00555447" w:rsidRDefault="00676F89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71287" w:rsidRPr="00555447" w:rsidRDefault="00676F89" w:rsidP="00342A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  <w:proofErr w:type="spellStart"/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r w:rsidR="00342A4C" w:rsidRPr="00555447">
              <w:rPr>
                <w:rFonts w:ascii="Times New Roman" w:hAnsi="Times New Roman" w:cs="Times New Roman"/>
                <w:sz w:val="24"/>
                <w:szCs w:val="24"/>
              </w:rPr>
              <w:t>ацион-ный</w:t>
            </w:r>
            <w:proofErr w:type="spellEnd"/>
            <w:proofErr w:type="gramEnd"/>
            <w:r w:rsidR="00734F04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B5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F04" w:rsidRPr="005554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EB5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34F04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</w:tc>
        <w:tc>
          <w:tcPr>
            <w:tcW w:w="1842" w:type="dxa"/>
          </w:tcPr>
          <w:p w:rsidR="00671287" w:rsidRPr="00555447" w:rsidRDefault="00342A4C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1276" w:type="dxa"/>
          </w:tcPr>
          <w:p w:rsidR="00671287" w:rsidRPr="00555447" w:rsidRDefault="00B60C7D" w:rsidP="00A6295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A62954" w:rsidRPr="0055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6C50F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7E0BCD" w:rsidRPr="00555447" w:rsidRDefault="00342A4C" w:rsidP="00342A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желает удачи во время работы на уроке, проверяет готовность к уроку (учебник, атлас, контурная карта)</w:t>
            </w:r>
            <w:r w:rsidR="00676F89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60C7D" w:rsidRPr="00555447" w:rsidRDefault="00342A4C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  <w:p w:rsidR="002A4EB5" w:rsidRPr="00555447" w:rsidRDefault="002A4EB5" w:rsidP="002A4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Включаются в учебный процесс.</w:t>
            </w:r>
          </w:p>
          <w:p w:rsidR="002A4EB5" w:rsidRPr="00555447" w:rsidRDefault="002A4EB5" w:rsidP="002A4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87" w:rsidRPr="00555447" w:rsidRDefault="00671287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C7D" w:rsidRPr="00555447" w:rsidRDefault="00C946EB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6B43A5" w:rsidRPr="00555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0C7D" w:rsidRPr="00555447" w:rsidRDefault="0019733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   </w:t>
            </w:r>
          </w:p>
          <w:p w:rsidR="00B60C7D" w:rsidRPr="00555447" w:rsidRDefault="0019733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427E4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C7D" w:rsidRPr="00555447" w:rsidRDefault="003427E4" w:rsidP="003427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</w:t>
            </w:r>
            <w:r w:rsidR="0019733F"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вательн</w:t>
            </w:r>
            <w:r w:rsidR="00C946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ые</w:t>
            </w:r>
            <w:r w:rsidR="0019733F"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="00197552"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97552"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выделение </w:t>
            </w:r>
            <w:r w:rsidR="00197552" w:rsidRPr="00555447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из прослушанного</w:t>
            </w:r>
          </w:p>
          <w:p w:rsidR="003427E4" w:rsidRPr="00555447" w:rsidRDefault="003427E4" w:rsidP="003427E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</w:t>
            </w:r>
            <w:r w:rsidR="009552BC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2"/>
          </w:tcPr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D" w:rsidRPr="00555447" w:rsidRDefault="00B60C7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87" w:rsidRPr="00555447" w:rsidRDefault="00671287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89" w:rsidRPr="00555447" w:rsidTr="00C946EB">
        <w:tc>
          <w:tcPr>
            <w:tcW w:w="534" w:type="dxa"/>
          </w:tcPr>
          <w:p w:rsidR="00671287" w:rsidRPr="00555447" w:rsidRDefault="007E0BCD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71287" w:rsidRPr="00555447" w:rsidRDefault="00CD4508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CD4508" w:rsidRPr="00555447" w:rsidRDefault="00342A4C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proofErr w:type="gramStart"/>
            <w:r w:rsidR="00734F04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4F04" w:rsidRPr="00555447">
              <w:rPr>
                <w:rFonts w:ascii="Times New Roman" w:hAnsi="Times New Roman" w:cs="Times New Roman"/>
                <w:sz w:val="24"/>
                <w:szCs w:val="24"/>
              </w:rPr>
              <w:t>4 минуты)</w:t>
            </w:r>
          </w:p>
        </w:tc>
        <w:tc>
          <w:tcPr>
            <w:tcW w:w="1842" w:type="dxa"/>
          </w:tcPr>
          <w:p w:rsidR="00671287" w:rsidRPr="00555447" w:rsidRDefault="00603AB2" w:rsidP="007C6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Подводить учащихся к умению форм</w:t>
            </w:r>
            <w:r w:rsidR="007C6F0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улировать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CD4508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F02" w:rsidRPr="00555447">
              <w:rPr>
                <w:rFonts w:ascii="Times New Roman" w:hAnsi="Times New Roman" w:cs="Times New Roman"/>
                <w:sz w:val="24"/>
                <w:szCs w:val="24"/>
              </w:rPr>
              <w:t>и цель урока.</w:t>
            </w:r>
          </w:p>
        </w:tc>
        <w:tc>
          <w:tcPr>
            <w:tcW w:w="1276" w:type="dxa"/>
          </w:tcPr>
          <w:p w:rsidR="00671287" w:rsidRPr="00555447" w:rsidRDefault="00B60C7D" w:rsidP="00A6295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A62954" w:rsidRPr="0055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6C50F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671287" w:rsidRDefault="00A82343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формулирования темы и цели урока</w:t>
            </w:r>
            <w:r w:rsidR="007C6F02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533" w:rsidRPr="00153533" w:rsidRDefault="00153533" w:rsidP="006712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3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№1.</w:t>
            </w:r>
          </w:p>
          <w:p w:rsidR="00A82343" w:rsidRPr="00555447" w:rsidRDefault="007C6F02" w:rsidP="00E62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Загадывает загадку «Посреди поля лежит естественное зеркало</w:t>
            </w:r>
            <w:r w:rsidR="00E620FB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Стекло голубое, а оправа зелёная».</w:t>
            </w:r>
          </w:p>
        </w:tc>
        <w:tc>
          <w:tcPr>
            <w:tcW w:w="2431" w:type="dxa"/>
          </w:tcPr>
          <w:p w:rsidR="00D15C29" w:rsidRPr="00555447" w:rsidRDefault="007C6F02" w:rsidP="00D15C29">
            <w:pPr>
              <w:ind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Предлагают варианты. Выводят тему и цель урока.</w:t>
            </w:r>
          </w:p>
          <w:p w:rsidR="002A4EB5" w:rsidRPr="00555447" w:rsidRDefault="002A4EB5" w:rsidP="002A4E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Отгадка: озеро.</w:t>
            </w:r>
          </w:p>
          <w:p w:rsidR="002A4EB5" w:rsidRPr="00555447" w:rsidRDefault="002A4EB5" w:rsidP="002A4EB5">
            <w:pPr>
              <w:ind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Сформулирована тема и цель урока.</w:t>
            </w:r>
          </w:p>
          <w:p w:rsidR="00D15C29" w:rsidRPr="00555447" w:rsidRDefault="00D15C29" w:rsidP="00DD07A3">
            <w:pPr>
              <w:ind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7A3" w:rsidRPr="00555447" w:rsidRDefault="005637B3" w:rsidP="00153533">
            <w:pPr>
              <w:ind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5E3D14" w:rsidRPr="00555447" w:rsidRDefault="005E3D14" w:rsidP="001535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определение целей учебного занятия.</w:t>
            </w:r>
          </w:p>
          <w:p w:rsidR="00153533" w:rsidRDefault="00153533" w:rsidP="00153533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bCs/>
                <w:color w:val="212529"/>
              </w:rPr>
            </w:pPr>
          </w:p>
          <w:p w:rsidR="007D1F6C" w:rsidRDefault="005E3D14" w:rsidP="00153533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</w:rPr>
              <w:t>Познавательные</w:t>
            </w:r>
            <w:r w:rsidR="00C946EB">
              <w:rPr>
                <w:bCs/>
                <w:color w:val="212529"/>
              </w:rPr>
              <w:t xml:space="preserve"> УУД</w:t>
            </w:r>
            <w:r w:rsidRPr="00555447">
              <w:rPr>
                <w:b/>
                <w:bCs/>
                <w:color w:val="212529"/>
              </w:rPr>
              <w:t>:</w:t>
            </w:r>
            <w:r w:rsidR="00153533">
              <w:rPr>
                <w:b/>
                <w:bCs/>
                <w:color w:val="212529"/>
              </w:rPr>
              <w:t xml:space="preserve"> </w:t>
            </w:r>
            <w:r w:rsidRPr="00555447">
              <w:rPr>
                <w:color w:val="212529"/>
              </w:rPr>
              <w:t>уметь ставить и решать проблемы.</w:t>
            </w:r>
          </w:p>
          <w:p w:rsidR="00153533" w:rsidRPr="00555447" w:rsidRDefault="00153533" w:rsidP="00153533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</w:p>
          <w:p w:rsidR="00D15C29" w:rsidRPr="00555447" w:rsidRDefault="005E3D14" w:rsidP="00153533">
            <w:pPr>
              <w:pStyle w:val="a7"/>
              <w:shd w:val="clear" w:color="auto" w:fill="FFFFFF"/>
              <w:spacing w:before="0" w:beforeAutospacing="0" w:after="0" w:afterAutospacing="0" w:line="306" w:lineRule="atLeast"/>
            </w:pPr>
            <w:r w:rsidRPr="00555447">
              <w:rPr>
                <w:bCs/>
                <w:color w:val="212529"/>
              </w:rPr>
              <w:t>Личностные</w:t>
            </w:r>
            <w:r w:rsidR="00153533">
              <w:rPr>
                <w:color w:val="212529"/>
              </w:rPr>
              <w:t xml:space="preserve">: </w:t>
            </w:r>
            <w:r w:rsidRPr="00555447">
              <w:rPr>
                <w:color w:val="212529"/>
              </w:rPr>
              <w:t xml:space="preserve">способствовать развитию познавательных интересов учебных </w:t>
            </w:r>
            <w:r w:rsidRPr="00555447">
              <w:rPr>
                <w:color w:val="212529"/>
              </w:rPr>
              <w:lastRenderedPageBreak/>
              <w:t>мотивов</w:t>
            </w:r>
          </w:p>
        </w:tc>
        <w:tc>
          <w:tcPr>
            <w:tcW w:w="1589" w:type="dxa"/>
            <w:gridSpan w:val="2"/>
          </w:tcPr>
          <w:p w:rsidR="00671287" w:rsidRPr="00555447" w:rsidRDefault="007C6F02" w:rsidP="007C6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«Отгадай загадку».</w:t>
            </w:r>
          </w:p>
        </w:tc>
      </w:tr>
      <w:tr w:rsidR="00676F89" w:rsidRPr="00555447" w:rsidTr="00C946EB">
        <w:tc>
          <w:tcPr>
            <w:tcW w:w="534" w:type="dxa"/>
          </w:tcPr>
          <w:p w:rsidR="00671287" w:rsidRPr="00555447" w:rsidRDefault="00225A4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671287" w:rsidRPr="00555447" w:rsidRDefault="00225A4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225A4F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</w:t>
            </w:r>
          </w:p>
          <w:p w:rsidR="00734F04" w:rsidRPr="00555447" w:rsidRDefault="00734F04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(6 минут)</w:t>
            </w:r>
          </w:p>
        </w:tc>
        <w:tc>
          <w:tcPr>
            <w:tcW w:w="1842" w:type="dxa"/>
          </w:tcPr>
          <w:p w:rsidR="00671287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Выявить затруднения после пробного учебного действия.</w:t>
            </w:r>
          </w:p>
        </w:tc>
        <w:tc>
          <w:tcPr>
            <w:tcW w:w="1276" w:type="dxa"/>
          </w:tcPr>
          <w:p w:rsidR="0067128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  <w:r w:rsidR="0015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533" w:rsidRDefault="00153533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в паре.</w:t>
            </w:r>
          </w:p>
          <w:p w:rsidR="00153533" w:rsidRPr="00555447" w:rsidRDefault="00153533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3A2EEE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парах.</w:t>
            </w:r>
          </w:p>
          <w:p w:rsidR="007C6F02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Распределите озёра, написанные на карточке, на две группы </w:t>
            </w:r>
            <w:r w:rsidR="00C30401" w:rsidRPr="00555447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  <w:p w:rsidR="003A2EEE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Можно использовать атлас и физическую карту России.</w:t>
            </w:r>
          </w:p>
          <w:p w:rsidR="007C6F02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33" w:rsidRPr="00153533" w:rsidRDefault="00153533" w:rsidP="006712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3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2.</w:t>
            </w:r>
          </w:p>
          <w:p w:rsidR="00225A4F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Байкал, Каспийское море-озеро, Ладожское озеро, </w:t>
            </w:r>
            <w:r w:rsidR="00A244A6" w:rsidRPr="00555447">
              <w:rPr>
                <w:rFonts w:ascii="Times New Roman" w:hAnsi="Times New Roman" w:cs="Times New Roman"/>
                <w:sz w:val="24"/>
                <w:szCs w:val="24"/>
              </w:rPr>
              <w:t>Чаны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, Онежское озеро, Эльтон.</w:t>
            </w:r>
            <w:r w:rsidR="00225A4F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9DE" w:rsidRPr="00555447" w:rsidRDefault="001949DE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B1" w:rsidRPr="00555447" w:rsidRDefault="00FA50B1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по эталону.</w:t>
            </w:r>
            <w:r w:rsidR="00770F20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F20" w:rsidRPr="00555447" w:rsidRDefault="00770F20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20" w:rsidRPr="00555447" w:rsidRDefault="00770F20" w:rsidP="00770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- Можно ли по карте определить, что озеро пресное или солёное?</w:t>
            </w:r>
          </w:p>
        </w:tc>
        <w:tc>
          <w:tcPr>
            <w:tcW w:w="2431" w:type="dxa"/>
          </w:tcPr>
          <w:p w:rsidR="003A2EEE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Слушают, читают карточку, определяют способ деятельности, работают в паре.</w:t>
            </w:r>
          </w:p>
          <w:p w:rsidR="007C6F02" w:rsidRPr="00555447" w:rsidRDefault="007C6F02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4F" w:rsidRPr="00555447" w:rsidRDefault="007C6F02" w:rsidP="007C6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Представляют полученные результаты, фиксируют затруднения (недостаточность знаний). – затруднение возникло в нахождении способа</w:t>
            </w:r>
            <w:r w:rsidR="00C30401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по солёности/пресности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F02" w:rsidRPr="00555447" w:rsidRDefault="007C6F02" w:rsidP="007C6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20" w:rsidRPr="00555447" w:rsidRDefault="001949DE" w:rsidP="00194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Проверяют работу по эталону</w:t>
            </w:r>
            <w:r w:rsidR="00770F20"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20" w:rsidRPr="00555447" w:rsidRDefault="00770F20" w:rsidP="00194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02" w:rsidRPr="00555447" w:rsidRDefault="00770F20" w:rsidP="00194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Рассматривают озёра на физической карте и определяют, что есть озёра, обозначенные сиреневым цветом.</w:t>
            </w:r>
          </w:p>
          <w:p w:rsidR="002A4EB5" w:rsidRPr="00555447" w:rsidRDefault="00770F20" w:rsidP="00194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Делают вывод, что они солёные.</w:t>
            </w:r>
          </w:p>
          <w:p w:rsidR="002A4EB5" w:rsidRPr="00555447" w:rsidRDefault="002A4EB5" w:rsidP="002A4EB5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Записали все способы: </w:t>
            </w:r>
          </w:p>
          <w:p w:rsidR="002A4EB5" w:rsidRPr="00555447" w:rsidRDefault="002A4EB5" w:rsidP="002A4EB5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По размеру. Самое большое озеро – Каспийское, озёра меньшего размера –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Байкал, Ладожское, Онежское, Чаны, Эльтон.</w:t>
            </w:r>
          </w:p>
          <w:p w:rsidR="002A4EB5" w:rsidRPr="00555447" w:rsidRDefault="002A4EB5" w:rsidP="002A4EB5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 глубине. Самое глубокое озеро – Байкал, озёра меньшей глубины – Каспийское озеро, Ладожское, Онежское, Чаны, Эльтон.</w:t>
            </w:r>
          </w:p>
          <w:p w:rsidR="002A4EB5" w:rsidRPr="00555447" w:rsidRDefault="002A4EB5" w:rsidP="002A4EB5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По пресности/солёности. Пресные – Байкал, Ладожское, Онежское. Солёные – Каспийское, Чаны, Эльтон.</w:t>
            </w:r>
          </w:p>
          <w:p w:rsidR="00770F20" w:rsidRPr="00555447" w:rsidRDefault="002A4EB5" w:rsidP="002A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37E4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</w:rPr>
              <w:lastRenderedPageBreak/>
              <w:t>Личностные</w:t>
            </w:r>
            <w:r w:rsidRPr="00555447">
              <w:rPr>
                <w:b/>
                <w:bCs/>
                <w:color w:val="212529"/>
              </w:rPr>
              <w:t>: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формировать адекватную, пози</w:t>
            </w:r>
            <w:r w:rsidR="00BE37E4">
              <w:rPr>
                <w:color w:val="212529"/>
              </w:rPr>
              <w:t>тивную, осознанную самооценку</w:t>
            </w:r>
            <w:r w:rsidRPr="00555447">
              <w:rPr>
                <w:color w:val="212529"/>
              </w:rPr>
              <w:t>.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  <w:u w:val="single"/>
              </w:rPr>
              <w:t>Познавательные</w:t>
            </w:r>
            <w:r w:rsidR="00C93E2E" w:rsidRPr="00555447">
              <w:rPr>
                <w:bCs/>
                <w:color w:val="212529"/>
                <w:u w:val="single"/>
              </w:rPr>
              <w:t xml:space="preserve"> УУД</w:t>
            </w:r>
            <w:r w:rsidRPr="00555447">
              <w:rPr>
                <w:b/>
                <w:bCs/>
                <w:color w:val="212529"/>
              </w:rPr>
              <w:t>: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- структурировать знания,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- самостоятельное создание алгоритма деятельности при решении проблем;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- умение логически мыслить.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  <w:u w:val="single"/>
              </w:rPr>
              <w:t>Коммуникативные</w:t>
            </w:r>
            <w:r w:rsidR="00C93E2E" w:rsidRPr="00555447">
              <w:rPr>
                <w:bCs/>
                <w:color w:val="212529"/>
                <w:u w:val="single"/>
              </w:rPr>
              <w:t xml:space="preserve"> УУД</w:t>
            </w:r>
            <w:r w:rsidRPr="00555447">
              <w:rPr>
                <w:bCs/>
                <w:color w:val="212529"/>
              </w:rPr>
              <w:t>:</w:t>
            </w:r>
          </w:p>
          <w:p w:rsidR="005E3D14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- уметь с достаточной полнотой и точностью выражать свои мысли в соответствии с задачами и условиями коммуникации.</w:t>
            </w:r>
          </w:p>
          <w:p w:rsidR="00BE37E4" w:rsidRPr="00555447" w:rsidRDefault="00BE37E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  <w:u w:val="single"/>
              </w:rPr>
              <w:t>Регулятивные</w:t>
            </w:r>
            <w:r w:rsidR="001A360A" w:rsidRPr="00555447">
              <w:rPr>
                <w:bCs/>
                <w:color w:val="212529"/>
                <w:u w:val="single"/>
              </w:rPr>
              <w:t xml:space="preserve"> </w:t>
            </w:r>
            <w:r w:rsidR="00C93E2E" w:rsidRPr="00555447">
              <w:rPr>
                <w:bCs/>
                <w:color w:val="212529"/>
                <w:u w:val="single"/>
              </w:rPr>
              <w:t>УУД</w:t>
            </w:r>
            <w:r w:rsidRPr="00555447">
              <w:rPr>
                <w:b/>
                <w:bCs/>
                <w:color w:val="212529"/>
              </w:rPr>
              <w:t>:</w:t>
            </w: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 xml:space="preserve">- уметь адекватно </w:t>
            </w:r>
            <w:r w:rsidRPr="00555447">
              <w:rPr>
                <w:color w:val="212529"/>
              </w:rPr>
              <w:lastRenderedPageBreak/>
              <w:t xml:space="preserve">воспринимать </w:t>
            </w:r>
            <w:r w:rsidR="00BE37E4">
              <w:rPr>
                <w:color w:val="212529"/>
              </w:rPr>
              <w:t>результат работы</w:t>
            </w:r>
            <w:r w:rsidRPr="00555447">
              <w:rPr>
                <w:color w:val="212529"/>
              </w:rPr>
              <w:t>.</w:t>
            </w:r>
          </w:p>
          <w:p w:rsidR="00C30401" w:rsidRPr="00555447" w:rsidRDefault="00C30401" w:rsidP="00BE37E4">
            <w:pPr>
              <w:tabs>
                <w:tab w:val="left" w:pos="29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671287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проблемной ситуации. </w:t>
            </w: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1949DE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DE" w:rsidRPr="00555447" w:rsidRDefault="001949DE" w:rsidP="00C946EB">
            <w:pPr>
              <w:pStyle w:val="a4"/>
              <w:tabs>
                <w:tab w:val="left" w:pos="29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Взаимопроверка по эталону.</w:t>
            </w:r>
          </w:p>
        </w:tc>
      </w:tr>
      <w:tr w:rsidR="00676F89" w:rsidRPr="00555447" w:rsidTr="007D1F6C">
        <w:tc>
          <w:tcPr>
            <w:tcW w:w="534" w:type="dxa"/>
          </w:tcPr>
          <w:p w:rsidR="00671287" w:rsidRPr="00555447" w:rsidRDefault="00225A4F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671287" w:rsidRPr="00555447" w:rsidRDefault="009879D8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9879D8" w:rsidRPr="00555447" w:rsidRDefault="009879D8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Открытие нов</w:t>
            </w:r>
            <w:r w:rsidR="003A69DE" w:rsidRPr="005554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3A69DE" w:rsidRPr="005554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34F04" w:rsidRPr="00555447" w:rsidRDefault="00734F04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(15 минут)</w:t>
            </w:r>
          </w:p>
        </w:tc>
        <w:tc>
          <w:tcPr>
            <w:tcW w:w="1842" w:type="dxa"/>
          </w:tcPr>
          <w:p w:rsidR="00671287" w:rsidRPr="00555447" w:rsidRDefault="009879D8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3A69DE" w:rsidRPr="00555447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совместной познавательной деятельности.</w:t>
            </w:r>
          </w:p>
        </w:tc>
        <w:tc>
          <w:tcPr>
            <w:tcW w:w="1276" w:type="dxa"/>
          </w:tcPr>
          <w:p w:rsidR="00671287" w:rsidRPr="00555447" w:rsidRDefault="003A69DE" w:rsidP="00A6295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A62954" w:rsidRPr="0055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770F20" w:rsidRPr="00555447" w:rsidRDefault="00770F20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- Какие виды водоёмов вы знаете? </w:t>
            </w:r>
          </w:p>
          <w:p w:rsidR="009879D8" w:rsidRDefault="00770F20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- Чем озеро отличается от других водоёмов?</w:t>
            </w:r>
          </w:p>
          <w:p w:rsidR="00BE37E4" w:rsidRDefault="00BE37E4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7E4" w:rsidRPr="00BE37E4" w:rsidRDefault="00BE37E4" w:rsidP="003A69D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E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3.</w:t>
            </w:r>
          </w:p>
          <w:p w:rsidR="00BE37E4" w:rsidRDefault="00BE37E4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водоёмов.</w:t>
            </w:r>
          </w:p>
          <w:p w:rsidR="00BE37E4" w:rsidRPr="00555447" w:rsidRDefault="00BE37E4" w:rsidP="003A69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70F20" w:rsidRPr="00555447" w:rsidRDefault="00770F20" w:rsidP="00770F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Называют виды водоёмов.</w:t>
            </w:r>
          </w:p>
          <w:p w:rsidR="002A4EB5" w:rsidRPr="00555447" w:rsidRDefault="00770F20" w:rsidP="003561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Объясняют и сравнивают озеро с прудом, рекой, морем, океаном.</w:t>
            </w:r>
          </w:p>
          <w:p w:rsidR="009879D8" w:rsidRPr="00555447" w:rsidRDefault="002A4EB5" w:rsidP="003561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нового знания</w:t>
            </w:r>
          </w:p>
        </w:tc>
        <w:tc>
          <w:tcPr>
            <w:tcW w:w="2268" w:type="dxa"/>
          </w:tcPr>
          <w:p w:rsidR="00BE37E4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  <w:u w:val="single"/>
              </w:rPr>
              <w:t>Коммуникативные</w:t>
            </w:r>
            <w:r w:rsidR="00C93E2E" w:rsidRPr="00555447">
              <w:rPr>
                <w:bCs/>
                <w:color w:val="212529"/>
                <w:u w:val="single"/>
              </w:rPr>
              <w:t xml:space="preserve"> УУД</w:t>
            </w:r>
            <w:r w:rsidRPr="00555447">
              <w:rPr>
                <w:bCs/>
                <w:color w:val="212529"/>
              </w:rPr>
              <w:t>:</w:t>
            </w:r>
          </w:p>
          <w:p w:rsidR="005E3D14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color w:val="212529"/>
              </w:rPr>
              <w:t>формулировать собственные мысли, высказывать и обосновывать свою точку зрения.</w:t>
            </w:r>
          </w:p>
          <w:p w:rsidR="00BE37E4" w:rsidRPr="00555447" w:rsidRDefault="00BE37E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</w:p>
          <w:p w:rsidR="005E3D14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  <w:rPr>
                <w:color w:val="212529"/>
              </w:rPr>
            </w:pPr>
            <w:r w:rsidRPr="00555447">
              <w:rPr>
                <w:bCs/>
                <w:color w:val="212529"/>
                <w:u w:val="single"/>
              </w:rPr>
              <w:t>Познавательные</w:t>
            </w:r>
            <w:r w:rsidR="001A360A" w:rsidRPr="00555447">
              <w:rPr>
                <w:bCs/>
                <w:color w:val="212529"/>
                <w:u w:val="single"/>
              </w:rPr>
              <w:t xml:space="preserve"> </w:t>
            </w:r>
            <w:r w:rsidR="007D1F6C" w:rsidRPr="00555447">
              <w:rPr>
                <w:bCs/>
                <w:color w:val="212529"/>
                <w:u w:val="single"/>
              </w:rPr>
              <w:t>УУД</w:t>
            </w:r>
            <w:r w:rsidR="007D1F6C" w:rsidRPr="00555447">
              <w:rPr>
                <w:bCs/>
                <w:color w:val="212529"/>
              </w:rPr>
              <w:t>:</w:t>
            </w:r>
            <w:r w:rsidR="001A360A" w:rsidRPr="00555447">
              <w:rPr>
                <w:bCs/>
                <w:color w:val="212529"/>
              </w:rPr>
              <w:t xml:space="preserve"> </w:t>
            </w:r>
            <w:r w:rsidRPr="00555447">
              <w:rPr>
                <w:color w:val="212529"/>
              </w:rPr>
              <w:t>извлека</w:t>
            </w:r>
            <w:r w:rsidR="00BE37E4">
              <w:rPr>
                <w:color w:val="212529"/>
              </w:rPr>
              <w:t>ть</w:t>
            </w:r>
            <w:r w:rsidRPr="00555447">
              <w:rPr>
                <w:color w:val="212529"/>
              </w:rPr>
              <w:t xml:space="preserve"> нужную информацию</w:t>
            </w:r>
            <w:r w:rsidR="00BE37E4">
              <w:rPr>
                <w:color w:val="212529"/>
              </w:rPr>
              <w:t xml:space="preserve"> из различных источников</w:t>
            </w:r>
            <w:r w:rsidRPr="00555447">
              <w:rPr>
                <w:color w:val="212529"/>
              </w:rPr>
              <w:t>.</w:t>
            </w:r>
          </w:p>
          <w:p w:rsidR="00671287" w:rsidRPr="00555447" w:rsidRDefault="005E3D14" w:rsidP="00BE37E4">
            <w:pPr>
              <w:pStyle w:val="a7"/>
              <w:shd w:val="clear" w:color="auto" w:fill="FFFFFF"/>
              <w:spacing w:before="0" w:beforeAutospacing="0" w:after="0" w:afterAutospacing="0" w:line="306" w:lineRule="atLeast"/>
            </w:pPr>
            <w:r w:rsidRPr="00555447">
              <w:rPr>
                <w:color w:val="212529"/>
              </w:rPr>
              <w:t xml:space="preserve">- осуществлять для </w:t>
            </w:r>
            <w:r w:rsidRPr="00555447">
              <w:rPr>
                <w:color w:val="212529"/>
              </w:rPr>
              <w:lastRenderedPageBreak/>
              <w:t>решения учебных задач операцию анализа, делать выводы.</w:t>
            </w:r>
          </w:p>
        </w:tc>
        <w:tc>
          <w:tcPr>
            <w:tcW w:w="1589" w:type="dxa"/>
            <w:gridSpan w:val="2"/>
          </w:tcPr>
          <w:p w:rsidR="00671287" w:rsidRPr="00555447" w:rsidRDefault="00671287" w:rsidP="00671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B3" w:rsidRPr="00555447" w:rsidTr="003427E4">
        <w:tc>
          <w:tcPr>
            <w:tcW w:w="15022" w:type="dxa"/>
            <w:gridSpan w:val="9"/>
          </w:tcPr>
          <w:p w:rsidR="00DA1499" w:rsidRPr="00555447" w:rsidRDefault="009C4EB3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lastRenderedPageBreak/>
              <w:t>Физкультминутка (2 минуты)</w:t>
            </w:r>
            <w:r w:rsidR="00DA1499" w:rsidRPr="00555447">
              <w:rPr>
                <w:color w:val="212529"/>
              </w:rPr>
              <w:t xml:space="preserve"> Встали! Какую птицу чаще всего можно встретить над озерной гладью?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А над водной гладью чайки кружат,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Полетим за ними дружно,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Рокот волн и шум прибоя,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И над ними мы с тобою!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Поплывем мы за волнами,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Дружно машем мы руками.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Словно чайки мы шагаем,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Гордо спинки выпрямляем.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Сели чайки на песок,</w:t>
            </w:r>
          </w:p>
          <w:p w:rsidR="00DA1499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  <w:r w:rsidRPr="00555447">
              <w:rPr>
                <w:b/>
                <w:bCs/>
                <w:color w:val="212529"/>
              </w:rPr>
              <w:t>Продолжаем наш урок!</w:t>
            </w:r>
          </w:p>
          <w:p w:rsidR="003E5BD8" w:rsidRPr="00555447" w:rsidRDefault="003E5BD8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</w:p>
          <w:p w:rsidR="00C946EB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noProof/>
                <w:color w:val="212529"/>
              </w:rPr>
              <w:drawing>
                <wp:inline distT="0" distB="0" distL="0" distR="0">
                  <wp:extent cx="3797300" cy="2847975"/>
                  <wp:effectExtent l="0" t="0" r="0" b="0"/>
                  <wp:docPr id="1" name="Рисунок 1" descr="t1672918018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72918018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color w:val="212529"/>
              </w:rPr>
              <w:t>Выполняют упражнения: машут руками вверх-вниз (полет чаек)</w:t>
            </w:r>
          </w:p>
          <w:p w:rsidR="00DA1499" w:rsidRPr="00555447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color w:val="212529"/>
              </w:rPr>
              <w:t>Шагают на месте, спинка прямая, руки за спиной.</w:t>
            </w:r>
          </w:p>
          <w:p w:rsidR="009C4EB3" w:rsidRDefault="00DA1499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555447">
              <w:rPr>
                <w:color w:val="212529"/>
              </w:rPr>
              <w:t>Садятся за парты</w:t>
            </w:r>
          </w:p>
          <w:p w:rsidR="00C946EB" w:rsidRPr="00555447" w:rsidRDefault="00C946EB" w:rsidP="00C946EB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76F89" w:rsidRPr="00555447" w:rsidTr="003427E4">
        <w:tc>
          <w:tcPr>
            <w:tcW w:w="534" w:type="dxa"/>
          </w:tcPr>
          <w:p w:rsidR="00671287" w:rsidRPr="00555447" w:rsidRDefault="009C4EB3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671287" w:rsidRPr="00555447" w:rsidRDefault="009C4EB3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9C4EB3" w:rsidRPr="00555447" w:rsidRDefault="009C4EB3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  <w:p w:rsidR="009C4EB3" w:rsidRPr="00555447" w:rsidRDefault="00734F04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842" w:type="dxa"/>
          </w:tcPr>
          <w:p w:rsidR="00671287" w:rsidRPr="00555447" w:rsidRDefault="00F05E45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Составить план характеристики озёр.</w:t>
            </w:r>
          </w:p>
        </w:tc>
        <w:tc>
          <w:tcPr>
            <w:tcW w:w="1276" w:type="dxa"/>
          </w:tcPr>
          <w:p w:rsidR="00671287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6C50F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114DE8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- Назовите критерии, по которым можно дать характеристику озеру.</w:t>
            </w:r>
          </w:p>
          <w:p w:rsidR="00AB5089" w:rsidRDefault="00AB5089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89" w:rsidRPr="00AB5089" w:rsidRDefault="00AB5089" w:rsidP="00D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4.</w:t>
            </w:r>
          </w:p>
          <w:p w:rsidR="00AB5089" w:rsidRPr="00555447" w:rsidRDefault="00AB5089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озера.</w:t>
            </w:r>
          </w:p>
        </w:tc>
        <w:tc>
          <w:tcPr>
            <w:tcW w:w="2431" w:type="dxa"/>
          </w:tcPr>
          <w:p w:rsidR="00081A4D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Выделяют и фиксируют критерии: 1. Где находится</w:t>
            </w:r>
            <w:r w:rsidR="00E92FB3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на карте)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1A4D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2. Размер. </w:t>
            </w:r>
          </w:p>
          <w:p w:rsidR="00081A4D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3. Глубина.</w:t>
            </w:r>
          </w:p>
          <w:p w:rsidR="00671287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4. Соленое/пресное.</w:t>
            </w:r>
          </w:p>
          <w:p w:rsidR="00081A4D" w:rsidRPr="00555447" w:rsidRDefault="00081A4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5. Реки (втекают/вытекают).</w:t>
            </w:r>
            <w:r w:rsidR="002A4EB5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характеристики озера.</w:t>
            </w:r>
          </w:p>
        </w:tc>
        <w:tc>
          <w:tcPr>
            <w:tcW w:w="2362" w:type="dxa"/>
            <w:gridSpan w:val="2"/>
          </w:tcPr>
          <w:p w:rsidR="00C93E2E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>Познавательные</w:t>
            </w:r>
            <w:r w:rsidR="007D1F6C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 xml:space="preserve"> УУД</w:t>
            </w: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:</w:t>
            </w:r>
            <w:r w:rsidR="00AB5089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развивать умение самостоятельно формулировать определение;</w:t>
            </w:r>
          </w:p>
          <w:p w:rsidR="00C93E2E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- </w:t>
            </w: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умение логически мыслить.</w:t>
            </w:r>
          </w:p>
          <w:p w:rsidR="00AB5089" w:rsidRDefault="005E3D14" w:rsidP="00D46D8A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>Регулятивные</w:t>
            </w:r>
            <w:r w:rsidR="007D1F6C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 xml:space="preserve"> УУД</w:t>
            </w: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:</w:t>
            </w:r>
          </w:p>
          <w:p w:rsidR="00C93E2E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сверять свои действия с целью и при необходимости</w:t>
            </w: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 </w:t>
            </w: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исправлять ошибки.</w:t>
            </w:r>
          </w:p>
          <w:p w:rsidR="00AB5089" w:rsidRDefault="00AB5089" w:rsidP="00D46D8A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</w:pPr>
          </w:p>
          <w:p w:rsidR="005E3D14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>Коммуникативные</w:t>
            </w:r>
            <w:r w:rsidR="007D1F6C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 xml:space="preserve"> УУД</w:t>
            </w: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:</w:t>
            </w:r>
          </w:p>
          <w:p w:rsidR="00671287" w:rsidRPr="00555447" w:rsidRDefault="005E3D14" w:rsidP="00AB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умение высказывать свою точку зрения, приводить аргументы</w:t>
            </w:r>
            <w:r w:rsidR="001A360A"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671287" w:rsidRPr="00555447" w:rsidRDefault="0067128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89" w:rsidRPr="00555447" w:rsidTr="003427E4">
        <w:tc>
          <w:tcPr>
            <w:tcW w:w="534" w:type="dxa"/>
          </w:tcPr>
          <w:p w:rsidR="00671287" w:rsidRPr="00555447" w:rsidRDefault="00114DE8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671287" w:rsidRPr="00555447" w:rsidRDefault="00832D5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0465B7" w:rsidRPr="00555447" w:rsidRDefault="000465B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35CDF" w:rsidRPr="00555447" w:rsidRDefault="006B43A5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( 5 минут)</w:t>
            </w:r>
          </w:p>
        </w:tc>
        <w:tc>
          <w:tcPr>
            <w:tcW w:w="1842" w:type="dxa"/>
          </w:tcPr>
          <w:p w:rsidR="00671287" w:rsidRPr="00555447" w:rsidRDefault="000465B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Проверить умение применять новый способ действия.</w:t>
            </w:r>
          </w:p>
        </w:tc>
        <w:tc>
          <w:tcPr>
            <w:tcW w:w="1276" w:type="dxa"/>
          </w:tcPr>
          <w:p w:rsidR="00671287" w:rsidRDefault="000465B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F317B" w:rsidRDefault="00BF317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7B" w:rsidRPr="00555447" w:rsidRDefault="00BF317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</w:tc>
        <w:tc>
          <w:tcPr>
            <w:tcW w:w="3381" w:type="dxa"/>
          </w:tcPr>
          <w:p w:rsidR="00F35CDF" w:rsidRPr="00555447" w:rsidRDefault="00F35CDF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0465B7" w:rsidRPr="00555447">
              <w:rPr>
                <w:rFonts w:ascii="Times New Roman" w:hAnsi="Times New Roman" w:cs="Times New Roman"/>
                <w:sz w:val="24"/>
                <w:szCs w:val="24"/>
              </w:rPr>
              <w:t>групповую работу.</w:t>
            </w:r>
          </w:p>
        </w:tc>
        <w:tc>
          <w:tcPr>
            <w:tcW w:w="2431" w:type="dxa"/>
          </w:tcPr>
          <w:p w:rsidR="00671287" w:rsidRPr="00555447" w:rsidRDefault="000465B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Делятся на шесть групп, выбирают одно из шести озёр (жеребьёвка) для презентации по составленному плану.</w:t>
            </w:r>
            <w:r w:rsidR="002A4EB5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по плану и представляют его группой.</w:t>
            </w:r>
          </w:p>
        </w:tc>
        <w:tc>
          <w:tcPr>
            <w:tcW w:w="2362" w:type="dxa"/>
            <w:gridSpan w:val="2"/>
          </w:tcPr>
          <w:p w:rsidR="00671287" w:rsidRPr="00555447" w:rsidRDefault="00BF317B" w:rsidP="00D46D8A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 xml:space="preserve">Регулятивные УУД: </w:t>
            </w:r>
            <w:r w:rsidR="001A360A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умение работать в группах</w:t>
            </w:r>
          </w:p>
          <w:p w:rsidR="001A360A" w:rsidRPr="00555447" w:rsidRDefault="001A360A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71287" w:rsidRPr="00555447" w:rsidRDefault="000465B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с </w:t>
            </w:r>
            <w:proofErr w:type="spellStart"/>
            <w:proofErr w:type="gram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взаимопро-веркой</w:t>
            </w:r>
            <w:proofErr w:type="spellEnd"/>
            <w:proofErr w:type="gram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F89" w:rsidRPr="00555447" w:rsidTr="003427E4">
        <w:tc>
          <w:tcPr>
            <w:tcW w:w="534" w:type="dxa"/>
          </w:tcPr>
          <w:p w:rsidR="00671287" w:rsidRPr="00555447" w:rsidRDefault="00F35CDF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671287" w:rsidRPr="00555447" w:rsidRDefault="00F35CDF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F35CDF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уроке. Итог урока.</w:t>
            </w:r>
          </w:p>
          <w:p w:rsidR="006B43A5" w:rsidRPr="00555447" w:rsidRDefault="006B43A5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 минут)</w:t>
            </w:r>
          </w:p>
        </w:tc>
        <w:tc>
          <w:tcPr>
            <w:tcW w:w="1842" w:type="dxa"/>
          </w:tcPr>
          <w:p w:rsidR="00671287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Соотнести цель и результат своей учебной деятельности и зафиксировать степень их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соответствия.</w:t>
            </w:r>
          </w:p>
        </w:tc>
        <w:tc>
          <w:tcPr>
            <w:tcW w:w="1276" w:type="dxa"/>
          </w:tcPr>
          <w:p w:rsidR="00671287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6C50F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F35CDF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рефлексии и самооценке деятельности учащихся на уроке.</w:t>
            </w:r>
          </w:p>
          <w:p w:rsidR="009C6CF6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- Поставьте </w:t>
            </w:r>
            <w:proofErr w:type="spellStart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на карту под тем озером, о котором вы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слушали с интересом.</w:t>
            </w:r>
          </w:p>
          <w:p w:rsidR="009C6CF6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- Определите степень вашего участия:</w:t>
            </w:r>
          </w:p>
          <w:p w:rsidR="009C6CF6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 групповой работе: а) все делал я; б) я частично участвовал; в) я совсем не участвовал.</w:t>
            </w:r>
          </w:p>
        </w:tc>
        <w:tc>
          <w:tcPr>
            <w:tcW w:w="2431" w:type="dxa"/>
          </w:tcPr>
          <w:p w:rsidR="002A4EB5" w:rsidRPr="00555447" w:rsidRDefault="009C6CF6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собственную успешность и успешность работы группы.</w:t>
            </w:r>
          </w:p>
          <w:p w:rsidR="00EB7090" w:rsidRPr="00555447" w:rsidRDefault="002A4EB5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своих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на уроке. Соотнесение целей урока с результатом</w:t>
            </w:r>
          </w:p>
        </w:tc>
        <w:tc>
          <w:tcPr>
            <w:tcW w:w="2362" w:type="dxa"/>
            <w:gridSpan w:val="2"/>
          </w:tcPr>
          <w:p w:rsidR="005E3D14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lastRenderedPageBreak/>
              <w:t>Регулятивные</w:t>
            </w:r>
            <w:r w:rsidR="001A360A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 xml:space="preserve"> </w:t>
            </w:r>
            <w:r w:rsidR="007D1F6C"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>УУД</w:t>
            </w: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t>:</w:t>
            </w:r>
          </w:p>
          <w:p w:rsidR="005E3D14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сверять свои действия с целью и при необходимости исправлять ошибки самостоятельно.</w:t>
            </w:r>
          </w:p>
          <w:p w:rsidR="005E3D14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</w:pPr>
            <w:r w:rsidRPr="00555447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5E3D14" w:rsidRPr="00555447" w:rsidRDefault="005E3D14" w:rsidP="00D46D8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уметь устно и письменно выражать свои мысли, идеи.</w:t>
            </w:r>
          </w:p>
          <w:p w:rsidR="00671287" w:rsidRPr="00555447" w:rsidRDefault="0067128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71287" w:rsidRPr="00555447" w:rsidRDefault="0067128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89" w:rsidRPr="00555447" w:rsidTr="003427E4">
        <w:tc>
          <w:tcPr>
            <w:tcW w:w="534" w:type="dxa"/>
          </w:tcPr>
          <w:p w:rsidR="00671287" w:rsidRPr="00555447" w:rsidRDefault="00EB7090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671287" w:rsidRPr="00555447" w:rsidRDefault="00EB7090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EB7090" w:rsidRPr="00555447" w:rsidRDefault="00E624FD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  <w:r w:rsidR="004123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43A5" w:rsidRPr="00555447">
              <w:rPr>
                <w:rFonts w:ascii="Times New Roman" w:hAnsi="Times New Roman" w:cs="Times New Roman"/>
                <w:sz w:val="24"/>
                <w:szCs w:val="24"/>
              </w:rPr>
              <w:t>2 минуты)</w:t>
            </w:r>
          </w:p>
        </w:tc>
        <w:tc>
          <w:tcPr>
            <w:tcW w:w="1842" w:type="dxa"/>
          </w:tcPr>
          <w:p w:rsidR="00EB7090" w:rsidRPr="00555447" w:rsidRDefault="00A62954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Закрепить получ</w:t>
            </w:r>
            <w:r w:rsidR="00BF317B">
              <w:rPr>
                <w:rFonts w:ascii="Times New Roman" w:hAnsi="Times New Roman" w:cs="Times New Roman"/>
                <w:sz w:val="24"/>
                <w:szCs w:val="24"/>
              </w:rPr>
              <w:t>енные знания через самостоятель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ную деятельность.</w:t>
            </w:r>
          </w:p>
        </w:tc>
        <w:tc>
          <w:tcPr>
            <w:tcW w:w="1276" w:type="dxa"/>
          </w:tcPr>
          <w:p w:rsidR="00671287" w:rsidRPr="00555447" w:rsidRDefault="00BF317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A62954" w:rsidRPr="00555447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r w:rsidR="006C50F2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81" w:type="dxa"/>
          </w:tcPr>
          <w:p w:rsidR="00EB7090" w:rsidRPr="00555447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задание.</w:t>
            </w:r>
          </w:p>
          <w:p w:rsidR="00BF317B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Для всех. На контурной карте обозначить шесть, изученных озёр</w:t>
            </w:r>
            <w:r w:rsidR="00BF3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62B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7B" w:rsidRPr="00BF317B" w:rsidRDefault="00BF317B" w:rsidP="00D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7B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5.</w:t>
            </w:r>
          </w:p>
          <w:p w:rsidR="00BF317B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выбору. </w:t>
            </w:r>
          </w:p>
          <w:p w:rsidR="0096662B" w:rsidRPr="00555447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а) Дать характеристику по плану одному из озёр Красноярского края. б) Дать характеристику озеру Балхаш (республика Казахстан).</w:t>
            </w:r>
          </w:p>
        </w:tc>
        <w:tc>
          <w:tcPr>
            <w:tcW w:w="2431" w:type="dxa"/>
          </w:tcPr>
          <w:p w:rsidR="002A4EB5" w:rsidRPr="00555447" w:rsidRDefault="0096662B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 задание по выбору.</w:t>
            </w:r>
            <w:r w:rsidR="002A4EB5"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287" w:rsidRPr="00555447" w:rsidRDefault="002A4EB5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Заполнение контурной карты, выполнение одного из заданий по выбору.</w:t>
            </w:r>
          </w:p>
        </w:tc>
        <w:tc>
          <w:tcPr>
            <w:tcW w:w="2362" w:type="dxa"/>
            <w:gridSpan w:val="2"/>
          </w:tcPr>
          <w:p w:rsidR="00671287" w:rsidRPr="00555447" w:rsidRDefault="0067128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71287" w:rsidRPr="00555447" w:rsidRDefault="009F0007" w:rsidP="00D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671287" w:rsidRPr="00555447" w:rsidRDefault="00671287" w:rsidP="00D46D8A">
      <w:pPr>
        <w:rPr>
          <w:rFonts w:ascii="Times New Roman" w:hAnsi="Times New Roman" w:cs="Times New Roman"/>
          <w:sz w:val="24"/>
          <w:szCs w:val="24"/>
        </w:rPr>
      </w:pPr>
    </w:p>
    <w:p w:rsidR="00F96F77" w:rsidRPr="009E5CFC" w:rsidRDefault="00535D94" w:rsidP="009E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94">
        <w:rPr>
          <w:rFonts w:ascii="Times New Roman" w:hAnsi="Times New Roman" w:cs="Times New Roman"/>
          <w:b/>
          <w:sz w:val="24"/>
          <w:szCs w:val="24"/>
        </w:rPr>
        <w:t>Итоги и самоанализ урока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9E5CFC" w:rsidRPr="00555447" w:rsidTr="009E5CFC">
        <w:trPr>
          <w:trHeight w:val="276"/>
        </w:trPr>
        <w:tc>
          <w:tcPr>
            <w:tcW w:w="14992" w:type="dxa"/>
            <w:vMerge w:val="restart"/>
            <w:tcBorders>
              <w:bottom w:val="nil"/>
            </w:tcBorders>
          </w:tcPr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В 6 «Б» классе, обучается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детей 27. У детей в классе складываются дружеские отношения. Дети в этом классе  спокойные, работают активно и динамично. Ученики обладают высоким уровнем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9E5CFC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Урок «Озёра» находится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разделе «Гидросфера- водная оболочка Земли», в данном разделе урок изучается № 9, находится в связи с предыдущими темами такие как: «Мировой океан», «Воды океана», «Реки-артерии Земли».</w:t>
            </w:r>
          </w:p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FC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4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озёрах России.</w:t>
            </w:r>
          </w:p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FC" w:rsidRPr="009E5CFC" w:rsidRDefault="009E5CFC" w:rsidP="00DA42FB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E5CFC" w:rsidRDefault="009E5CFC" w:rsidP="00DA42FB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46D8A"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  <w:r w:rsidRPr="00D46D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совершенствовать навыки работы с кар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тами, географическими терминами</w:t>
            </w:r>
            <w:r w:rsidRPr="00D46D8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212529"/>
              </w:rPr>
            </w:pPr>
            <w:r w:rsidRPr="00D46D8A">
              <w:t>Воспитательная:</w:t>
            </w:r>
            <w:r w:rsidRPr="00D46D8A">
              <w:rPr>
                <w:color w:val="212529"/>
              </w:rPr>
              <w:t xml:space="preserve"> формировать у учащихся географическую культуру, воспитывать экологическое сознание, эстетические нормы поведения.              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212529"/>
                <w:shd w:val="clear" w:color="auto" w:fill="FFFFFF"/>
              </w:rPr>
            </w:pPr>
            <w:r w:rsidRPr="00D46D8A">
              <w:t>Развивающая:</w:t>
            </w:r>
            <w:r w:rsidRPr="00D46D8A">
              <w:rPr>
                <w:b/>
                <w:bCs/>
                <w:color w:val="212529"/>
                <w:shd w:val="clear" w:color="auto" w:fill="FFFFFF"/>
              </w:rPr>
              <w:t> </w:t>
            </w:r>
            <w:r w:rsidRPr="00D46D8A">
              <w:rPr>
                <w:color w:val="212529"/>
                <w:shd w:val="clear" w:color="auto" w:fill="FFFFFF"/>
              </w:rPr>
              <w:t>развивать</w:t>
            </w:r>
            <w:r>
              <w:rPr>
                <w:color w:val="212529"/>
                <w:shd w:val="clear" w:color="auto" w:fill="FFFFFF"/>
              </w:rPr>
              <w:t xml:space="preserve"> коммуникативные умения работать в группе</w:t>
            </w:r>
            <w:r w:rsidRPr="00D46D8A">
              <w:rPr>
                <w:color w:val="212529"/>
                <w:shd w:val="clear" w:color="auto" w:fill="FFFFFF"/>
              </w:rPr>
              <w:t>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lastRenderedPageBreak/>
              <w:t>Урок носил практический, развивающий и обучающий</w:t>
            </w:r>
            <w:r>
              <w:rPr>
                <w:rStyle w:val="c2"/>
                <w:color w:val="000000"/>
              </w:rPr>
              <w:t xml:space="preserve"> характер, </w:t>
            </w:r>
            <w:r w:rsidRPr="00555447">
              <w:rPr>
                <w:rStyle w:val="c2"/>
                <w:color w:val="000000"/>
              </w:rPr>
              <w:t>что позволило организовать учебно-познавательную деятельность учащихся, сформировать   универсальные учебные действия (УУД):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1"/>
                <w:b/>
                <w:bCs/>
                <w:i/>
                <w:iCs/>
                <w:color w:val="000000"/>
              </w:rPr>
            </w:pP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555447">
              <w:rPr>
                <w:rStyle w:val="c1"/>
                <w:b/>
                <w:bCs/>
                <w:i/>
                <w:iCs/>
                <w:color w:val="000000"/>
              </w:rPr>
              <w:t>- коммуникативные УУД</w:t>
            </w:r>
            <w:r>
              <w:rPr>
                <w:rStyle w:val="c2"/>
                <w:color w:val="000000"/>
              </w:rPr>
              <w:t>:</w:t>
            </w:r>
          </w:p>
          <w:p w:rsidR="009E5CFC" w:rsidRPr="00BF5F79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1. </w:t>
            </w:r>
            <w:r w:rsidRPr="00BF5F79">
              <w:rPr>
                <w:rStyle w:val="c2"/>
                <w:color w:val="000000"/>
              </w:rPr>
              <w:t>Объясняют свои действия, договариваются при работе в паре, в группе.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BF5F79">
              <w:rPr>
                <w:rStyle w:val="c2"/>
                <w:color w:val="000000"/>
              </w:rPr>
              <w:t>2. Принимают и воспринимают на слух словесные указания учителя.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555447">
              <w:rPr>
                <w:rStyle w:val="c1"/>
                <w:b/>
                <w:bCs/>
                <w:i/>
                <w:iCs/>
                <w:color w:val="000000"/>
              </w:rPr>
              <w:t>- регулятивные УУД</w:t>
            </w:r>
            <w:r>
              <w:rPr>
                <w:rStyle w:val="c1"/>
                <w:b/>
                <w:bCs/>
                <w:i/>
                <w:iCs/>
                <w:color w:val="000000"/>
              </w:rPr>
              <w:t>:</w:t>
            </w:r>
          </w:p>
          <w:p w:rsidR="009E5CFC" w:rsidRPr="00BF5F79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F5F79">
              <w:rPr>
                <w:color w:val="000000"/>
              </w:rPr>
              <w:t>1. Принимают и сохраняют учебную задачу.</w:t>
            </w:r>
          </w:p>
          <w:p w:rsidR="009E5CFC" w:rsidRPr="00BF5F79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F5F79">
              <w:rPr>
                <w:color w:val="000000"/>
              </w:rPr>
              <w:t>2. Планируют свои действия в соответствии с поставленной задачей.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BF5F79">
              <w:rPr>
                <w:color w:val="000000"/>
              </w:rPr>
              <w:t>3. Оценивают результаты своей работы по эталону.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555447">
              <w:rPr>
                <w:rStyle w:val="c1"/>
                <w:b/>
                <w:bCs/>
                <w:i/>
                <w:iCs/>
                <w:color w:val="000000"/>
              </w:rPr>
              <w:t>- личностные УУД</w:t>
            </w:r>
            <w:r>
              <w:rPr>
                <w:rStyle w:val="c1"/>
                <w:b/>
                <w:bCs/>
                <w:i/>
                <w:iCs/>
                <w:color w:val="000000"/>
              </w:rPr>
              <w:t>:</w:t>
            </w:r>
          </w:p>
          <w:p w:rsidR="009E5CFC" w:rsidRPr="00BF5F79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F5F79">
              <w:rPr>
                <w:color w:val="000000"/>
              </w:rPr>
              <w:t>Проявляют интерес к новому знанию.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F5F79">
              <w:rPr>
                <w:color w:val="000000"/>
              </w:rPr>
              <w:t>Делятся впечатлениями о пребывании на озёрах края.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1"/>
                <w:b/>
                <w:bCs/>
                <w:i/>
                <w:iCs/>
                <w:color w:val="000000"/>
              </w:rPr>
              <w:t>- познавательные УУД</w:t>
            </w:r>
            <w:r>
              <w:rPr>
                <w:rStyle w:val="c2"/>
                <w:color w:val="000000"/>
              </w:rPr>
              <w:t xml:space="preserve">: </w:t>
            </w:r>
            <w:r>
              <w:rPr>
                <w:color w:val="000000"/>
              </w:rPr>
              <w:t>о</w:t>
            </w:r>
            <w:r w:rsidRPr="00BF5F79">
              <w:rPr>
                <w:color w:val="000000"/>
              </w:rPr>
              <w:t>существляют поиск необходимой информации для выполнения учебных заданий с использованием атласа, физической карты России.</w:t>
            </w:r>
          </w:p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FC" w:rsidRPr="00555447" w:rsidTr="009E5CFC">
        <w:trPr>
          <w:trHeight w:val="276"/>
        </w:trPr>
        <w:tc>
          <w:tcPr>
            <w:tcW w:w="14992" w:type="dxa"/>
            <w:vMerge/>
            <w:tcBorders>
              <w:top w:val="nil"/>
              <w:bottom w:val="nil"/>
            </w:tcBorders>
          </w:tcPr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FC" w:rsidRPr="00555447" w:rsidTr="009E5CFC">
        <w:trPr>
          <w:trHeight w:val="1769"/>
        </w:trPr>
        <w:tc>
          <w:tcPr>
            <w:tcW w:w="14992" w:type="dxa"/>
            <w:vMerge/>
            <w:tcBorders>
              <w:top w:val="nil"/>
              <w:bottom w:val="nil"/>
            </w:tcBorders>
          </w:tcPr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FC" w:rsidRPr="00555447" w:rsidTr="009E5CFC">
        <w:tc>
          <w:tcPr>
            <w:tcW w:w="14992" w:type="dxa"/>
            <w:tcBorders>
              <w:top w:val="nil"/>
              <w:bottom w:val="nil"/>
            </w:tcBorders>
          </w:tcPr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lastRenderedPageBreak/>
              <w:t> Структура урока соответствует логике проведения заявленного типа урока.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I. Мотивационный (3 мин.)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II. Постановка учебной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задачи</w:t>
            </w:r>
            <w:r>
              <w:rPr>
                <w:rStyle w:val="c2"/>
                <w:color w:val="000000"/>
              </w:rPr>
              <w:t xml:space="preserve"> (</w:t>
            </w:r>
            <w:r w:rsidRPr="00555447">
              <w:rPr>
                <w:rStyle w:val="c2"/>
                <w:color w:val="000000"/>
              </w:rPr>
              <w:t>4 мин.)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555447">
              <w:rPr>
                <w:rStyle w:val="c2"/>
                <w:color w:val="000000"/>
              </w:rPr>
              <w:t>III. Актуализация знаний в фиксации затруднений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(6 мин.)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IV. Открытие нового знания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(15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мин.)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V. Физкультминутка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(2 мин.)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VI. Первичное закрепление</w:t>
            </w:r>
            <w:r>
              <w:rPr>
                <w:rStyle w:val="c2"/>
                <w:color w:val="000000"/>
              </w:rPr>
              <w:t xml:space="preserve"> </w:t>
            </w:r>
            <w:r w:rsidRPr="00555447">
              <w:rPr>
                <w:rStyle w:val="c2"/>
                <w:color w:val="000000"/>
              </w:rPr>
              <w:t>(5 мин.).  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r w:rsidRPr="00555447">
              <w:rPr>
                <w:rStyle w:val="c2"/>
                <w:color w:val="000000"/>
              </w:rPr>
              <w:t>VII. Рефлексия учебной  деятельности на уроке. Итог урока (5 мин).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  <w:lang w:val="en-US"/>
              </w:rPr>
              <w:t>VIII</w:t>
            </w:r>
            <w:r w:rsidRPr="00555447">
              <w:rPr>
                <w:color w:val="000000"/>
              </w:rPr>
              <w:t>.Домашняя работа</w:t>
            </w:r>
            <w:r>
              <w:rPr>
                <w:color w:val="000000"/>
              </w:rPr>
              <w:t xml:space="preserve"> </w:t>
            </w:r>
            <w:r w:rsidRPr="00555447">
              <w:rPr>
                <w:color w:val="000000"/>
              </w:rPr>
              <w:t>(2 мин).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rStyle w:val="c2"/>
                <w:color w:val="000000"/>
              </w:rPr>
              <w:t>   </w:t>
            </w:r>
            <w:r w:rsidRPr="00555447">
              <w:rPr>
                <w:color w:val="000000"/>
              </w:rPr>
              <w:t xml:space="preserve">В ходе урока были задействованы следующие </w:t>
            </w:r>
            <w:r>
              <w:rPr>
                <w:color w:val="000000"/>
              </w:rPr>
              <w:t>принципы</w:t>
            </w:r>
            <w:r w:rsidRPr="0055544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55447">
              <w:rPr>
                <w:color w:val="000000"/>
              </w:rPr>
              <w:t>наглядности обучения;</w:t>
            </w:r>
            <w:r>
              <w:rPr>
                <w:color w:val="000000"/>
              </w:rPr>
              <w:t xml:space="preserve"> научности</w:t>
            </w:r>
            <w:r w:rsidRPr="00555447">
              <w:rPr>
                <w:color w:val="000000"/>
              </w:rPr>
              <w:t>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24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t>Для достижения цели урока был подобран доступный и интересный материал для восприятия обучающимися 6 класса, а также были привлечены дети для рассказа по теме урока.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t>Организационный момент позволил обеспечить полную готовность класса и настроить каждого ученика на деловой лад.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t>С помощью уважительного тона, который внушает уверенность в себе, была создана комфортная атмосфера на уроке. Индивидуальный темп работы и мягкий контроль способствовали созданию благоприятной обстановки.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24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lastRenderedPageBreak/>
              <w:t>На этапе</w:t>
            </w:r>
            <w:r>
              <w:rPr>
                <w:color w:val="000000"/>
              </w:rPr>
              <w:t xml:space="preserve"> </w:t>
            </w:r>
            <w:r w:rsidRPr="00555447">
              <w:rPr>
                <w:color w:val="000000"/>
              </w:rPr>
              <w:t>актуализации</w:t>
            </w:r>
            <w:r>
              <w:rPr>
                <w:color w:val="000000"/>
              </w:rPr>
              <w:t xml:space="preserve"> </w:t>
            </w:r>
            <w:r w:rsidRPr="00555447">
              <w:rPr>
                <w:color w:val="000000"/>
              </w:rPr>
              <w:t>знаний</w:t>
            </w:r>
            <w:r>
              <w:rPr>
                <w:color w:val="000000"/>
              </w:rPr>
              <w:t xml:space="preserve"> </w:t>
            </w:r>
            <w:r w:rsidRPr="00555447">
              <w:rPr>
                <w:color w:val="000000"/>
              </w:rPr>
              <w:t>учащиеся выступили в роли учёных и исследовали озёра. В процессе работы они самостоятельно определили цель своего исследования, сформулировали, что они должны узнать на уроке, чему научиться и где применить полученные знания.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t>На данном этапе урока необходимо было организовать детей для внимательного изучения цели и задач урока, поскольку от этого зависит успешность их деятельности. В качестве результата работы на уроке детям было предложено составить отчёт, состоящий из двух разделов.</w:t>
            </w:r>
          </w:p>
          <w:p w:rsidR="009E5CFC" w:rsidRPr="00555447" w:rsidRDefault="009E5CFC" w:rsidP="00DA42FB">
            <w:pPr>
              <w:pStyle w:val="a7"/>
              <w:shd w:val="clear" w:color="auto" w:fill="FFFFFF"/>
              <w:spacing w:before="240" w:beforeAutospacing="0" w:after="240" w:afterAutospacing="0"/>
              <w:ind w:firstLine="426"/>
              <w:jc w:val="both"/>
            </w:pPr>
            <w:r w:rsidRPr="00555447">
              <w:rPr>
                <w:color w:val="000000"/>
              </w:rPr>
              <w:t>На этапе открытия нового знания максимально использовалась самостоятельность обучающихся, их умение формулировать определения, отвечать на вопросы, составлять схемы, приводить примеры и делать выводы. В помощь им были предоставлены различные источники информации, такие как учебник и карты. На этом этапе урока дети активно работали. Их активность и внимательность поддерживались комментариями и рекомендациями учителя. Использовался метод сочетания самостоятельной работы с методом беседы, а также частично-поисковый метод обучения и индивидуальный подход. Также был применён приём самооценки учащимися своей деятельности.</w:t>
            </w:r>
          </w:p>
        </w:tc>
      </w:tr>
      <w:tr w:rsidR="009E5CFC" w:rsidRPr="00555447" w:rsidTr="009E5CFC">
        <w:tc>
          <w:tcPr>
            <w:tcW w:w="14992" w:type="dxa"/>
            <w:tcBorders>
              <w:top w:val="nil"/>
            </w:tcBorders>
          </w:tcPr>
          <w:p w:rsidR="009E5CFC" w:rsidRPr="00555447" w:rsidRDefault="009E5CFC" w:rsidP="00DA42FB">
            <w:pPr>
              <w:pStyle w:val="a7"/>
              <w:shd w:val="clear" w:color="auto" w:fill="FFFFFF"/>
              <w:spacing w:before="0" w:beforeAutospacing="0" w:after="24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</w:rPr>
              <w:lastRenderedPageBreak/>
              <w:t>Цели и задачи урока, а также каждого этапа были выполнены. В ходе урока были использованы следующие методы: словесные, наглядные, практические, самоконтроль и взаимоконтроль. Также была применена игровая деятельность, что позволило поддерживать интерес учащихся к обучению на протяжении всего урока.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hd w:val="clear" w:color="auto" w:fill="FFFFFF"/>
              </w:rPr>
            </w:pPr>
            <w:r w:rsidRPr="00555447">
              <w:rPr>
                <w:color w:val="000000"/>
                <w:shd w:val="clear" w:color="auto" w:fill="FFFFFF"/>
              </w:rPr>
              <w:t xml:space="preserve">В ходе урока был реализован </w:t>
            </w:r>
            <w:proofErr w:type="spellStart"/>
            <w:r w:rsidRPr="00555447">
              <w:rPr>
                <w:color w:val="000000"/>
                <w:shd w:val="clear" w:color="auto" w:fill="FFFFFF"/>
              </w:rPr>
              <w:t>деятельностный</w:t>
            </w:r>
            <w:proofErr w:type="spellEnd"/>
            <w:r w:rsidRPr="00555447">
              <w:rPr>
                <w:color w:val="000000"/>
                <w:shd w:val="clear" w:color="auto" w:fill="FFFFFF"/>
              </w:rPr>
              <w:t xml:space="preserve"> подход, поскольку большую часть занятия ученики работали самостоятельно и осознанно. Это позволило успешно выполнить поставленные задачи.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hd w:val="clear" w:color="auto" w:fill="FFFFFF"/>
              </w:rPr>
            </w:pPr>
            <w:r w:rsidRPr="00555447">
              <w:rPr>
                <w:color w:val="000000"/>
                <w:shd w:val="clear" w:color="auto" w:fill="FFFFFF"/>
              </w:rPr>
              <w:t>На уроке была активизирована учебная и познавательная деятельность учащихся, поддерживался интерес к материалу, поощрялись творческие идеи. Темп урока был достаточно высоким и соответствовал способностям и темпераменту учащихся.</w:t>
            </w:r>
          </w:p>
          <w:p w:rsid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  <w:shd w:val="clear" w:color="auto" w:fill="FFFFFF"/>
              </w:rPr>
            </w:pPr>
            <w:r w:rsidRPr="00555447">
              <w:rPr>
                <w:color w:val="000000"/>
                <w:shd w:val="clear" w:color="auto" w:fill="FFFFFF"/>
              </w:rPr>
              <w:t>Работоспособность учеников поддерживалась на протяжении всего урока с помощью смены видов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E5CFC" w:rsidRPr="009E5CFC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  <w:shd w:val="clear" w:color="auto" w:fill="FFFFFF"/>
              </w:rPr>
              <w:t>В ходе урока был применен дифференцированный подход к обучению, что способствовало успешному закреплению и усвоению нового материала. Этому способствовали правильно подобранные задания, которые активизировали детей и способствовали формированию положительной самооценки и удовлетворенности результатами.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proofErr w:type="spellStart"/>
            <w:r w:rsidRPr="00555447">
              <w:rPr>
                <w:color w:val="000000"/>
                <w:shd w:val="clear" w:color="auto" w:fill="FFFFFF"/>
              </w:rPr>
              <w:t>Здоровьесберегающая</w:t>
            </w:r>
            <w:proofErr w:type="spellEnd"/>
            <w:r w:rsidRPr="00555447">
              <w:rPr>
                <w:color w:val="000000"/>
                <w:shd w:val="clear" w:color="auto" w:fill="FFFFFF"/>
              </w:rPr>
              <w:t xml:space="preserve"> работа включала в себя смену видов деятельности, равномерное распределение нагрузки на всех обучающихся, индивидуальный подход, а также создание благоприятного психологического климата на урок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2"/>
                <w:color w:val="000000"/>
              </w:rPr>
            </w:pPr>
            <w:proofErr w:type="spellStart"/>
            <w:r w:rsidRPr="00555447">
              <w:rPr>
                <w:color w:val="000000"/>
                <w:shd w:val="clear" w:color="auto" w:fill="FFFFFF"/>
              </w:rPr>
              <w:t>Физминутка</w:t>
            </w:r>
            <w:proofErr w:type="spellEnd"/>
            <w:r w:rsidRPr="00555447">
              <w:rPr>
                <w:color w:val="000000"/>
                <w:shd w:val="clear" w:color="auto" w:fill="FFFFFF"/>
              </w:rPr>
              <w:t xml:space="preserve"> помогла снять статическое утомление мышц, ослабить умственное напряжение и снять зрительное утомление.</w:t>
            </w:r>
          </w:p>
          <w:p w:rsidR="009E5CFC" w:rsidRPr="00555447" w:rsidRDefault="009E5CFC" w:rsidP="00DA42FB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555447">
              <w:rPr>
                <w:color w:val="000000"/>
                <w:shd w:val="clear" w:color="auto" w:fill="FFFFFF"/>
              </w:rPr>
              <w:t>При подготовке к уроку были учтены возрастные и индивидуальные особенности обучающихся, такие как повышенный интерес к изучению предмета, развитые умения и навыки, хорошие потенциальные возможности к творческой деятельности, а также высокая мотивация, которая стимулировалась похвалой за активность и самостоятельность.</w:t>
            </w:r>
          </w:p>
          <w:p w:rsidR="009E5CFC" w:rsidRPr="00555447" w:rsidRDefault="009E5CFC" w:rsidP="00DA42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160" w:rsidRPr="00F96F77" w:rsidRDefault="00732160" w:rsidP="00F96F77">
      <w:pPr>
        <w:rPr>
          <w:rFonts w:ascii="Times New Roman" w:hAnsi="Times New Roman" w:cs="Times New Roman"/>
          <w:sz w:val="28"/>
          <w:szCs w:val="28"/>
        </w:rPr>
      </w:pPr>
    </w:p>
    <w:sectPr w:rsidR="00732160" w:rsidRPr="00F96F77" w:rsidSect="001901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87"/>
    <w:multiLevelType w:val="multilevel"/>
    <w:tmpl w:val="166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92721"/>
    <w:multiLevelType w:val="hybridMultilevel"/>
    <w:tmpl w:val="FDD8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5005"/>
    <w:multiLevelType w:val="hybridMultilevel"/>
    <w:tmpl w:val="9ED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3A7"/>
    <w:multiLevelType w:val="hybridMultilevel"/>
    <w:tmpl w:val="048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079F9"/>
    <w:multiLevelType w:val="hybridMultilevel"/>
    <w:tmpl w:val="66C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D2D1D"/>
    <w:multiLevelType w:val="hybridMultilevel"/>
    <w:tmpl w:val="59F4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F3E"/>
    <w:rsid w:val="000465B7"/>
    <w:rsid w:val="00080B0D"/>
    <w:rsid w:val="00081A4D"/>
    <w:rsid w:val="00084660"/>
    <w:rsid w:val="000A4778"/>
    <w:rsid w:val="00106DE6"/>
    <w:rsid w:val="00112F6E"/>
    <w:rsid w:val="00114DE8"/>
    <w:rsid w:val="001264B1"/>
    <w:rsid w:val="00126629"/>
    <w:rsid w:val="00153533"/>
    <w:rsid w:val="001571D3"/>
    <w:rsid w:val="00190112"/>
    <w:rsid w:val="001949DE"/>
    <w:rsid w:val="0019733F"/>
    <w:rsid w:val="00197552"/>
    <w:rsid w:val="001A360A"/>
    <w:rsid w:val="001B06D3"/>
    <w:rsid w:val="001F2A63"/>
    <w:rsid w:val="00225A4F"/>
    <w:rsid w:val="002A4EB5"/>
    <w:rsid w:val="002B7E1C"/>
    <w:rsid w:val="002E2D3E"/>
    <w:rsid w:val="003427E4"/>
    <w:rsid w:val="00342A4C"/>
    <w:rsid w:val="003561F9"/>
    <w:rsid w:val="003776A5"/>
    <w:rsid w:val="00381644"/>
    <w:rsid w:val="00392EFB"/>
    <w:rsid w:val="003A2EEE"/>
    <w:rsid w:val="003A54DE"/>
    <w:rsid w:val="003A69DE"/>
    <w:rsid w:val="003E5BD8"/>
    <w:rsid w:val="003F30F9"/>
    <w:rsid w:val="0041234B"/>
    <w:rsid w:val="004406C9"/>
    <w:rsid w:val="004A76CD"/>
    <w:rsid w:val="00524708"/>
    <w:rsid w:val="00535D94"/>
    <w:rsid w:val="00555447"/>
    <w:rsid w:val="00555F4C"/>
    <w:rsid w:val="005637B3"/>
    <w:rsid w:val="005A1E88"/>
    <w:rsid w:val="005C3F3E"/>
    <w:rsid w:val="005C4F39"/>
    <w:rsid w:val="005C57AB"/>
    <w:rsid w:val="005E3D14"/>
    <w:rsid w:val="005E772C"/>
    <w:rsid w:val="00603AB2"/>
    <w:rsid w:val="00671287"/>
    <w:rsid w:val="00676F89"/>
    <w:rsid w:val="006B43A5"/>
    <w:rsid w:val="006C50F2"/>
    <w:rsid w:val="00720DC6"/>
    <w:rsid w:val="00732160"/>
    <w:rsid w:val="00734F04"/>
    <w:rsid w:val="00770F20"/>
    <w:rsid w:val="007A1543"/>
    <w:rsid w:val="007B04F9"/>
    <w:rsid w:val="007C6F02"/>
    <w:rsid w:val="007D1F6C"/>
    <w:rsid w:val="007E0BCD"/>
    <w:rsid w:val="00832D5D"/>
    <w:rsid w:val="00871822"/>
    <w:rsid w:val="00877F04"/>
    <w:rsid w:val="00887DD9"/>
    <w:rsid w:val="008E4066"/>
    <w:rsid w:val="00943F35"/>
    <w:rsid w:val="009552BC"/>
    <w:rsid w:val="0096662B"/>
    <w:rsid w:val="009879D8"/>
    <w:rsid w:val="009B5816"/>
    <w:rsid w:val="009C4EB3"/>
    <w:rsid w:val="009C6CF6"/>
    <w:rsid w:val="009E5CFC"/>
    <w:rsid w:val="009F0007"/>
    <w:rsid w:val="00A02A2E"/>
    <w:rsid w:val="00A06943"/>
    <w:rsid w:val="00A244A6"/>
    <w:rsid w:val="00A62954"/>
    <w:rsid w:val="00A82343"/>
    <w:rsid w:val="00A93BAF"/>
    <w:rsid w:val="00AB5089"/>
    <w:rsid w:val="00AE5A69"/>
    <w:rsid w:val="00B44246"/>
    <w:rsid w:val="00B60C7D"/>
    <w:rsid w:val="00B9516A"/>
    <w:rsid w:val="00BE37E4"/>
    <w:rsid w:val="00BF317B"/>
    <w:rsid w:val="00BF5F79"/>
    <w:rsid w:val="00C30401"/>
    <w:rsid w:val="00C744B9"/>
    <w:rsid w:val="00C93E2E"/>
    <w:rsid w:val="00C946EB"/>
    <w:rsid w:val="00CA3D61"/>
    <w:rsid w:val="00CC03EE"/>
    <w:rsid w:val="00CD4508"/>
    <w:rsid w:val="00CF2F8F"/>
    <w:rsid w:val="00CF55FC"/>
    <w:rsid w:val="00D15C29"/>
    <w:rsid w:val="00D27C01"/>
    <w:rsid w:val="00D46D8A"/>
    <w:rsid w:val="00DA1499"/>
    <w:rsid w:val="00DA42FB"/>
    <w:rsid w:val="00DD07A3"/>
    <w:rsid w:val="00DD1465"/>
    <w:rsid w:val="00E5763A"/>
    <w:rsid w:val="00E620FB"/>
    <w:rsid w:val="00E624FD"/>
    <w:rsid w:val="00E867EC"/>
    <w:rsid w:val="00E92FB3"/>
    <w:rsid w:val="00E97D74"/>
    <w:rsid w:val="00EB271C"/>
    <w:rsid w:val="00EB7090"/>
    <w:rsid w:val="00F05E45"/>
    <w:rsid w:val="00F06273"/>
    <w:rsid w:val="00F1146E"/>
    <w:rsid w:val="00F22D03"/>
    <w:rsid w:val="00F35CDF"/>
    <w:rsid w:val="00F53327"/>
    <w:rsid w:val="00F54B1B"/>
    <w:rsid w:val="00F96F77"/>
    <w:rsid w:val="00FA50B1"/>
    <w:rsid w:val="00FC2A8D"/>
    <w:rsid w:val="00FC30A5"/>
    <w:rsid w:val="00FC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A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A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629"/>
  </w:style>
  <w:style w:type="character" w:customStyle="1" w:styleId="c1">
    <w:name w:val="c1"/>
    <w:basedOn w:val="a0"/>
    <w:rsid w:val="00126629"/>
  </w:style>
  <w:style w:type="character" w:customStyle="1" w:styleId="c6">
    <w:name w:val="c6"/>
    <w:basedOn w:val="a0"/>
    <w:rsid w:val="00126629"/>
  </w:style>
  <w:style w:type="character" w:customStyle="1" w:styleId="c3">
    <w:name w:val="c3"/>
    <w:basedOn w:val="a0"/>
    <w:rsid w:val="00FC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7F85-D543-438B-90B4-724F2DA1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2021-03-22T11:14:00Z</cp:lastPrinted>
  <dcterms:created xsi:type="dcterms:W3CDTF">2024-10-18T04:31:00Z</dcterms:created>
  <dcterms:modified xsi:type="dcterms:W3CDTF">2024-10-18T04:31:00Z</dcterms:modified>
</cp:coreProperties>
</file>