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2B" w:rsidRDefault="00C73712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Технологическая карта урока</w:t>
      </w:r>
    </w:p>
    <w:tbl>
      <w:tblPr>
        <w:tblW w:w="147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0000"/>
      </w:tblGrid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 учителя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Смелякова Татьяна Геннадьевна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УМК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«Перспектива»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Предмет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Повторение. Орфограммы.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урока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актуализации знаний и умений (урок-повторение)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и роль урока в изучаемой теме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10 "Повторение изученного материала" из раздела «Повторение»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Цели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333333"/>
                <w:szCs w:val="28"/>
              </w:rPr>
              <w:t>Обобщить и систематизировать знания по теме «Орфография», закрепить изученный материал</w:t>
            </w:r>
          </w:p>
        </w:tc>
      </w:tr>
      <w:tr w:rsidR="00DA7A2B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</w:t>
            </w:r>
          </w:p>
        </w:tc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TableContents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u w:val="single"/>
              </w:rPr>
              <w:t>Образовательные</w:t>
            </w:r>
            <w:r>
              <w:rPr>
                <w:color w:val="000000"/>
              </w:rPr>
              <w:t>: систематизировать знания учащихся по изученным темам: «Безударная гласная в корне слова», «Парная согласная в корне слова», «Заглавная буква в именах собственных», «Разделительный и смягчающий мягкий знак»</w:t>
            </w:r>
            <w:r w:rsidR="00A43AB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«Буквосочетания </w:t>
            </w:r>
            <w:proofErr w:type="spellStart"/>
            <w:r>
              <w:rPr>
                <w:color w:val="000000"/>
              </w:rPr>
              <w:t>жи</w:t>
            </w:r>
            <w:proofErr w:type="spellEnd"/>
            <w:r>
              <w:rPr>
                <w:color w:val="000000"/>
              </w:rPr>
              <w:t xml:space="preserve">-ши, </w:t>
            </w:r>
            <w:proofErr w:type="spellStart"/>
            <w:r>
              <w:rPr>
                <w:color w:val="000000"/>
              </w:rPr>
              <w:t>ча</w:t>
            </w:r>
            <w:proofErr w:type="spellEnd"/>
            <w:r>
              <w:rPr>
                <w:color w:val="000000"/>
              </w:rPr>
              <w:t>-ща, чу-</w:t>
            </w:r>
            <w:proofErr w:type="spellStart"/>
            <w:r>
              <w:rPr>
                <w:color w:val="000000"/>
              </w:rPr>
              <w:t>щу</w:t>
            </w:r>
            <w:proofErr w:type="spellEnd"/>
            <w:r>
              <w:rPr>
                <w:color w:val="000000"/>
              </w:rPr>
              <w:t xml:space="preserve">», «Правописание буквосочетаний </w:t>
            </w:r>
            <w:proofErr w:type="spellStart"/>
            <w:r>
              <w:rPr>
                <w:color w:val="000000"/>
              </w:rPr>
              <w:t>чк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>
              <w:rPr>
                <w:color w:val="000000"/>
              </w:rPr>
              <w:t>н,чт</w:t>
            </w:r>
            <w:proofErr w:type="spellEnd"/>
            <w:r>
              <w:rPr>
                <w:color w:val="000000"/>
              </w:rPr>
              <w:t>...».</w:t>
            </w:r>
          </w:p>
          <w:p w:rsidR="00DA7A2B" w:rsidRDefault="00C73712">
            <w:pPr>
              <w:pStyle w:val="TableContents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u w:val="single"/>
              </w:rPr>
              <w:t>Развивающие</w:t>
            </w:r>
            <w:r>
              <w:rPr>
                <w:color w:val="000000"/>
              </w:rPr>
              <w:t>: развивать умение распознавать разные типы орфограмм в слове, развивать устную речь учащихся при объяснении выбора написания орфограммы.</w:t>
            </w:r>
          </w:p>
          <w:p w:rsidR="00DA7A2B" w:rsidRDefault="00C73712">
            <w:pPr>
              <w:pStyle w:val="TableContents"/>
              <w:widowControl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Воспитывающие: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воспитывать интерес к изучению русского языка; воспитывать уважение и доброжелательное отношение   к одноклассникам, применять правила делового сотрудничества.</w:t>
            </w:r>
          </w:p>
        </w:tc>
      </w:tr>
    </w:tbl>
    <w:p w:rsidR="00DA7A2B" w:rsidRDefault="00DA7A2B">
      <w:pPr>
        <w:pStyle w:val="Standard"/>
        <w:rPr>
          <w:rFonts w:cs="Times New Roman"/>
          <w:szCs w:val="28"/>
        </w:rPr>
      </w:pPr>
    </w:p>
    <w:p w:rsidR="00DA7A2B" w:rsidRDefault="00C73712"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Планируемые результаты</w:t>
      </w:r>
    </w:p>
    <w:tbl>
      <w:tblPr>
        <w:tblW w:w="148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2312"/>
        <w:gridCol w:w="2182"/>
        <w:gridCol w:w="2924"/>
        <w:gridCol w:w="3071"/>
      </w:tblGrid>
      <w:tr w:rsidR="00DA7A2B">
        <w:tc>
          <w:tcPr>
            <w:tcW w:w="4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Предметные знания, предметные действия</w:t>
            </w:r>
          </w:p>
        </w:tc>
        <w:tc>
          <w:tcPr>
            <w:tcW w:w="10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УУД</w:t>
            </w:r>
          </w:p>
        </w:tc>
      </w:tr>
      <w:tr w:rsidR="00DA7A2B">
        <w:tc>
          <w:tcPr>
            <w:tcW w:w="4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18F2" w:rsidRDefault="00E418F2"/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регулятивные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коммуникативные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личностные</w:t>
            </w:r>
          </w:p>
        </w:tc>
      </w:tr>
      <w:tr w:rsidR="00DA7A2B">
        <w:trPr>
          <w:trHeight w:val="70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 w:rsidP="00A43ABB">
            <w:pPr>
              <w:pStyle w:val="TableContents"/>
              <w:widowControl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</w:rPr>
              <w:t>Учить определять место орфограммы в слове, тип орфограммы (безударная гласная в корне слова, парная согласная в корне слова, заглавная буква в именах собственных, разделительный и смягчающий мягкий</w:t>
            </w:r>
            <w:r w:rsidR="00A43AB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знак,</w:t>
            </w:r>
            <w:r w:rsidR="00A43AB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буквосочетания </w:t>
            </w:r>
            <w:proofErr w:type="spellStart"/>
            <w:r>
              <w:rPr>
                <w:rFonts w:cs="Times New Roman"/>
                <w:color w:val="000000"/>
              </w:rPr>
              <w:t>жи</w:t>
            </w:r>
            <w:proofErr w:type="spellEnd"/>
            <w:r>
              <w:rPr>
                <w:rFonts w:cs="Times New Roman"/>
                <w:color w:val="000000"/>
              </w:rPr>
              <w:t xml:space="preserve">-ши, </w:t>
            </w:r>
            <w:proofErr w:type="spellStart"/>
            <w:r>
              <w:rPr>
                <w:rFonts w:cs="Times New Roman"/>
                <w:color w:val="000000"/>
              </w:rPr>
              <w:t>ча</w:t>
            </w:r>
            <w:proofErr w:type="spellEnd"/>
            <w:r>
              <w:rPr>
                <w:rFonts w:cs="Times New Roman"/>
                <w:color w:val="000000"/>
              </w:rPr>
              <w:t>-ща, чу-</w:t>
            </w:r>
            <w:proofErr w:type="spellStart"/>
            <w:r>
              <w:rPr>
                <w:rFonts w:cs="Times New Roman"/>
                <w:color w:val="000000"/>
              </w:rPr>
              <w:t>щу</w:t>
            </w:r>
            <w:proofErr w:type="spellEnd"/>
            <w:r>
              <w:rPr>
                <w:rFonts w:cs="Times New Roman"/>
                <w:color w:val="000000"/>
              </w:rPr>
              <w:t xml:space="preserve">, правописание буквосочетаний </w:t>
            </w:r>
            <w:proofErr w:type="spellStart"/>
            <w:r>
              <w:rPr>
                <w:rFonts w:cs="Times New Roman"/>
                <w:color w:val="000000"/>
              </w:rPr>
              <w:t>чк</w:t>
            </w:r>
            <w:proofErr w:type="gramStart"/>
            <w:r>
              <w:rPr>
                <w:rFonts w:cs="Times New Roman"/>
                <w:color w:val="000000"/>
              </w:rPr>
              <w:t>,ч</w:t>
            </w:r>
            <w:proofErr w:type="gramEnd"/>
            <w:r>
              <w:rPr>
                <w:rFonts w:cs="Times New Roman"/>
                <w:color w:val="000000"/>
              </w:rPr>
              <w:t>н,чт</w:t>
            </w:r>
            <w:proofErr w:type="spellEnd"/>
            <w:r>
              <w:rPr>
                <w:rFonts w:cs="Times New Roman"/>
                <w:color w:val="000000"/>
              </w:rPr>
              <w:t>...), применять соответствующее правило для верного написания; развивать орфографическую зоркость, речь учащихся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:rsidR="00DA7A2B" w:rsidRDefault="00DA7A2B" w:rsidP="00A43ABB">
            <w:pPr>
              <w:pStyle w:val="Standard"/>
              <w:rPr>
                <w:rFonts w:cs="Times New Roman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TableContents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Выводить тему и цель урока с помощью учителя, удерживать её до получения результата. Работать по алгоритму: находить ошибки и устанавливать их причины. Формулировать </w:t>
            </w:r>
            <w:r>
              <w:rPr>
                <w:color w:val="000000"/>
              </w:rPr>
              <w:lastRenderedPageBreak/>
              <w:t>выводы в результате совместной работы.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TableContents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Ориентироваться в своей системе знаний. Понимать учебную задачу. Оценивать свои достижения.</w:t>
            </w: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color w:val="000000"/>
              </w:rPr>
            </w:pPr>
          </w:p>
          <w:p w:rsidR="00DA7A2B" w:rsidRDefault="00DA7A2B">
            <w:pPr>
              <w:pStyle w:val="Standard"/>
              <w:widowControl/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lastRenderedPageBreak/>
              <w:t>Умение формулировать</w:t>
            </w:r>
            <w:r w:rsidR="00A43ABB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свои затруднения. Умение</w:t>
            </w:r>
            <w:r w:rsidR="00A43ABB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вести диалог. Договариваться о правилах работы в парах, группах. </w:t>
            </w:r>
            <w:r>
              <w:rPr>
                <w:rFonts w:eastAsia="Times New Roman" w:cs="Times New Roman"/>
                <w:color w:val="333333"/>
              </w:rPr>
              <w:t xml:space="preserve">Развитие навыков сотрудничества со сверстниками. </w:t>
            </w: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азвитие самостоятельной и личной ответственности при работе в группе.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DA7A2B" w:rsidRDefault="00DA7A2B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7A2B" w:rsidRDefault="00C73712">
            <w:pPr>
              <w:pStyle w:val="TableContents"/>
              <w:widowControl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Формирование уважительного отношения к иному мнению: развитие мотивов учебной деятельности и формирование личностного смысла учения.</w:t>
            </w:r>
          </w:p>
        </w:tc>
      </w:tr>
    </w:tbl>
    <w:p w:rsidR="00DA7A2B" w:rsidRDefault="00DA7A2B">
      <w:pPr>
        <w:pStyle w:val="Standard"/>
        <w:rPr>
          <w:sz w:val="4"/>
          <w:szCs w:val="4"/>
        </w:rPr>
      </w:pPr>
      <w:bookmarkStart w:id="1" w:name="t.0"/>
      <w:bookmarkStart w:id="2" w:name="t.93c17861347a4c968683dd0708de6e7342d230"/>
      <w:bookmarkEnd w:id="1"/>
      <w:bookmarkEnd w:id="2"/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473"/>
        <w:gridCol w:w="1827"/>
        <w:gridCol w:w="1711"/>
        <w:gridCol w:w="1805"/>
        <w:gridCol w:w="2298"/>
        <w:gridCol w:w="2241"/>
        <w:gridCol w:w="1695"/>
      </w:tblGrid>
      <w:tr w:rsidR="00DA7A2B">
        <w:tc>
          <w:tcPr>
            <w:tcW w:w="148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Ход урока</w:t>
            </w:r>
          </w:p>
        </w:tc>
      </w:tr>
      <w:tr w:rsidR="00DA7A2B">
        <w:trPr>
          <w:trHeight w:val="137"/>
        </w:trPr>
        <w:tc>
          <w:tcPr>
            <w:tcW w:w="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widowControl/>
              <w:jc w:val="center"/>
              <w:rPr>
                <w:rFonts w:cs="Times New Roman"/>
                <w:color w:val="000000"/>
                <w:szCs w:val="28"/>
              </w:rPr>
            </w:pPr>
          </w:p>
          <w:p w:rsidR="00DA7A2B" w:rsidRDefault="00C73712">
            <w:pPr>
              <w:pStyle w:val="Standard"/>
              <w:widowControl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№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п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>/п</w:t>
            </w:r>
          </w:p>
        </w:tc>
        <w:tc>
          <w:tcPr>
            <w:tcW w:w="2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  <w:widowControl/>
              <w:jc w:val="center"/>
              <w:rPr>
                <w:color w:val="000000"/>
              </w:rPr>
            </w:pPr>
          </w:p>
          <w:p w:rsidR="00DA7A2B" w:rsidRDefault="00C73712">
            <w:pPr>
              <w:pStyle w:val="TableContents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этапа урока</w:t>
            </w:r>
          </w:p>
        </w:tc>
        <w:tc>
          <w:tcPr>
            <w:tcW w:w="18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ind w:left="-108" w:right="-108" w:firstLine="108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Формы организации деятельности учащи</w:t>
            </w:r>
            <w:r w:rsidR="00D31E04">
              <w:rPr>
                <w:rFonts w:cs="Times New Roman"/>
                <w:szCs w:val="28"/>
              </w:rPr>
              <w:t>хся</w:t>
            </w:r>
          </w:p>
        </w:tc>
        <w:tc>
          <w:tcPr>
            <w:tcW w:w="410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Standard"/>
              <w:ind w:left="-98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  <w:rPr>
                <w:shd w:val="clear" w:color="auto" w:fill="FFF200"/>
              </w:rPr>
            </w:pPr>
          </w:p>
          <w:p w:rsidR="00DA7A2B" w:rsidRDefault="00C737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Диагностика достижения планируемых результатов урока</w:t>
            </w:r>
          </w:p>
        </w:tc>
      </w:tr>
      <w:tr w:rsidR="00DA7A2B">
        <w:tc>
          <w:tcPr>
            <w:tcW w:w="8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  <w:tc>
          <w:tcPr>
            <w:tcW w:w="247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Действия учителя по организации деятельности учащихся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Действия учащихся (предметные, познавательные, регулятивные)</w:t>
            </w:r>
          </w:p>
        </w:tc>
        <w:tc>
          <w:tcPr>
            <w:tcW w:w="2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8F2" w:rsidRDefault="00E418F2"/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I</w:t>
            </w:r>
            <w:r w:rsidRPr="00A43AB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Организационный момент. Мотивация учебной деятельности учащихся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(2 мин.)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  <w:p w:rsidR="00DA7A2B" w:rsidRDefault="00DA7A2B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shd w:val="clear" w:color="auto" w:fill="FFFFFF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u w:val="single"/>
              </w:rPr>
              <w:t>С</w:t>
            </w:r>
            <w:r>
              <w:rPr>
                <w:rFonts w:eastAsia="Times New Roman" w:cs="Times New Roman"/>
                <w:color w:val="000000"/>
              </w:rPr>
              <w:t>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Фронтальная работа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Приветствие.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Долгожданный дан звонок-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Начинается урок.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Ты проверь себя, дружок,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Готов ли ты начать урок?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Всё ли на месте, всё ли в порядке-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Учебник, ручка и тетрадка?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мир знаний ты откроешь путь,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Настрой к победе не забудь!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>СЛАЙД 1.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Команда готова к уроку?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lastRenderedPageBreak/>
              <w:t>Слушают и проверяют свою готовность к уроку.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 xml:space="preserve">Глядя на слайд, приветствуют друг друга в группе, собрав ладошки вместе на вытянутой руке (дают знать учителю, что </w:t>
            </w:r>
            <w:r>
              <w:rPr>
                <w:rFonts w:eastAsia="Times New Roman" w:cs="Times New Roman"/>
                <w:color w:val="000000"/>
              </w:rPr>
              <w:lastRenderedPageBreak/>
              <w:t>команда готова к работе).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lastRenderedPageBreak/>
              <w:t>Личностные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имеют желание и мотивацию к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учению.</w:t>
            </w:r>
          </w:p>
          <w:p w:rsidR="00DA7A2B" w:rsidRDefault="00C73712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самостоятельно организовывают рабочее место.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Коммуникативные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УУД: приветствуют друг друга.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Наблюдение.</w:t>
            </w:r>
          </w:p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Ответы на вопросы.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II</w:t>
            </w:r>
            <w:r w:rsidRPr="00A43AB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Постановка цели и задач урока.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(4 мин.)</w:t>
            </w:r>
          </w:p>
          <w:p w:rsidR="00DA7A2B" w:rsidRDefault="00DA7A2B">
            <w:pPr>
              <w:pStyle w:val="Standard"/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Планирование предстоящей учебной деятельности.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Фронтальная работа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Ребята, совсем скоро вы уже закончите 1 класс и станете второклассниками. Вы многому научились за этот год в школе! Стали более грамотными и образованными.</w:t>
            </w:r>
          </w:p>
          <w:p w:rsidR="00DA7A2B" w:rsidRDefault="00C73712">
            <w:pPr>
              <w:pStyle w:val="TableContents"/>
            </w:pPr>
            <w:r>
              <w:t>- А</w:t>
            </w:r>
            <w:r w:rsidR="00D31E04">
              <w:t xml:space="preserve"> </w:t>
            </w:r>
            <w:r>
              <w:t>что значит быть грамотным?</w:t>
            </w:r>
          </w:p>
          <w:p w:rsidR="00DA7A2B" w:rsidRDefault="00C73712">
            <w:pPr>
              <w:pStyle w:val="TableContents"/>
            </w:pPr>
            <w:r>
              <w:t>- Какого человека мы можем назвать грамотным?</w:t>
            </w:r>
          </w:p>
          <w:p w:rsidR="00DA7A2B" w:rsidRDefault="00C73712">
            <w:pPr>
              <w:pStyle w:val="TableContents"/>
            </w:pPr>
            <w:r>
              <w:t>- Вы считаете себя грамотными людьми?</w:t>
            </w:r>
          </w:p>
          <w:p w:rsidR="00DA7A2B" w:rsidRDefault="00C73712">
            <w:pPr>
              <w:pStyle w:val="TableContents"/>
            </w:pPr>
            <w:r>
              <w:t>- Что вы делаете, чтобы повышать свою грамотность?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Скоро наступят летние</w:t>
            </w:r>
            <w:r w:rsidR="00D31E04">
              <w:t xml:space="preserve"> </w:t>
            </w:r>
            <w:proofErr w:type="gramStart"/>
            <w:r>
              <w:t>каникулы</w:t>
            </w:r>
            <w:proofErr w:type="gramEnd"/>
            <w:r>
              <w:t xml:space="preserve"> и ученики будут </w:t>
            </w:r>
            <w:r>
              <w:lastRenderedPageBreak/>
              <w:t xml:space="preserve">целых три летних месяца отдыхать от уроков. Если вы так долго не будете вспоминать правила русского языка, </w:t>
            </w:r>
            <w:proofErr w:type="gramStart"/>
            <w:r>
              <w:t>то</w:t>
            </w:r>
            <w:proofErr w:type="gramEnd"/>
            <w:r>
              <w:t xml:space="preserve"> что может произойти?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Как нам этого избежать?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Какая замечательная у вас идея!!! А работать мы будем дружно и сообща в группах!</w:t>
            </w: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2.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lastRenderedPageBreak/>
              <w:t>Отвечают на вопросы учителя, рассуждают «что значить быть грамотным человеком».</w:t>
            </w:r>
          </w:p>
          <w:p w:rsidR="00DA7A2B" w:rsidRDefault="00C73712">
            <w:pPr>
              <w:pStyle w:val="TableContents"/>
            </w:pPr>
            <w:proofErr w:type="gramStart"/>
            <w:r>
              <w:t>(</w:t>
            </w:r>
            <w:r>
              <w:rPr>
                <w:i/>
                <w:iCs/>
              </w:rPr>
              <w:t>получаем в школе новые знания по разным предметам; изучаем наш родной русский язык, чтобы писать без ошибок и уметь высказывать свои мысли как в устной речи, так и в письменной: учим орфографические правила, словарные слова, выполняем упражнения…</w:t>
            </w:r>
            <w:r>
              <w:t>)</w:t>
            </w:r>
            <w:proofErr w:type="gramEnd"/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Можно их забыть и тогда в диктантах будет много ошибок…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Выводят тему урока (повторить все изученные орфографические правила), цель (составить памятку, которая поможет нам изучать русский язык во 2 классе).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lastRenderedPageBreak/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формулируют тему и цель, планируют учебную деятельность. Коммуникативные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УУД: формулируют свой ответ, доказательно отстаивают свою точку зрения.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 Ответы на вопросы.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III.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Актуализация знаний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(4мин.)</w:t>
            </w:r>
          </w:p>
          <w:p w:rsidR="00DA7A2B" w:rsidRDefault="00DA7A2B">
            <w:pPr>
              <w:pStyle w:val="Standard"/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 w:rsidP="00D31E04">
            <w:pPr>
              <w:pStyle w:val="Standard"/>
              <w:widowControl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C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оздание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условий для повышения заинтересованности в систематизации</w:t>
            </w:r>
            <w:r w:rsidR="00D31E0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знаний.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в группах</w:t>
            </w:r>
          </w:p>
          <w:p w:rsidR="00DA7A2B" w:rsidRDefault="00DA7A2B">
            <w:pPr>
              <w:pStyle w:val="Standard"/>
              <w:rPr>
                <w:rFonts w:cs="Times New Roman"/>
                <w:szCs w:val="28"/>
              </w:rPr>
            </w:pPr>
          </w:p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Фронтальная работа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lastRenderedPageBreak/>
              <w:t>Для этого я приготовила для вас</w:t>
            </w:r>
            <w:r w:rsidR="00D31E04">
              <w:t>.</w:t>
            </w:r>
            <w:r>
              <w:t>.. Что это?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Прочитайте, как называются столбики в этой таблице.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lastRenderedPageBreak/>
              <w:t>Какой столбик заполнен?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Что такое орфограмма?</w:t>
            </w:r>
          </w:p>
          <w:p w:rsidR="00DA7A2B" w:rsidRDefault="00C73712">
            <w:pPr>
              <w:pStyle w:val="TableContents"/>
            </w:pPr>
            <w:r>
              <w:t>Чем оно опасно?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Какие орфограммы мы изучали в 1 классе?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Все эти орфограммы у вас записаны в первый столбик таблицы. Прочитаем их вместе ещё раз.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Таблица </w:t>
            </w:r>
            <w:r>
              <w:t>(на слайде и на партах)</w:t>
            </w:r>
            <w:r>
              <w:rPr>
                <w:i/>
                <w:iCs/>
              </w:rPr>
              <w:t>.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Название орфограммы, правило, примеры.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Первый - «название орфограммы».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Опасное место в слове.</w:t>
            </w: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Можно сделать ошибку, так как произношение слова и написание расходятся.</w:t>
            </w:r>
          </w:p>
          <w:p w:rsidR="00DA7A2B" w:rsidRDefault="00C73712">
            <w:pPr>
              <w:pStyle w:val="TableContents"/>
              <w:widowControl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Безударная гласная, парная согласная в корне слова; заглавная буква в именах собственных; разделительный и смягчающий мягкий знак; </w:t>
            </w:r>
            <w:proofErr w:type="spellStart"/>
            <w:r>
              <w:rPr>
                <w:i/>
                <w:iCs/>
                <w:color w:val="000000"/>
              </w:rPr>
              <w:t>жи</w:t>
            </w:r>
            <w:proofErr w:type="spellEnd"/>
            <w:r>
              <w:rPr>
                <w:i/>
                <w:iCs/>
                <w:color w:val="000000"/>
              </w:rPr>
              <w:t xml:space="preserve">-ши, </w:t>
            </w:r>
            <w:proofErr w:type="spellStart"/>
            <w:r>
              <w:rPr>
                <w:i/>
                <w:iCs/>
                <w:color w:val="000000"/>
              </w:rPr>
              <w:t>ча</w:t>
            </w:r>
            <w:proofErr w:type="spellEnd"/>
            <w:r>
              <w:rPr>
                <w:i/>
                <w:iCs/>
                <w:color w:val="000000"/>
              </w:rPr>
              <w:t>-ща, чу-</w:t>
            </w:r>
            <w:proofErr w:type="spellStart"/>
            <w:r>
              <w:rPr>
                <w:i/>
                <w:iCs/>
                <w:color w:val="000000"/>
              </w:rPr>
              <w:t>щу</w:t>
            </w:r>
            <w:proofErr w:type="spellEnd"/>
            <w:r>
              <w:rPr>
                <w:i/>
                <w:iCs/>
                <w:color w:val="000000"/>
              </w:rPr>
              <w:t xml:space="preserve">; правописание буквосочетаний </w:t>
            </w:r>
            <w:proofErr w:type="spellStart"/>
            <w:r>
              <w:rPr>
                <w:i/>
                <w:iCs/>
                <w:color w:val="000000"/>
              </w:rPr>
              <w:t>чк</w:t>
            </w:r>
            <w:proofErr w:type="gramStart"/>
            <w:r>
              <w:rPr>
                <w:i/>
                <w:iCs/>
                <w:color w:val="000000"/>
              </w:rPr>
              <w:t>,ч</w:t>
            </w:r>
            <w:proofErr w:type="gramEnd"/>
            <w:r>
              <w:rPr>
                <w:i/>
                <w:iCs/>
                <w:color w:val="000000"/>
              </w:rPr>
              <w:t>н,чт</w:t>
            </w:r>
            <w:proofErr w:type="spellEnd"/>
            <w:r>
              <w:rPr>
                <w:i/>
                <w:iCs/>
                <w:color w:val="000000"/>
              </w:rPr>
              <w:t>...</w:t>
            </w:r>
          </w:p>
          <w:p w:rsidR="00DA7A2B" w:rsidRDefault="00DA7A2B">
            <w:pPr>
              <w:pStyle w:val="TableContents"/>
              <w:widowControl/>
              <w:jc w:val="both"/>
              <w:rPr>
                <w:i/>
                <w:iCs/>
                <w:color w:val="000000"/>
              </w:rPr>
            </w:pPr>
          </w:p>
          <w:p w:rsidR="00DA7A2B" w:rsidRDefault="00DA7A2B">
            <w:pPr>
              <w:pStyle w:val="TableContents"/>
              <w:widowControl/>
              <w:jc w:val="both"/>
              <w:rPr>
                <w:i/>
                <w:iCs/>
                <w:color w:val="000000"/>
              </w:rPr>
            </w:pPr>
          </w:p>
          <w:p w:rsidR="00DA7A2B" w:rsidRDefault="00C73712">
            <w:pPr>
              <w:pStyle w:val="TableContents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 хором.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lastRenderedPageBreak/>
              <w:t>Коммуникативные УУД: договариваются о правилах работы в группе.</w:t>
            </w:r>
          </w:p>
          <w:p w:rsidR="00DA7A2B" w:rsidRDefault="00C73712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изучают таблицу, работают с ней.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 Ответы на вопросы.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IV. </w:t>
            </w:r>
            <w:r>
              <w:rPr>
                <w:b/>
                <w:bCs/>
              </w:rPr>
              <w:t>Первичное закрепление</w:t>
            </w:r>
          </w:p>
          <w:p w:rsidR="00DA7A2B" w:rsidRDefault="00C73712">
            <w:pPr>
              <w:pStyle w:val="Standard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(5 мин.)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 w:rsidP="00D31E04">
            <w:pPr>
              <w:pStyle w:val="Standard"/>
            </w:pPr>
            <w:r>
              <w:rPr>
                <w:rFonts w:cs="Times New Roman"/>
                <w:szCs w:val="28"/>
              </w:rPr>
              <w:t>Формирование и развитие</w:t>
            </w:r>
            <w:r w:rsidR="00D31E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ценностного</w:t>
            </w:r>
            <w:r w:rsidR="00D31E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отношения</w:t>
            </w:r>
            <w:r w:rsidR="00D31E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</w:t>
            </w:r>
            <w:r w:rsidR="00D31E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умению.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Работа в парах. Взаимопроверка (для детей ОВЗ памятки)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Дидактическая игра «Знатоки правил»:</w:t>
            </w:r>
          </w:p>
          <w:p w:rsidR="00DA7A2B" w:rsidRDefault="00C73712">
            <w:pPr>
              <w:pStyle w:val="TableContents"/>
            </w:pPr>
            <w:r>
              <w:t xml:space="preserve">расскажите друг другу орфографические правила. Для </w:t>
            </w:r>
            <w:r>
              <w:lastRenderedPageBreak/>
              <w:t xml:space="preserve">этого вытягивайте </w:t>
            </w:r>
            <w:r w:rsidR="00D31E04">
              <w:t>жетончик</w:t>
            </w:r>
            <w:r>
              <w:t>. На его обратной стороне указана орфограмма, на которую надо вспомнить правило.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lastRenderedPageBreak/>
              <w:t xml:space="preserve">Рассказывают в парах друг другу орфографические правила (один ученик рассказывает правило, другой ученик проверяет по </w:t>
            </w:r>
            <w:r>
              <w:lastRenderedPageBreak/>
              <w:t>алгоритму). Дети с ОВЗ используют карточки-помощники с графическим планом для воспроизведения орфографического правила.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lastRenderedPageBreak/>
              <w:t>Коммуникативные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ведут диалог в парах.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 работают в парах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 заданному алгоритму.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lastRenderedPageBreak/>
              <w:t>Наблюдение.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V</w:t>
            </w:r>
            <w:r w:rsidRPr="00A43AB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Применение знаний и умений в новой ситуации: «открытие» нового способа систематизации материала  при помощи таблицы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(10 мин.)</w:t>
            </w:r>
          </w:p>
          <w:p w:rsidR="00DA7A2B" w:rsidRDefault="00DA7A2B">
            <w:pPr>
              <w:pStyle w:val="Standard"/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Создание условий для освоения способа действий с таблицей.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в группах</w:t>
            </w:r>
          </w:p>
          <w:p w:rsidR="00DA7A2B" w:rsidRDefault="00DA7A2B">
            <w:pPr>
              <w:pStyle w:val="Standard"/>
              <w:rPr>
                <w:rFonts w:cs="Times New Roman"/>
                <w:szCs w:val="28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Что нам необходимо ещё заполнить в таблице, чтобы она «работала», была для нас полезной?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 xml:space="preserve">У вас на столах лежат карточки с правилами. Прочитайте их </w:t>
            </w:r>
            <w:r w:rsidR="00D31E04">
              <w:t xml:space="preserve">и приклейте в таблицу: напротив </w:t>
            </w:r>
            <w:r>
              <w:t xml:space="preserve">каждой орфограммы нужное правило. Работаете в группах (Помним: говорим тихо, уважительно относимся к </w:t>
            </w:r>
            <w:r>
              <w:lastRenderedPageBreak/>
              <w:t>каждому участнику группы, умеем слушать и спокойно доказывать своё мнение!!!)</w:t>
            </w: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3.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Правила и примеры слов.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</w:pPr>
            <w:r>
              <w:t>Дети работают в группе: читают правила в стихах и соотносят их с орфограммой. Затем приклеивают в таблицу.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Регулятивные УУД: вклеивают правила в таблицу, соотнося орфограмму и стихотворение-правило.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Коммуникативные УУД: договариваются о совместной слаженной работе для достижения поставленной цели.</w:t>
            </w:r>
          </w:p>
          <w:p w:rsidR="00DA7A2B" w:rsidRDefault="00C73712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t>Личностные УУД: готовят для себя таблицу-памятку для достижения более высоких результатов в обучении русскому языку.</w:t>
            </w:r>
            <w:proofErr w:type="gram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Физминутка</w:t>
            </w:r>
            <w:proofErr w:type="spellEnd"/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(2 мин.)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Создание условий </w:t>
            </w:r>
            <w:r>
              <w:rPr>
                <w:rFonts w:eastAsia="Times New Roman" w:cs="Times New Roman"/>
                <w:color w:val="000000"/>
              </w:rPr>
              <w:t>для снятия утомляемости учащихся. Ф</w:t>
            </w:r>
            <w:r>
              <w:rPr>
                <w:rFonts w:eastAsia="Times New Roman" w:cs="Times New Roman"/>
                <w:color w:val="000000"/>
                <w:szCs w:val="28"/>
              </w:rPr>
              <w:t>ормирования здорового образа жизни.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Фронтальная работа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Немного отдохнём.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Дети повторяют движения, глядя на слайд.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Личностные УУД: профилактика утомляемости и усталости на уроке.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VI</w:t>
            </w:r>
            <w:r w:rsidRPr="00A43AB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Обобщение и систематизация знаний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(5 мин.)</w:t>
            </w:r>
          </w:p>
          <w:p w:rsidR="00DA7A2B" w:rsidRDefault="00DA7A2B">
            <w:pPr>
              <w:pStyle w:val="Standard"/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 w:rsidP="00D31E04">
            <w:pPr>
              <w:pStyle w:val="Standard"/>
              <w:widowControl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Формирование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навыков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взаимоконтроля, создать условия для повторения изученного материала.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Взаимопроверка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Фронтальная работа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Работа в группах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t>Чтобы таблица стала для вас «верной помощницей», нам надо проверить правильность выполненной работы. Все ли правила соответствуют орфограммам?</w:t>
            </w:r>
          </w:p>
          <w:p w:rsidR="00DA7A2B" w:rsidRDefault="00C73712">
            <w:pPr>
              <w:pStyle w:val="TableContents"/>
            </w:pPr>
            <w:r>
              <w:t xml:space="preserve">Группы, обменяйтесь своими таблицами и сверьтесь с </w:t>
            </w:r>
            <w:r>
              <w:lastRenderedPageBreak/>
              <w:t>образцом на слайде.</w:t>
            </w: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4.</w:t>
            </w:r>
          </w:p>
          <w:p w:rsidR="00DA7A2B" w:rsidRDefault="00DA7A2B">
            <w:pPr>
              <w:pStyle w:val="TableContents"/>
              <w:rPr>
                <w:i/>
                <w:iCs/>
              </w:rPr>
            </w:pPr>
          </w:p>
          <w:p w:rsidR="00DA7A2B" w:rsidRDefault="00C73712">
            <w:pPr>
              <w:pStyle w:val="TableContents"/>
            </w:pPr>
            <w:r>
              <w:t>Итак, орфограмма….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1. Заглавная буква в именах собственных.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5.</w:t>
            </w: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2. Разделительный</w:t>
            </w:r>
          </w:p>
          <w:p w:rsidR="00DA7A2B" w:rsidRDefault="00C73712">
            <w:pPr>
              <w:pStyle w:val="TableContents"/>
            </w:pPr>
            <w:r>
              <w:t>и смягчающий Ь.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6.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3. Разделительный Ъ.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7.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 xml:space="preserve">4.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8.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 xml:space="preserve">5. </w:t>
            </w:r>
            <w:proofErr w:type="spellStart"/>
            <w:r>
              <w:t>Чк</w:t>
            </w:r>
            <w:proofErr w:type="gramStart"/>
            <w:r>
              <w:t>,ч</w:t>
            </w:r>
            <w:proofErr w:type="gramEnd"/>
            <w:r>
              <w:t>н,чт</w:t>
            </w:r>
            <w:proofErr w:type="spellEnd"/>
            <w:r>
              <w:t>…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9.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 xml:space="preserve">6. Безударная гласная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СЛАЙД 10.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 xml:space="preserve">7. Парная согласная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 w:rsidP="00D31E04">
            <w:pPr>
              <w:pStyle w:val="TableContents"/>
            </w:pPr>
            <w:r>
              <w:t>Вот сколько орфограмм и правил к ним вы уже знаете! Но умеете ли вы находить эти орфограммы в словах?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Ученики обмениваются своими работами, проверяют их, глядя на образец и слушая ответы детей.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(Читают хорошо читающие дети):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Помни: пишутся всегда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большой буквы города,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Реки, страны и моря…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 фамилия твоя!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Я мягкий знак не простой,</w:t>
            </w:r>
          </w:p>
          <w:p w:rsidR="00DA7A2B" w:rsidRDefault="00C7371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А </w:t>
            </w:r>
            <w:proofErr w:type="gramStart"/>
            <w:r>
              <w:rPr>
                <w:i/>
                <w:iCs/>
              </w:rPr>
              <w:t>удивительный-разделительный</w:t>
            </w:r>
            <w:proofErr w:type="gramEnd"/>
            <w:r>
              <w:rPr>
                <w:i/>
                <w:iCs/>
              </w:rPr>
              <w:t>!</w:t>
            </w:r>
          </w:p>
          <w:p w:rsidR="00DA7A2B" w:rsidRDefault="00C7371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Перед </w:t>
            </w:r>
            <w:proofErr w:type="spellStart"/>
            <w:r>
              <w:rPr>
                <w:b/>
                <w:bCs/>
                <w:i/>
                <w:iCs/>
              </w:rPr>
              <w:t>е</w:t>
            </w:r>
            <w:proofErr w:type="gramStart"/>
            <w:r>
              <w:rPr>
                <w:b/>
                <w:bCs/>
                <w:i/>
                <w:iCs/>
              </w:rPr>
              <w:t>,ё</w:t>
            </w:r>
            <w:proofErr w:type="gramEnd"/>
            <w:r>
              <w:rPr>
                <w:b/>
                <w:bCs/>
                <w:i/>
                <w:iCs/>
              </w:rPr>
              <w:t>,и,ю,я</w:t>
            </w:r>
            <w:proofErr w:type="spellEnd"/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Я в словах стою, друзья!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Знак твёрдый разделительный,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Он строгий рассудительный.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приставкой на согласную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Он дружит с давних пор.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 перед ним лишь гласные </w:t>
            </w:r>
            <w:proofErr w:type="spellStart"/>
            <w:r>
              <w:rPr>
                <w:b/>
                <w:bCs/>
                <w:i/>
                <w:iCs/>
              </w:rPr>
              <w:t>е</w:t>
            </w:r>
            <w:proofErr w:type="gramStart"/>
            <w:r>
              <w:rPr>
                <w:b/>
                <w:bCs/>
                <w:i/>
                <w:iCs/>
              </w:rPr>
              <w:t>,ё</w:t>
            </w:r>
            <w:proofErr w:type="gramEnd"/>
            <w:r>
              <w:rPr>
                <w:b/>
                <w:bCs/>
                <w:i/>
                <w:iCs/>
              </w:rPr>
              <w:t>,ю,я</w:t>
            </w:r>
            <w:proofErr w:type="spellEnd"/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Стоят как на подбор!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В сочетаниях </w:t>
            </w:r>
            <w:proofErr w:type="spellStart"/>
            <w:r>
              <w:rPr>
                <w:b/>
                <w:bCs/>
                <w:i/>
                <w:iCs/>
              </w:rPr>
              <w:t>жи</w:t>
            </w:r>
            <w:proofErr w:type="spellEnd"/>
            <w:r>
              <w:rPr>
                <w:b/>
                <w:bCs/>
                <w:i/>
                <w:iCs/>
              </w:rPr>
              <w:t>-ши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Только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proofErr w:type="gramEnd"/>
            <w:r>
              <w:rPr>
                <w:i/>
                <w:iCs/>
              </w:rPr>
              <w:t xml:space="preserve"> всегда пиши!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сочетаниях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ча</w:t>
            </w:r>
            <w:proofErr w:type="spellEnd"/>
            <w:r>
              <w:rPr>
                <w:b/>
                <w:bCs/>
                <w:i/>
                <w:iCs/>
              </w:rPr>
              <w:t>-ща</w:t>
            </w:r>
            <w:proofErr w:type="gramEnd"/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Пишем только букву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А</w:t>
            </w:r>
            <w:proofErr w:type="gramEnd"/>
            <w:r>
              <w:rPr>
                <w:i/>
                <w:iCs/>
              </w:rPr>
              <w:t>!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сочетаниях </w:t>
            </w:r>
            <w:r>
              <w:rPr>
                <w:b/>
                <w:bCs/>
                <w:i/>
                <w:iCs/>
              </w:rPr>
              <w:t>чу-</w:t>
            </w:r>
            <w:proofErr w:type="spellStart"/>
            <w:r>
              <w:rPr>
                <w:b/>
                <w:bCs/>
                <w:i/>
                <w:iCs/>
              </w:rPr>
              <w:t>щу</w:t>
            </w:r>
            <w:proofErr w:type="spellEnd"/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Пишут только букву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У</w:t>
            </w:r>
            <w:proofErr w:type="gramEnd"/>
            <w:r>
              <w:rPr>
                <w:i/>
                <w:iCs/>
              </w:rPr>
              <w:t>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Знаем мы наверняка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сочетаниях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ЧК</w:t>
            </w:r>
            <w:proofErr w:type="gramStart"/>
            <w:r>
              <w:rPr>
                <w:i/>
                <w:iCs/>
              </w:rPr>
              <w:t>,Ч</w:t>
            </w:r>
            <w:proofErr w:type="gramEnd"/>
            <w:r>
              <w:rPr>
                <w:i/>
                <w:iCs/>
              </w:rPr>
              <w:t>Н,ЧТ,РЩ, ЩН,НЧ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Мягкий знак не пишется,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Даже если слышится!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Если буква гласная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Вызвала сомнение,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Ты её немедленно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Ставь под ударение!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Этих гласных ровно пять – АОИЕЯ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Нам их надо проверять!</w:t>
            </w:r>
          </w:p>
          <w:p w:rsidR="00DA7A2B" w:rsidRDefault="00DA7A2B">
            <w:pPr>
              <w:pStyle w:val="Standard"/>
              <w:jc w:val="both"/>
              <w:rPr>
                <w:i/>
                <w:iCs/>
              </w:rPr>
            </w:pP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Парные согласные –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Самые опасные!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слове ты их проверяй –</w:t>
            </w:r>
          </w:p>
          <w:p w:rsidR="00DA7A2B" w:rsidRDefault="00C73712">
            <w:pPr>
              <w:pStyle w:val="Standard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Рядом гласный </w:t>
            </w:r>
            <w:r>
              <w:rPr>
                <w:i/>
                <w:iCs/>
              </w:rPr>
              <w:lastRenderedPageBreak/>
              <w:t>подставляй!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lastRenderedPageBreak/>
              <w:t>Личностные, регулятивные УУД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 Ответы на вопросы.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VII</w:t>
            </w:r>
            <w:r w:rsidRPr="00A43AB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Контроль усвоения, обсуждение допущенных ошибок и их коррекция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(10 мин.)</w:t>
            </w:r>
          </w:p>
          <w:p w:rsidR="00DA7A2B" w:rsidRDefault="00DA7A2B">
            <w:pPr>
              <w:pStyle w:val="Standard"/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widowControl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Выявление затруднений в индивидуальной деятельности каждого учащегося.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Фронтальная работа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Самопроверка по эталону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</w:rPr>
            </w:pPr>
          </w:p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Самопроверка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a5"/>
              <w:spacing w:before="0" w:after="240"/>
              <w:rPr>
                <w:rFonts w:cs="Segoe UI"/>
                <w:color w:val="010101"/>
              </w:rPr>
            </w:pPr>
            <w:r>
              <w:rPr>
                <w:rFonts w:cs="Segoe UI"/>
                <w:color w:val="010101"/>
              </w:rPr>
              <w:lastRenderedPageBreak/>
              <w:t>Самое главное,</w:t>
            </w:r>
            <w:r w:rsidR="00D31E04">
              <w:rPr>
                <w:rFonts w:cs="Segoe UI"/>
                <w:color w:val="010101"/>
              </w:rPr>
              <w:t xml:space="preserve"> </w:t>
            </w:r>
            <w:r>
              <w:rPr>
                <w:rFonts w:cs="Segoe UI"/>
                <w:color w:val="010101"/>
              </w:rPr>
              <w:t xml:space="preserve">ребята, </w:t>
            </w:r>
            <w:proofErr w:type="gramStart"/>
            <w:r>
              <w:rPr>
                <w:rFonts w:cs="Segoe UI"/>
                <w:color w:val="010101"/>
              </w:rPr>
              <w:t>научиться самому видеть</w:t>
            </w:r>
            <w:proofErr w:type="gramEnd"/>
            <w:r>
              <w:rPr>
                <w:rFonts w:cs="Segoe UI"/>
                <w:color w:val="010101"/>
              </w:rPr>
              <w:t xml:space="preserve"> орфограммы, прежде чем вы напишите слово. Проверим, как у вас</w:t>
            </w:r>
            <w:r w:rsidR="00D31E04">
              <w:rPr>
                <w:rFonts w:cs="Segoe UI"/>
                <w:color w:val="010101"/>
              </w:rPr>
              <w:t xml:space="preserve"> </w:t>
            </w:r>
            <w:r>
              <w:rPr>
                <w:rFonts w:cs="Segoe UI"/>
                <w:color w:val="010101"/>
              </w:rPr>
              <w:t>развито это качество. Оно называется «орфографическая зоркость». То есть не нужно ждать, пока вам укажут на «</w:t>
            </w:r>
            <w:proofErr w:type="spellStart"/>
            <w:r>
              <w:rPr>
                <w:rFonts w:cs="Segoe UI"/>
                <w:color w:val="010101"/>
              </w:rPr>
              <w:t>ошибкоопасное</w:t>
            </w:r>
            <w:proofErr w:type="spellEnd"/>
            <w:r>
              <w:rPr>
                <w:rFonts w:cs="Segoe UI"/>
                <w:color w:val="010101"/>
              </w:rPr>
              <w:t>» место в слов</w:t>
            </w:r>
            <w:proofErr w:type="gramStart"/>
            <w:r>
              <w:rPr>
                <w:rFonts w:cs="Segoe UI"/>
                <w:color w:val="010101"/>
              </w:rPr>
              <w:t>е-</w:t>
            </w:r>
            <w:proofErr w:type="gramEnd"/>
            <w:r>
              <w:rPr>
                <w:rFonts w:cs="Segoe UI"/>
                <w:color w:val="010101"/>
              </w:rPr>
              <w:t xml:space="preserve"> орфограмму, а самим найти ее </w:t>
            </w:r>
            <w:r>
              <w:rPr>
                <w:rFonts w:cs="Segoe UI"/>
                <w:color w:val="010101"/>
              </w:rPr>
              <w:lastRenderedPageBreak/>
              <w:t>до того, как вы начнете писать. Орфографическая зоркость - это когда человек умеет увидеть возможную ошибку в слове до написания этого слова.</w:t>
            </w:r>
          </w:p>
          <w:p w:rsidR="00DA7A2B" w:rsidRDefault="00DA7A2B">
            <w:pPr>
              <w:pStyle w:val="a5"/>
              <w:spacing w:before="0" w:after="240"/>
              <w:rPr>
                <w:rFonts w:cs="Segoe UI"/>
                <w:color w:val="010101"/>
              </w:rPr>
            </w:pPr>
          </w:p>
          <w:p w:rsidR="00DA7A2B" w:rsidRDefault="00C73712">
            <w:pPr>
              <w:pStyle w:val="a5"/>
              <w:spacing w:before="0" w:after="240"/>
              <w:rPr>
                <w:rFonts w:cs="Segoe UI"/>
                <w:color w:val="010101"/>
              </w:rPr>
            </w:pPr>
            <w:r>
              <w:rPr>
                <w:rFonts w:cs="Segoe UI"/>
                <w:color w:val="010101"/>
              </w:rPr>
              <w:t>Итак, в третий столбик таблицы запишите слова-примеры на каждую орфограмму. (На магнитной доске на цветных карточках слова с изученными орфограммами)</w:t>
            </w:r>
          </w:p>
          <w:p w:rsidR="00DA7A2B" w:rsidRDefault="00DA7A2B">
            <w:pPr>
              <w:pStyle w:val="a5"/>
              <w:spacing w:before="0" w:after="240"/>
              <w:rPr>
                <w:rFonts w:cs="Segoe UI"/>
                <w:color w:val="010101"/>
              </w:rPr>
            </w:pPr>
          </w:p>
          <w:p w:rsidR="00DA7A2B" w:rsidRDefault="00C73712">
            <w:pPr>
              <w:pStyle w:val="a5"/>
              <w:spacing w:before="0" w:after="240"/>
              <w:rPr>
                <w:rFonts w:cs="Segoe UI"/>
                <w:color w:val="010101"/>
              </w:rPr>
            </w:pPr>
            <w:r>
              <w:rPr>
                <w:rFonts w:cs="Segoe UI"/>
                <w:color w:val="010101"/>
              </w:rPr>
              <w:t>……………..</w:t>
            </w:r>
          </w:p>
          <w:p w:rsidR="00DA7A2B" w:rsidRDefault="00C73712">
            <w:pPr>
              <w:pStyle w:val="a5"/>
              <w:spacing w:before="0" w:after="240"/>
              <w:rPr>
                <w:rFonts w:cs="Segoe UI"/>
                <w:color w:val="010101"/>
              </w:rPr>
            </w:pPr>
            <w:r>
              <w:rPr>
                <w:rFonts w:cs="Segoe UI"/>
                <w:color w:val="010101"/>
              </w:rPr>
              <w:t xml:space="preserve">Проверим правильность выполнения работы. Зеленой </w:t>
            </w:r>
            <w:r>
              <w:rPr>
                <w:rFonts w:cs="Segoe UI"/>
                <w:color w:val="010101"/>
              </w:rPr>
              <w:lastRenderedPageBreak/>
              <w:t>ручкой знаком «плюс» отмечайте правильные ответы</w:t>
            </w:r>
            <w:proofErr w:type="gramStart"/>
            <w:r>
              <w:rPr>
                <w:rFonts w:cs="Segoe UI"/>
                <w:color w:val="010101"/>
              </w:rPr>
              <w:t>.</w:t>
            </w:r>
            <w:proofErr w:type="gramEnd"/>
            <w:r>
              <w:rPr>
                <w:rFonts w:cs="Segoe UI"/>
                <w:color w:val="010101"/>
              </w:rPr>
              <w:t xml:space="preserve"> (</w:t>
            </w:r>
            <w:proofErr w:type="gramStart"/>
            <w:r>
              <w:rPr>
                <w:rFonts w:cs="Segoe UI"/>
                <w:color w:val="010101"/>
              </w:rPr>
              <w:t>у</w:t>
            </w:r>
            <w:proofErr w:type="gramEnd"/>
            <w:r>
              <w:rPr>
                <w:rFonts w:cs="Segoe UI"/>
                <w:color w:val="010101"/>
              </w:rPr>
              <w:t>читель озвучивает правильные ответы)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lastRenderedPageBreak/>
              <w:t>Дети слушают объяснение учителя.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Каждый ученик получает свой лист с готовой таблицей (которую дети составляли в группе) и в третий столбик самостоятельно записывает слова с магнитной доски, распределяя их по орфограммам. Орфограмму подчёркивает зелёной ручкой.</w:t>
            </w: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DA7A2B">
            <w:pPr>
              <w:pStyle w:val="TableContents"/>
            </w:pPr>
          </w:p>
          <w:p w:rsidR="00DA7A2B" w:rsidRDefault="00C73712">
            <w:pPr>
              <w:pStyle w:val="TableContents"/>
            </w:pPr>
            <w:r>
              <w:t>Ученики проверяют. В случае затруднительной ситуации ошибка объясняется, комментируется.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lastRenderedPageBreak/>
              <w:t>Регулятивные УУД: прогнозируют результаты уровня усвоения изученного материала; оценивают свои знания.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 Ответы на вопросы.</w:t>
            </w:r>
          </w:p>
        </w:tc>
      </w:tr>
      <w:tr w:rsidR="00DA7A2B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DA7A2B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VIII.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Итог урока:</w:t>
            </w:r>
          </w:p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"умная"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</w:rPr>
              <w:t>-р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</w:rPr>
              <w:t>ефлексия.</w:t>
            </w:r>
          </w:p>
          <w:p w:rsidR="00DA7A2B" w:rsidRDefault="00C73712">
            <w:pPr>
              <w:pStyle w:val="Standard"/>
              <w:widowControl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(3 мин.)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 w:rsidP="00D31E04">
            <w:pPr>
              <w:pStyle w:val="Standard"/>
              <w:widowControl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Организация</w:t>
            </w:r>
            <w:r w:rsidR="00D31E0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рефлексии и самооценки учениками выполненных  учебных</w:t>
            </w:r>
            <w:r w:rsidR="00D31E0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действий.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Фронтальная работа</w:t>
            </w:r>
          </w:p>
          <w:p w:rsidR="00DA7A2B" w:rsidRDefault="00DA7A2B">
            <w:pPr>
              <w:pStyle w:val="Standard"/>
              <w:rPr>
                <w:rFonts w:eastAsia="Times New Roman" w:cs="Times New Roman"/>
                <w:color w:val="000000"/>
                <w:szCs w:val="28"/>
              </w:rPr>
            </w:pPr>
          </w:p>
          <w:p w:rsidR="00DA7A2B" w:rsidRDefault="00C73712">
            <w:pPr>
              <w:pStyle w:val="TableContents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Индивидуальная работа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Возьмите сигнальные карточки. Проверим, чему вы научились сегодня на уроке. Если вы согласны с моим утверждением, то показываете зеленый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кружок. Если не </w:t>
            </w:r>
            <w:proofErr w:type="gramStart"/>
            <w:r>
              <w:rPr>
                <w:rFonts w:eastAsia="Times New Roman" w:cs="Times New Roman"/>
                <w:color w:val="000000"/>
              </w:rPr>
              <w:t>согласны</w:t>
            </w:r>
            <w:proofErr w:type="gramEnd"/>
            <w:r>
              <w:rPr>
                <w:rFonts w:eastAsia="Times New Roman" w:cs="Times New Roman"/>
                <w:color w:val="000000"/>
              </w:rPr>
              <w:t>, то показываете красный кружок.</w:t>
            </w:r>
          </w:p>
          <w:p w:rsidR="00DA7A2B" w:rsidRDefault="00C73712">
            <w:pPr>
              <w:pStyle w:val="Standard"/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>СЛАЙД 11.</w:t>
            </w:r>
          </w:p>
          <w:p w:rsidR="00DA7A2B" w:rsidRDefault="00C73712">
            <w:pPr>
              <w:pStyle w:val="Standard"/>
            </w:pPr>
            <w:r>
              <w:t>Тест</w:t>
            </w:r>
          </w:p>
          <w:p w:rsidR="00DA7A2B" w:rsidRDefault="00C73712">
            <w:pPr>
              <w:pStyle w:val="Standard"/>
            </w:pPr>
            <w:r>
              <w:t>1. Начало предложения пишется с большой буквы?</w:t>
            </w:r>
          </w:p>
          <w:p w:rsidR="00DA7A2B" w:rsidRDefault="00C73712">
            <w:pPr>
              <w:pStyle w:val="Standard"/>
            </w:pPr>
            <w:r>
              <w:t xml:space="preserve">2. Имена, </w:t>
            </w:r>
            <w:r>
              <w:lastRenderedPageBreak/>
              <w:t>клички животных пишутся с маленькой буквы?</w:t>
            </w:r>
          </w:p>
          <w:p w:rsidR="00DA7A2B" w:rsidRDefault="00C73712">
            <w:pPr>
              <w:pStyle w:val="Standard"/>
            </w:pPr>
            <w:r>
              <w:t>3. В словах: гора, мосты, слоны пишется безударная гласная</w:t>
            </w:r>
            <w:r w:rsidR="00D31E04">
              <w:t xml:space="preserve"> </w:t>
            </w:r>
            <w:r w:rsidRPr="00D31E04">
              <w:rPr>
                <w:b/>
              </w:rPr>
              <w:t>а</w:t>
            </w:r>
            <w:r>
              <w:t>?</w:t>
            </w:r>
          </w:p>
          <w:p w:rsidR="00DA7A2B" w:rsidRDefault="00C73712">
            <w:pPr>
              <w:pStyle w:val="Standard"/>
            </w:pPr>
            <w:r>
              <w:t xml:space="preserve">4. Верно ли, что </w:t>
            </w:r>
            <w:proofErr w:type="spellStart"/>
            <w:r>
              <w:t>жи</w:t>
            </w:r>
            <w:proofErr w:type="spellEnd"/>
            <w:r>
              <w:t>-ши пиши с ы?</w:t>
            </w:r>
          </w:p>
          <w:p w:rsidR="00DA7A2B" w:rsidRDefault="00C73712">
            <w:pPr>
              <w:pStyle w:val="Standard"/>
            </w:pPr>
            <w:r>
              <w:t xml:space="preserve">5. Верно ли, что в слове чай </w:t>
            </w:r>
            <w:proofErr w:type="spellStart"/>
            <w:r>
              <w:t>ча</w:t>
            </w:r>
            <w:proofErr w:type="spellEnd"/>
            <w:r>
              <w:t xml:space="preserve"> пишется с буквой я?</w:t>
            </w:r>
          </w:p>
          <w:p w:rsidR="00DA7A2B" w:rsidRDefault="00C73712">
            <w:pPr>
              <w:pStyle w:val="Standard"/>
            </w:pPr>
            <w:r>
              <w:t>6. В слове сугроб на конце парная согласная б?</w:t>
            </w:r>
          </w:p>
          <w:p w:rsidR="00DA7A2B" w:rsidRDefault="00C73712">
            <w:pPr>
              <w:pStyle w:val="Standard"/>
            </w:pPr>
            <w:r>
              <w:t>7. В словах: щука, чудо, чувство орфограмма чу-</w:t>
            </w:r>
            <w:proofErr w:type="spellStart"/>
            <w:r>
              <w:t>щу</w:t>
            </w:r>
            <w:proofErr w:type="spellEnd"/>
            <w:r>
              <w:t xml:space="preserve"> пиши с буквой у?</w:t>
            </w:r>
          </w:p>
          <w:p w:rsidR="00DA7A2B" w:rsidRDefault="00C73712">
            <w:pPr>
              <w:pStyle w:val="Standard"/>
            </w:pPr>
            <w:r>
              <w:t>8. Название городов, деревень, улиц пишется с маленькой буквы?</w:t>
            </w:r>
          </w:p>
          <w:p w:rsidR="00DA7A2B" w:rsidRDefault="00DA7A2B">
            <w:pPr>
              <w:pStyle w:val="Standard"/>
            </w:pPr>
          </w:p>
          <w:p w:rsidR="00DA7A2B" w:rsidRDefault="00C73712">
            <w:pPr>
              <w:pStyle w:val="Standard"/>
            </w:pPr>
            <w:r>
              <w:lastRenderedPageBreak/>
              <w:t>Что больше всего запомнилось на уроке? Что было самым интересным? Самым сложным? Что бы вы хотели рассказать родителям об этом уроке?</w:t>
            </w:r>
          </w:p>
          <w:p w:rsidR="00DA7A2B" w:rsidRDefault="00DA7A2B">
            <w:pPr>
              <w:pStyle w:val="Standard"/>
            </w:pPr>
          </w:p>
          <w:p w:rsidR="00DA7A2B" w:rsidRDefault="00C73712">
            <w:pPr>
              <w:pStyle w:val="Standard"/>
            </w:pPr>
            <w:r>
              <w:t>Молодцы! Все справились! Спасибо за плодотворную и дружную работу на уроке.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TableContents"/>
            </w:pPr>
            <w:r>
              <w:lastRenderedPageBreak/>
              <w:t>Ученики слушают вопросы учителя и поднимают красную или зелёную сигнальную карточку.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 w:rsidP="00D31E04">
            <w:pPr>
              <w:pStyle w:val="Standard"/>
            </w:pPr>
            <w:proofErr w:type="gramStart"/>
            <w:r>
              <w:rPr>
                <w:rFonts w:eastAsia="Times New Roman" w:cs="Times New Roman"/>
                <w:color w:val="000000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УУД:</w:t>
            </w:r>
            <w:r w:rsidR="00D31E0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умение анализировать собственную деятельность.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A2B" w:rsidRDefault="00C73712">
            <w:pPr>
              <w:pStyle w:val="Standard"/>
            </w:pPr>
            <w:r>
              <w:rPr>
                <w:rFonts w:cs="Times New Roman"/>
                <w:szCs w:val="28"/>
              </w:rPr>
              <w:t>Наблюдение. Ответы на вопросы.</w:t>
            </w:r>
          </w:p>
        </w:tc>
      </w:tr>
    </w:tbl>
    <w:p w:rsidR="00DA7A2B" w:rsidRDefault="00DA7A2B">
      <w:pPr>
        <w:pStyle w:val="Textbody"/>
        <w:widowControl/>
        <w:spacing w:after="0" w:line="273" w:lineRule="auto"/>
        <w:rPr>
          <w:b/>
          <w:color w:val="000000"/>
        </w:rPr>
      </w:pPr>
    </w:p>
    <w:p w:rsidR="00DA7A2B" w:rsidRDefault="00DA7A2B">
      <w:pPr>
        <w:pStyle w:val="Textbody"/>
        <w:widowControl/>
        <w:spacing w:after="0" w:line="273" w:lineRule="auto"/>
      </w:pPr>
    </w:p>
    <w:p w:rsidR="00DA7A2B" w:rsidRDefault="00C73712">
      <w:pPr>
        <w:pStyle w:val="Standard"/>
        <w:spacing w:line="360" w:lineRule="auto"/>
        <w:ind w:firstLine="709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Итоги и самоанализ урока</w:t>
      </w:r>
    </w:p>
    <w:p w:rsidR="00DA7A2B" w:rsidRDefault="00C73712" w:rsidP="00A40834">
      <w:pPr>
        <w:pStyle w:val="Standard"/>
        <w:spacing w:line="360" w:lineRule="auto"/>
        <w:ind w:firstLine="567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Этап 1. Характеристика класса.</w:t>
      </w:r>
    </w:p>
    <w:p w:rsidR="00DA7A2B" w:rsidRDefault="00C73712" w:rsidP="00A40834">
      <w:pPr>
        <w:pStyle w:val="Standard"/>
        <w:spacing w:line="360" w:lineRule="auto"/>
        <w:ind w:firstLine="567"/>
        <w:jc w:val="both"/>
      </w:pPr>
      <w:r>
        <w:rPr>
          <w:rFonts w:eastAsia="Calibri" w:cs="Times New Roman"/>
        </w:rPr>
        <w:t>В 1 «В» классе обучается 31 человек, из них 15 мальчиков и 16 девочек. Главенствующую роль</w:t>
      </w:r>
      <w:r w:rsidR="00D31E0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в учебно-воспитательном процессе   отвожу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развитию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интеллектуально-творческого потенциала учащихся и их коммуникативных компетенций через использование в учебном процессе современных образовательных технологий. Что позволяет</w:t>
      </w:r>
      <w:r w:rsidR="00D31E0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создать условия для развития индивидуальных способностей каждого учащегося на основе личностно-ориентированного подхода к обучению, повысить качество проведения учебных занятий. На конец обучения в первом классе детский коллектив уже сформирован: ученики общаются по интересам в малых группах, выражают по отношению друг к другу доброжелательное отношение,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взаимопомощь и поддержку по необходимости. В целом класс дружный. Конфликтные ситуации решаются путём бесед, обсуждения поведения,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чтения поучительных литературных произведений. Основная масса детей легко идут на </w:t>
      </w:r>
      <w:proofErr w:type="gramStart"/>
      <w:r>
        <w:rPr>
          <w:rFonts w:eastAsia="Calibri" w:cs="Times New Roman"/>
        </w:rPr>
        <w:lastRenderedPageBreak/>
        <w:t>контакт</w:t>
      </w:r>
      <w:proofErr w:type="gramEnd"/>
      <w:r>
        <w:rPr>
          <w:rFonts w:eastAsia="Calibri" w:cs="Times New Roman"/>
        </w:rPr>
        <w:t xml:space="preserve"> как с одноклассниками, так и с учителями. Все дети с удовольствием принимают участие в коллективных творческих делах, классных и школьных мероприятиях.  Несколько детей застенчивы, им для включения в деятельность требуется больше времени.</w:t>
      </w:r>
    </w:p>
    <w:p w:rsidR="00DA7A2B" w:rsidRDefault="00C73712" w:rsidP="00A40834">
      <w:pPr>
        <w:pStyle w:val="Standard"/>
        <w:spacing w:line="36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Во время учебного процесса активность проявляют примерно половина учащихся класса. Остальным ученикам требуется поддержка учителя в виде наводящих вопросов и дополнительных разъяснений учебного материала. Шестеро детей с трудом включаются в парную и групповую работу, предпочитая работать самостоятельно.</w:t>
      </w:r>
    </w:p>
    <w:p w:rsidR="00DA7A2B" w:rsidRDefault="00C73712" w:rsidP="00A40834">
      <w:pPr>
        <w:pStyle w:val="Standard"/>
        <w:spacing w:line="360" w:lineRule="auto"/>
        <w:ind w:firstLine="567"/>
        <w:jc w:val="both"/>
      </w:pPr>
      <w:r>
        <w:rPr>
          <w:rFonts w:eastAsia="Calibri" w:cs="Times New Roman"/>
        </w:rPr>
        <w:t>В классе есть один ребёнок с ОВЗ (ЗПР), девять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детей</w:t>
      </w:r>
      <w:r w:rsidR="00A4083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плохо говорящих на русском языке. Помощь в освоении учебного материала им с удовольствием оказывают ребята, более успешные в обучении: помогают повторить правила, разъясняют темы, которые вызывают затруднения.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Этап 2. Внешние связи урока.</w:t>
      </w:r>
    </w:p>
    <w:p w:rsidR="00DA7A2B" w:rsidRDefault="00C73712" w:rsidP="00A40834">
      <w:pPr>
        <w:pStyle w:val="Standard"/>
        <w:spacing w:line="360" w:lineRule="auto"/>
        <w:ind w:firstLine="567"/>
        <w:jc w:val="both"/>
      </w:pPr>
      <w:r>
        <w:rPr>
          <w:rFonts w:eastAsia="Calibri" w:cs="Times New Roman"/>
        </w:rPr>
        <w:t>Урок «</w:t>
      </w:r>
      <w:r>
        <w:rPr>
          <w:rFonts w:eastAsia="Calibri" w:cs="Times New Roman"/>
          <w:szCs w:val="28"/>
        </w:rPr>
        <w:t>Повторение изученного материала. Орфограммы</w:t>
      </w:r>
      <w:r>
        <w:rPr>
          <w:rFonts w:cs="Times New Roman"/>
          <w:szCs w:val="28"/>
        </w:rPr>
        <w:t xml:space="preserve">» </w:t>
      </w:r>
      <w:r>
        <w:rPr>
          <w:rFonts w:eastAsia="Calibri" w:cs="Times New Roman"/>
        </w:rPr>
        <w:t>является 10-ым уроком из раздела «Повторение» по предмету «Русский язык 1 класс». Поэтому при проведении данного урок</w:t>
      </w:r>
      <w:r w:rsidR="00A40834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у детей уже есть определённый набор знаний и умений по разделу «Орфография». Урок выстроен в свете актуализации и отработки орфографических навыков. В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урок включена работа с таблицей, что помогает наглядно систематизировать имеющиеся знания.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Этап 3. Цель и задачи урока.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 xml:space="preserve">Цель урока заключалась в том, чтобы </w:t>
      </w:r>
      <w:r>
        <w:rPr>
          <w:rFonts w:eastAsia="Calibri" w:cs="Times New Roman"/>
          <w:color w:val="333333"/>
          <w:szCs w:val="28"/>
        </w:rPr>
        <w:t>обобщить и систематизировать знания по теме «Орфография», закрепить изученный материал.</w:t>
      </w:r>
    </w:p>
    <w:p w:rsidR="00DA7A2B" w:rsidRDefault="00C73712" w:rsidP="00A40834">
      <w:pPr>
        <w:pStyle w:val="Standard"/>
        <w:shd w:val="clear" w:color="auto" w:fill="FFFFFF"/>
        <w:spacing w:line="360" w:lineRule="auto"/>
      </w:pPr>
      <w:r>
        <w:rPr>
          <w:rFonts w:eastAsia="Calibri" w:cs="Times New Roman"/>
        </w:rPr>
        <w:t>Задачи урока:</w:t>
      </w:r>
    </w:p>
    <w:p w:rsidR="00DA7A2B" w:rsidRDefault="00C73712" w:rsidP="00A40834">
      <w:pPr>
        <w:pStyle w:val="TableContents"/>
        <w:widowControl/>
        <w:spacing w:line="360" w:lineRule="auto"/>
        <w:jc w:val="both"/>
        <w:rPr>
          <w:color w:val="000000"/>
        </w:rPr>
      </w:pPr>
      <w:r>
        <w:rPr>
          <w:color w:val="000000"/>
        </w:rPr>
        <w:t>1.Образовательные: систематизировать знания учащихся по изученным темам: «Безударная гласная в корне слова», «Парная согласная в корне слова», «Заглавная буква в именах собственных», «Разделительный и смягчающий мягкий знак»,</w:t>
      </w:r>
      <w:r w:rsidR="00A40834">
        <w:rPr>
          <w:color w:val="000000"/>
        </w:rPr>
        <w:t xml:space="preserve"> </w:t>
      </w:r>
      <w:r>
        <w:rPr>
          <w:color w:val="000000"/>
        </w:rPr>
        <w:t xml:space="preserve">«Буквосочетания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-ши, </w:t>
      </w: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>-ща, чу-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», «Правописание буквосочетаний </w:t>
      </w:r>
      <w:proofErr w:type="spellStart"/>
      <w:r>
        <w:rPr>
          <w:color w:val="000000"/>
        </w:rPr>
        <w:t>чк</w:t>
      </w:r>
      <w:proofErr w:type="gramStart"/>
      <w:r>
        <w:rPr>
          <w:color w:val="000000"/>
        </w:rPr>
        <w:t>,ч</w:t>
      </w:r>
      <w:proofErr w:type="gramEnd"/>
      <w:r>
        <w:rPr>
          <w:color w:val="000000"/>
        </w:rPr>
        <w:t>н,чт</w:t>
      </w:r>
      <w:proofErr w:type="spellEnd"/>
      <w:r>
        <w:rPr>
          <w:color w:val="000000"/>
        </w:rPr>
        <w:t>...».</w:t>
      </w:r>
    </w:p>
    <w:p w:rsidR="00DA7A2B" w:rsidRDefault="00C73712" w:rsidP="00A40834">
      <w:pPr>
        <w:pStyle w:val="TableContents"/>
        <w:widowControl/>
        <w:spacing w:line="360" w:lineRule="auto"/>
        <w:jc w:val="both"/>
        <w:rPr>
          <w:color w:val="000000"/>
        </w:rPr>
      </w:pPr>
      <w:r>
        <w:rPr>
          <w:color w:val="000000"/>
        </w:rPr>
        <w:t>2.Развивающие: развивать умение распознавать разные типы орфограмм в слове, развивать устную речь учащихся при объяснении выбора написания орфограммы.</w:t>
      </w:r>
    </w:p>
    <w:p w:rsidR="00DA7A2B" w:rsidRDefault="00C73712" w:rsidP="00A40834">
      <w:pPr>
        <w:pStyle w:val="TableContents"/>
        <w:widowControl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Cs w:val="28"/>
        </w:rPr>
        <w:t>3.Воспитывающие</w:t>
      </w:r>
      <w:r>
        <w:rPr>
          <w:rFonts w:eastAsia="Times New Roman" w:cs="Times New Roman"/>
          <w:color w:val="000000"/>
          <w:szCs w:val="28"/>
          <w:u w:val="single"/>
        </w:rPr>
        <w:t>:</w:t>
      </w:r>
      <w:r>
        <w:rPr>
          <w:rFonts w:eastAsia="Times New Roman" w:cs="Times New Roman"/>
          <w:color w:val="000000"/>
          <w:szCs w:val="28"/>
        </w:rPr>
        <w:t xml:space="preserve"> воспитывать интерес к изучению русского языка; воспитывать уважение и доброжелательное отношение   к одноклассникам, применять правила делового сотрудничества.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В рамках урока были сформулированы следующие УУД: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>Познавательные: о</w:t>
      </w:r>
      <w:r>
        <w:rPr>
          <w:rFonts w:eastAsia="Calibri" w:cs="Times New Roman"/>
          <w:color w:val="000000"/>
        </w:rPr>
        <w:t>риентироваться в своей системе знаний; понимать учебную задачу; оценивать свои достижения.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>Регулятивные: в</w:t>
      </w:r>
      <w:r>
        <w:rPr>
          <w:rFonts w:eastAsia="Calibri" w:cs="Times New Roman"/>
          <w:color w:val="000000"/>
        </w:rPr>
        <w:t>ыводить тему и цель урока с помощью учителя, удерживать её до получения результата; работать по алгоритму: находить ошибки и устанавливать их причины; формулировать выводы в результате совместной работы.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>Коммуникативные: у</w:t>
      </w:r>
      <w:r>
        <w:rPr>
          <w:rFonts w:eastAsia="Times New Roman" w:cs="Times New Roman"/>
          <w:color w:val="000000"/>
        </w:rPr>
        <w:t>мение формулировать</w:t>
      </w:r>
      <w:r w:rsidR="00A4083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свои затруднения; умение</w:t>
      </w:r>
      <w:r w:rsidR="00A4083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вести диалог; договариваться о правилах работы в парах, группах; р</w:t>
      </w:r>
      <w:r>
        <w:rPr>
          <w:rFonts w:eastAsia="Times New Roman" w:cs="Times New Roman"/>
          <w:color w:val="333333"/>
        </w:rPr>
        <w:t>азвитие навыков сотрудничества со сверстниками; р</w:t>
      </w:r>
      <w:r>
        <w:rPr>
          <w:rFonts w:eastAsia="Times New Roman" w:cs="Times New Roman"/>
          <w:color w:val="333333"/>
          <w:szCs w:val="28"/>
        </w:rPr>
        <w:t xml:space="preserve">азвитие самостоятельной и личной ответственности при работе в группе. 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>Личностные: ф</w:t>
      </w:r>
      <w:r>
        <w:rPr>
          <w:rFonts w:eastAsia="Times New Roman" w:cs="Times New Roman"/>
          <w:color w:val="000000"/>
          <w:szCs w:val="28"/>
        </w:rPr>
        <w:t>ормирование уважительного отношения к иному мнению; развитие мотивов учебной деятельности и формирование личностного смысла учения.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Структура и тип урока полностью соответствует цели и задачам урока.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Этап 4. Анализ эффективности замысла урока.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 xml:space="preserve">Урок выстроен с учётом возрастных и психологических особенностей учащихся. В содержание урока включены элементы обучения школьников универсальным учебным действиям: цели урока, план работы определяли сами ученики, исходя из вводной беседы и предложенного дидактического материала. Свой урок я строила в соответствии с требованиями, заложенными в ФГОС, используя современные педагогические технологии. На уроке были реализованы принципы научности, наглядности, доступности, систематичности. Этим принципам на уроке соответствовали и используемые на уроке </w:t>
      </w:r>
      <w:proofErr w:type="spellStart"/>
      <w:r>
        <w:rPr>
          <w:rFonts w:eastAsia="Calibri" w:cs="Times New Roman"/>
        </w:rPr>
        <w:t>здоровьесберегающие</w:t>
      </w:r>
      <w:proofErr w:type="spellEnd"/>
      <w:r>
        <w:rPr>
          <w:rFonts w:eastAsia="Calibri" w:cs="Times New Roman"/>
        </w:rPr>
        <w:t xml:space="preserve"> технологии: физкультминутки, смена видов деятельности, стиль общения учителя с учениками, создание положительного психологического климата. На уроке удалось создать</w:t>
      </w:r>
      <w:r w:rsidR="00A4083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доброжелательную рабочую обстановку, рационально распределить время на каждом этапе, что позволило в полной мере реализовать поставленные цели и задачи.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Этап 5. Структура урока.  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 xml:space="preserve">Структура урока выдержана применительно к уроку актуализации знаний и умений. Активность учащихся на уроке поддерживалась через систему вопросов, различные формы организации работы (работа в парах, группах), использование учебных алгоритмов и таблиц (анализ и синтез материала), элементов занимательности и наглядности (мультимедийная презентация), применение </w:t>
      </w:r>
      <w:proofErr w:type="spellStart"/>
      <w:r>
        <w:rPr>
          <w:rFonts w:eastAsia="Calibri" w:cs="Times New Roman"/>
        </w:rPr>
        <w:t>здоровьесберегающих</w:t>
      </w:r>
      <w:proofErr w:type="spellEnd"/>
      <w:r>
        <w:rPr>
          <w:rFonts w:eastAsia="Calibri" w:cs="Times New Roman"/>
        </w:rPr>
        <w:t xml:space="preserve"> технологий.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  <w:b/>
        </w:rPr>
        <w:lastRenderedPageBreak/>
        <w:t>Этап 6.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/>
        </w:rPr>
        <w:t>Образовательные результаты учеников на уроке.</w:t>
      </w:r>
    </w:p>
    <w:p w:rsidR="00DA7A2B" w:rsidRDefault="00C73712" w:rsidP="00A40834">
      <w:pPr>
        <w:pStyle w:val="Standard"/>
        <w:spacing w:line="360" w:lineRule="auto"/>
        <w:ind w:firstLine="709"/>
        <w:jc w:val="both"/>
      </w:pPr>
      <w:r>
        <w:rPr>
          <w:rFonts w:eastAsia="Calibri" w:cs="Times New Roman"/>
        </w:rPr>
        <w:t>Урок закончился рефлексией, где учащиеся в процессе дидактической игры с сигнальными карточками смогли оценить свою деятельность на протяжении всего урока.  Выявить у себя уровень имеющихся знаний, осознать содержание пройденного материала. Обозначить затруднения, возникшие по теме в процессе урока. Рефлексия позволяет приучить ученика к самоконтролю и самооценке.</w:t>
      </w:r>
    </w:p>
    <w:p w:rsidR="00DA7A2B" w:rsidRDefault="00C73712" w:rsidP="00A40834">
      <w:pPr>
        <w:pStyle w:val="Standard"/>
        <w:spacing w:line="360" w:lineRule="auto"/>
        <w:ind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Этап 7.  Выводы.  </w:t>
      </w:r>
    </w:p>
    <w:p w:rsidR="00DA7A2B" w:rsidRDefault="00C73712" w:rsidP="00A40834">
      <w:pPr>
        <w:pStyle w:val="Standard"/>
        <w:widowControl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rFonts w:eastAsia="Calibri" w:cs="Times New Roman"/>
          <w:color w:val="000000"/>
        </w:rPr>
        <w:t>Считаю, что все поставленные на уроке задачи были реализованы. Ребята усвоили материал с учетом индивидуальных способностей каждого ребенка</w:t>
      </w:r>
      <w:r>
        <w:rPr>
          <w:rFonts w:eastAsia="Calibri" w:cs="Times New Roman"/>
          <w:b/>
          <w:bCs/>
          <w:color w:val="000000"/>
        </w:rPr>
        <w:t xml:space="preserve">. </w:t>
      </w:r>
      <w:r>
        <w:rPr>
          <w:rFonts w:eastAsia="Calibri" w:cs="Times New Roman"/>
          <w:color w:val="000000"/>
        </w:rPr>
        <w:t>Данный урок позволил актуализировать и систематизировать знания учащихся об изученных в 1 классе орфограммах (безударная гласная в корне слова, парная согласная в корне слова, заглавная буква в именах собственных, разделительный и смягчающий мягкий знак,</w:t>
      </w:r>
      <w:r w:rsidR="00A40834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 xml:space="preserve">буквосочетания </w:t>
      </w:r>
      <w:proofErr w:type="spellStart"/>
      <w:r>
        <w:rPr>
          <w:rFonts w:eastAsia="Calibri" w:cs="Times New Roman"/>
          <w:color w:val="000000"/>
        </w:rPr>
        <w:t>жи</w:t>
      </w:r>
      <w:proofErr w:type="spellEnd"/>
      <w:r>
        <w:rPr>
          <w:rFonts w:eastAsia="Calibri" w:cs="Times New Roman"/>
          <w:color w:val="000000"/>
        </w:rPr>
        <w:t xml:space="preserve">-ши, </w:t>
      </w:r>
      <w:proofErr w:type="spellStart"/>
      <w:r>
        <w:rPr>
          <w:rFonts w:eastAsia="Calibri" w:cs="Times New Roman"/>
          <w:color w:val="000000"/>
        </w:rPr>
        <w:t>ча</w:t>
      </w:r>
      <w:proofErr w:type="spellEnd"/>
      <w:r>
        <w:rPr>
          <w:rFonts w:eastAsia="Calibri" w:cs="Times New Roman"/>
          <w:color w:val="000000"/>
        </w:rPr>
        <w:t>-ща, чу-</w:t>
      </w:r>
      <w:proofErr w:type="spellStart"/>
      <w:r>
        <w:rPr>
          <w:rFonts w:eastAsia="Calibri" w:cs="Times New Roman"/>
          <w:color w:val="000000"/>
        </w:rPr>
        <w:t>щу</w:t>
      </w:r>
      <w:proofErr w:type="spellEnd"/>
      <w:r>
        <w:rPr>
          <w:rFonts w:eastAsia="Calibri" w:cs="Times New Roman"/>
          <w:color w:val="000000"/>
        </w:rPr>
        <w:t xml:space="preserve">, правописание буквосочетаний </w:t>
      </w:r>
      <w:proofErr w:type="spellStart"/>
      <w:r>
        <w:rPr>
          <w:rFonts w:eastAsia="Calibri" w:cs="Times New Roman"/>
          <w:color w:val="000000"/>
        </w:rPr>
        <w:t>чк</w:t>
      </w:r>
      <w:proofErr w:type="gramStart"/>
      <w:r>
        <w:rPr>
          <w:rFonts w:eastAsia="Calibri" w:cs="Times New Roman"/>
          <w:color w:val="000000"/>
        </w:rPr>
        <w:t>,ч</w:t>
      </w:r>
      <w:proofErr w:type="gramEnd"/>
      <w:r>
        <w:rPr>
          <w:rFonts w:eastAsia="Calibri" w:cs="Times New Roman"/>
          <w:color w:val="000000"/>
        </w:rPr>
        <w:t>н,чт</w:t>
      </w:r>
      <w:proofErr w:type="spellEnd"/>
      <w:r>
        <w:rPr>
          <w:rFonts w:eastAsia="Calibri" w:cs="Times New Roman"/>
          <w:color w:val="000000"/>
        </w:rPr>
        <w:t>...). Ребята осознанно подошли к вопросу о том, зачем человеку нужно быть грамотным и изучать свой родной язык.</w:t>
      </w: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  <w:shd w:val="clear" w:color="auto" w:fill="FFF200"/>
        </w:rPr>
      </w:pPr>
    </w:p>
    <w:p w:rsidR="00DA7A2B" w:rsidRDefault="00DA7A2B">
      <w:pPr>
        <w:pStyle w:val="Textbody"/>
        <w:widowControl/>
        <w:spacing w:after="0" w:line="273" w:lineRule="auto"/>
        <w:jc w:val="center"/>
        <w:rPr>
          <w:color w:val="000000"/>
          <w:shd w:val="clear" w:color="auto" w:fill="FFF200"/>
        </w:rPr>
      </w:pPr>
    </w:p>
    <w:sectPr w:rsidR="00DA7A2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20" w:rsidRDefault="006F5C20">
      <w:r>
        <w:separator/>
      </w:r>
    </w:p>
  </w:endnote>
  <w:endnote w:type="continuationSeparator" w:id="0">
    <w:p w:rsidR="006F5C20" w:rsidRDefault="006F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20" w:rsidRDefault="006F5C20">
      <w:r>
        <w:rPr>
          <w:color w:val="000000"/>
        </w:rPr>
        <w:ptab w:relativeTo="margin" w:alignment="center" w:leader="none"/>
      </w:r>
    </w:p>
  </w:footnote>
  <w:footnote w:type="continuationSeparator" w:id="0">
    <w:p w:rsidR="006F5C20" w:rsidRDefault="006F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7A2B"/>
    <w:rsid w:val="006F5C20"/>
    <w:rsid w:val="00A40834"/>
    <w:rsid w:val="00A43ABB"/>
    <w:rsid w:val="00BC709A"/>
    <w:rsid w:val="00C73712"/>
    <w:rsid w:val="00D31E04"/>
    <w:rsid w:val="00DA7A2B"/>
    <w:rsid w:val="00E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0" w:after="280"/>
    </w:pPr>
    <w:rPr>
      <w:rFonts w:eastAsia="Times New Roman" w:cs="Times New Roman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0" w:after="280"/>
    </w:pPr>
    <w:rPr>
      <w:rFonts w:eastAsia="Times New Roman" w:cs="Times New Roman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Зыблева</dc:creator>
  <cp:lastModifiedBy>Наталья</cp:lastModifiedBy>
  <cp:revision>2</cp:revision>
  <dcterms:created xsi:type="dcterms:W3CDTF">2025-03-06T01:49:00Z</dcterms:created>
  <dcterms:modified xsi:type="dcterms:W3CDTF">2025-03-06T01:49:00Z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