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D06C7" w14:textId="77777777" w:rsidR="0087572A" w:rsidRPr="0087572A" w:rsidRDefault="0087572A" w:rsidP="0087572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7572A">
        <w:rPr>
          <w:rFonts w:ascii="Times New Roman" w:hAnsi="Times New Roman" w:cs="Times New Roman"/>
          <w:b/>
          <w:bCs/>
          <w:sz w:val="28"/>
          <w:szCs w:val="28"/>
        </w:rPr>
        <w:t>Перечень учебников, используемых при реализации ООП начального общего образования в 1 классе в 2025-2026 учебном году</w:t>
      </w:r>
    </w:p>
    <w:p w14:paraId="7B19D5C8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sz w:val="28"/>
          <w:szCs w:val="28"/>
        </w:rPr>
        <w:t xml:space="preserve">УМК «Школа России» 1 класс УМК «Школа России» 1 класс состоит из следующих предметных УМК (учебники включены в федеральный перечень рекомендуемых учебников): </w:t>
      </w:r>
    </w:p>
    <w:p w14:paraId="292B6387" w14:textId="77777777" w:rsidR="0087572A" w:rsidRP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 xml:space="preserve">- Русский язык. </w:t>
      </w:r>
    </w:p>
    <w:p w14:paraId="0095EDEA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sz w:val="28"/>
          <w:szCs w:val="28"/>
        </w:rPr>
        <w:t xml:space="preserve">Азбука. 1 класс. Горецкий В.Г., Кирюшкин В.А., Виноградская Л.А. и др. </w:t>
      </w:r>
    </w:p>
    <w:p w14:paraId="12D4E282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sz w:val="28"/>
          <w:szCs w:val="28"/>
        </w:rPr>
        <w:t xml:space="preserve">Русский язык. 1 класс. </w:t>
      </w:r>
      <w:proofErr w:type="spellStart"/>
      <w:r w:rsidRPr="0087572A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7572A">
        <w:rPr>
          <w:rFonts w:ascii="Times New Roman" w:hAnsi="Times New Roman" w:cs="Times New Roman"/>
          <w:sz w:val="28"/>
          <w:szCs w:val="28"/>
        </w:rPr>
        <w:t xml:space="preserve"> В.П., Горецкий В.Г.</w:t>
      </w:r>
    </w:p>
    <w:p w14:paraId="0C02470F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sz w:val="28"/>
          <w:szCs w:val="28"/>
        </w:rPr>
        <w:t xml:space="preserve"> </w:t>
      </w:r>
      <w:r w:rsidRPr="0087572A">
        <w:rPr>
          <w:rFonts w:ascii="Times New Roman" w:hAnsi="Times New Roman" w:cs="Times New Roman"/>
          <w:b/>
          <w:bCs/>
          <w:sz w:val="28"/>
          <w:szCs w:val="28"/>
        </w:rPr>
        <w:t>- Литературное чтение</w:t>
      </w:r>
      <w:r w:rsidRPr="0087572A">
        <w:rPr>
          <w:rFonts w:ascii="Times New Roman" w:hAnsi="Times New Roman" w:cs="Times New Roman"/>
          <w:sz w:val="28"/>
          <w:szCs w:val="28"/>
        </w:rPr>
        <w:t xml:space="preserve">. 1 класс. Климанова Л.Ф., Горецкий В.Г., Голованова М.В. и др. </w:t>
      </w:r>
    </w:p>
    <w:p w14:paraId="4E6CC169" w14:textId="695C1701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Математика</w:t>
      </w:r>
      <w:r w:rsidRPr="0087572A">
        <w:rPr>
          <w:rFonts w:ascii="Times New Roman" w:hAnsi="Times New Roman" w:cs="Times New Roman"/>
          <w:sz w:val="28"/>
          <w:szCs w:val="28"/>
        </w:rPr>
        <w:t xml:space="preserve">. 1 класс. Моро М.И., Степанова С.В., Волкова С.И. </w:t>
      </w:r>
    </w:p>
    <w:p w14:paraId="014B39C9" w14:textId="140F4FBD" w:rsidR="006D11DD" w:rsidRDefault="006D11DD" w:rsidP="006D1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Математика</w:t>
      </w:r>
      <w:r w:rsidRPr="0087572A">
        <w:rPr>
          <w:rFonts w:ascii="Times New Roman" w:hAnsi="Times New Roman" w:cs="Times New Roman"/>
          <w:sz w:val="28"/>
          <w:szCs w:val="28"/>
        </w:rPr>
        <w:t xml:space="preserve">. 1 класс. </w:t>
      </w:r>
      <w:r>
        <w:rPr>
          <w:rFonts w:ascii="Times New Roman" w:hAnsi="Times New Roman" w:cs="Times New Roman"/>
          <w:sz w:val="28"/>
          <w:szCs w:val="28"/>
        </w:rPr>
        <w:t>Петерсон Л.Г</w:t>
      </w:r>
      <w:r w:rsidRPr="008757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4A8C2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Окружающий мир</w:t>
      </w:r>
      <w:r w:rsidRPr="0087572A">
        <w:rPr>
          <w:rFonts w:ascii="Times New Roman" w:hAnsi="Times New Roman" w:cs="Times New Roman"/>
          <w:sz w:val="28"/>
          <w:szCs w:val="28"/>
        </w:rPr>
        <w:t xml:space="preserve">. 1 класс. Плешаков А.А. </w:t>
      </w:r>
    </w:p>
    <w:p w14:paraId="0E0AE0EA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Изобразительное искусство</w:t>
      </w:r>
      <w:r w:rsidRPr="0087572A">
        <w:rPr>
          <w:rFonts w:ascii="Times New Roman" w:hAnsi="Times New Roman" w:cs="Times New Roman"/>
          <w:sz w:val="28"/>
          <w:szCs w:val="28"/>
        </w:rPr>
        <w:t xml:space="preserve">. 1 класс. </w:t>
      </w:r>
      <w:proofErr w:type="spellStart"/>
      <w:r w:rsidRPr="0087572A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87572A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87572A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87572A">
        <w:rPr>
          <w:rFonts w:ascii="Times New Roman" w:hAnsi="Times New Roman" w:cs="Times New Roman"/>
          <w:sz w:val="28"/>
          <w:szCs w:val="28"/>
        </w:rPr>
        <w:t xml:space="preserve"> Е.И., Горяева Н.А. (под ред. </w:t>
      </w:r>
      <w:proofErr w:type="spellStart"/>
      <w:r w:rsidRPr="0087572A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87572A">
        <w:rPr>
          <w:rFonts w:ascii="Times New Roman" w:hAnsi="Times New Roman" w:cs="Times New Roman"/>
          <w:sz w:val="28"/>
          <w:szCs w:val="28"/>
        </w:rPr>
        <w:t xml:space="preserve"> Б.М.). </w:t>
      </w:r>
    </w:p>
    <w:p w14:paraId="52631A98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Музыка. 1 класс</w:t>
      </w:r>
      <w:r w:rsidRPr="0087572A">
        <w:rPr>
          <w:rFonts w:ascii="Times New Roman" w:hAnsi="Times New Roman" w:cs="Times New Roman"/>
          <w:sz w:val="28"/>
          <w:szCs w:val="28"/>
        </w:rPr>
        <w:t xml:space="preserve">. Критская Е.Д., Сергеева Г.П., </w:t>
      </w:r>
      <w:proofErr w:type="spellStart"/>
      <w:r w:rsidRPr="0087572A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87572A">
        <w:rPr>
          <w:rFonts w:ascii="Times New Roman" w:hAnsi="Times New Roman" w:cs="Times New Roman"/>
          <w:sz w:val="28"/>
          <w:szCs w:val="28"/>
        </w:rPr>
        <w:t xml:space="preserve"> Т.С. </w:t>
      </w:r>
    </w:p>
    <w:p w14:paraId="3F000BCA" w14:textId="77777777" w:rsid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Технология</w:t>
      </w:r>
      <w:r w:rsidRPr="0087572A">
        <w:rPr>
          <w:rFonts w:ascii="Times New Roman" w:hAnsi="Times New Roman" w:cs="Times New Roman"/>
          <w:sz w:val="28"/>
          <w:szCs w:val="28"/>
        </w:rPr>
        <w:t xml:space="preserve">. 1 класс. </w:t>
      </w:r>
      <w:proofErr w:type="spellStart"/>
      <w:r w:rsidRPr="0087572A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87572A">
        <w:rPr>
          <w:rFonts w:ascii="Times New Roman" w:hAnsi="Times New Roman" w:cs="Times New Roman"/>
          <w:sz w:val="28"/>
          <w:szCs w:val="28"/>
        </w:rPr>
        <w:t xml:space="preserve"> Е.А., Зуева Т.П. </w:t>
      </w:r>
    </w:p>
    <w:p w14:paraId="15787743" w14:textId="66F33202" w:rsidR="0017145D" w:rsidRPr="0087572A" w:rsidRDefault="0087572A" w:rsidP="0087572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2A">
        <w:rPr>
          <w:rFonts w:ascii="Times New Roman" w:hAnsi="Times New Roman" w:cs="Times New Roman"/>
          <w:b/>
          <w:bCs/>
          <w:sz w:val="28"/>
          <w:szCs w:val="28"/>
        </w:rPr>
        <w:t>- Физическая культура</w:t>
      </w:r>
      <w:r w:rsidRPr="0087572A">
        <w:rPr>
          <w:rFonts w:ascii="Times New Roman" w:hAnsi="Times New Roman" w:cs="Times New Roman"/>
          <w:sz w:val="28"/>
          <w:szCs w:val="28"/>
        </w:rPr>
        <w:t xml:space="preserve">. </w:t>
      </w:r>
      <w:r w:rsidR="00C26EE6">
        <w:rPr>
          <w:rFonts w:ascii="Times New Roman" w:hAnsi="Times New Roman" w:cs="Times New Roman"/>
          <w:sz w:val="28"/>
          <w:szCs w:val="28"/>
        </w:rPr>
        <w:t>1 класс. Матвеева А.П.</w:t>
      </w:r>
    </w:p>
    <w:sectPr w:rsidR="0017145D" w:rsidRPr="0087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2A"/>
    <w:rsid w:val="0017145D"/>
    <w:rsid w:val="004E3D10"/>
    <w:rsid w:val="006D11DD"/>
    <w:rsid w:val="0087572A"/>
    <w:rsid w:val="00C242AF"/>
    <w:rsid w:val="00C26EE6"/>
    <w:rsid w:val="00CC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forwork6666@mail.ru</dc:creator>
  <cp:lastModifiedBy>Наталья</cp:lastModifiedBy>
  <cp:revision>2</cp:revision>
  <dcterms:created xsi:type="dcterms:W3CDTF">2025-04-01T02:49:00Z</dcterms:created>
  <dcterms:modified xsi:type="dcterms:W3CDTF">2025-04-01T02:49:00Z</dcterms:modified>
</cp:coreProperties>
</file>